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A02B7" w14:textId="5C5C2187" w:rsidR="00CE0AF1" w:rsidRDefault="00DF70BD"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7AC88A4F" wp14:editId="26E012DB">
                <wp:simplePos x="0" y="0"/>
                <wp:positionH relativeFrom="column">
                  <wp:posOffset>1066165</wp:posOffset>
                </wp:positionH>
                <wp:positionV relativeFrom="paragraph">
                  <wp:posOffset>-315595</wp:posOffset>
                </wp:positionV>
                <wp:extent cx="4838131" cy="609600"/>
                <wp:effectExtent l="0" t="0" r="0" b="0"/>
                <wp:wrapNone/>
                <wp:docPr id="1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131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7B2EFC1" w14:textId="77777777" w:rsidR="00CE0AF1" w:rsidRDefault="001946FA">
                            <w:pPr>
                              <w:pStyle w:val="Contenudecadre"/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3"/>
                                <w:szCs w:val="18"/>
                              </w:rPr>
                              <w:t xml:space="preserve">THEME : La </w:t>
                            </w:r>
                            <w:r>
                              <w:rPr>
                                <w:b/>
                                <w:color w:val="000000"/>
                                <w:sz w:val="23"/>
                              </w:rPr>
                              <w:t>modélisation et la simulation des objets et systèmes techniques</w:t>
                            </w:r>
                          </w:p>
                          <w:p w14:paraId="06A4A193" w14:textId="77777777" w:rsidR="00CE0AF1" w:rsidRDefault="00CE0AF1">
                            <w:pPr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D72B70" w14:textId="77777777" w:rsidR="00CE0AF1" w:rsidRDefault="001946FA">
                            <w:pPr>
                              <w:pStyle w:val="Contenudecadre"/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Compétences travaillées :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►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6"/>
                                <w:szCs w:val="16"/>
                                <w:lang w:eastAsia="fr-FR"/>
                              </w:rPr>
                              <w:t>Associer des solutions techniques à des fonctions</w:t>
                            </w:r>
                          </w:p>
                        </w:txbxContent>
                      </wps:txbx>
                      <wps:bodyPr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88A4F" id="Zone de texte 69" o:spid="_x0000_s1026" style="position:absolute;margin-left:83.95pt;margin-top:-24.85pt;width:380.95pt;height:48pt;z-index: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" o:allowincell="f" filled="f" stroked="f" strokeweight=".5pt">
                <v:textbox>
                  <w:txbxContent>
                    <w:p w14:paraId="57B2EFC1" w14:textId="77777777" w:rsidR="00CE0AF1" w:rsidRDefault="001946FA">
                      <w:pPr>
                        <w:pStyle w:val="Contenudecadre"/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3"/>
                          <w:szCs w:val="18"/>
                        </w:rPr>
                        <w:t xml:space="preserve">THEME : La </w:t>
                      </w:r>
                      <w:r>
                        <w:rPr>
                          <w:b/>
                          <w:color w:val="000000"/>
                          <w:sz w:val="23"/>
                        </w:rPr>
                        <w:t>modélisation et la simulation des objets et systèmes techniques</w:t>
                      </w:r>
                    </w:p>
                    <w:p w14:paraId="06A4A193" w14:textId="77777777" w:rsidR="00CE0AF1" w:rsidRDefault="00CE0AF1">
                      <w:pPr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</w:p>
                    <w:p w14:paraId="74D72B70" w14:textId="77777777" w:rsidR="00CE0AF1" w:rsidRDefault="001946FA">
                      <w:pPr>
                        <w:pStyle w:val="Contenudecadre"/>
                        <w:spacing w:after="0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Compétences travaillées :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►</w:t>
                      </w:r>
                      <w:r>
                        <w:rPr>
                          <w:rFonts w:ascii="Arial" w:eastAsia="Times New Roman" w:hAnsi="Arial" w:cs="Arial"/>
                          <w:i/>
                          <w:color w:val="000000"/>
                          <w:sz w:val="16"/>
                          <w:szCs w:val="16"/>
                          <w:lang w:eastAsia="fr-FR"/>
                        </w:rPr>
                        <w:t>Associer des solutions techniques à des fonctions</w:t>
                      </w:r>
                    </w:p>
                  </w:txbxContent>
                </v:textbox>
              </v:rect>
            </w:pict>
          </mc:Fallback>
        </mc:AlternateContent>
      </w:r>
      <w:r w:rsidR="008E438A" w:rsidRPr="008E438A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A289562" wp14:editId="65B57C3B">
                <wp:simplePos x="0" y="0"/>
                <wp:positionH relativeFrom="column">
                  <wp:posOffset>13051790</wp:posOffset>
                </wp:positionH>
                <wp:positionV relativeFrom="paragraph">
                  <wp:posOffset>271145</wp:posOffset>
                </wp:positionV>
                <wp:extent cx="2786380" cy="1219200"/>
                <wp:effectExtent l="0" t="0" r="13970" b="1905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1219200"/>
                          <a:chOff x="0" y="0"/>
                          <a:chExt cx="2786634" cy="1192327"/>
                        </a:xfrm>
                      </wpg:grpSpPr>
                      <wps:wsp>
                        <wps:cNvPr id="10" name="Zone de texte 10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AFA9D7" w14:textId="77777777" w:rsidR="008E438A" w:rsidRPr="0022442E" w:rsidRDefault="008E438A" w:rsidP="008E438A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5B9BD5"/>
                            </a:solidFill>
                          </a:ln>
                        </wps:spPr>
                        <wps:txbx>
                          <w:txbxContent>
                            <w:p w14:paraId="11139E36" w14:textId="77777777" w:rsidR="008E438A" w:rsidRPr="00BC451B" w:rsidRDefault="008E438A" w:rsidP="008E438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</w:t>
                              </w:r>
                              <w:r w:rsidRPr="00BC451B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Représentation fonctionnelle des systèmes</w:t>
                              </w:r>
                            </w:p>
                            <w:p w14:paraId="38A92FE5" w14:textId="77777777" w:rsidR="008E438A" w:rsidRDefault="008E438A" w:rsidP="008E438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</w:t>
                              </w:r>
                              <w:r w:rsidRPr="00BC451B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Analyse fonctionnelle systémique</w:t>
                              </w:r>
                            </w:p>
                            <w:p w14:paraId="4D9F3976" w14:textId="77777777" w:rsidR="008E438A" w:rsidRPr="00BA13A1" w:rsidRDefault="008E438A" w:rsidP="008E438A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</w:t>
                              </w:r>
                              <w:r w:rsidRPr="00BA13A1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Outils de description d’un fonctionnement, d’une structure et d’un comportement.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289562" id="Groupe 9" o:spid="_x0000_s1027" style="position:absolute;margin-left:1027.7pt;margin-top:21.35pt;width:219.4pt;height:96pt;z-index:251675648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0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" fillcolor="#5b9bd5" stroked="f" strokeweight=".5pt">
                  <v:textbox>
                    <w:txbxContent>
                      <w:p w14:paraId="7FAFA9D7" w14:textId="77777777" w:rsidR="008E438A" w:rsidRPr="0022442E" w:rsidRDefault="008E438A" w:rsidP="008E438A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11" o:spid="_x0000_s1029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" fillcolor="window" strokecolor="#5b9bd5" strokeweight=".5pt">
                  <v:textbox>
                    <w:txbxContent>
                      <w:p w14:paraId="11139E36" w14:textId="77777777" w:rsidR="008E438A" w:rsidRPr="00BC451B" w:rsidRDefault="008E438A" w:rsidP="008E438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</w:t>
                        </w:r>
                        <w:r w:rsidRPr="00BC451B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Représentation fonctionnelle des systèmes</w:t>
                        </w:r>
                      </w:p>
                      <w:p w14:paraId="38A92FE5" w14:textId="77777777" w:rsidR="008E438A" w:rsidRDefault="008E438A" w:rsidP="008E438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</w:t>
                        </w:r>
                        <w:r w:rsidRPr="00BC451B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Analyse fonctionnelle systémique</w:t>
                        </w:r>
                      </w:p>
                      <w:p w14:paraId="4D9F3976" w14:textId="77777777" w:rsidR="008E438A" w:rsidRPr="00BA13A1" w:rsidRDefault="008E438A" w:rsidP="008E438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</w:t>
                        </w:r>
                        <w:r w:rsidRPr="00BA13A1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Outils de description d’un fonctionnement, d’une structure et d’un comportement.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">
                  <v:imagedata r:id="rId8" o:title="Afficher l'image d'origine" cropleft="17414f" cropright="16192f"/>
                  <v:path arrowok="t"/>
                </v:shape>
              </v:group>
            </w:pict>
          </mc:Fallback>
        </mc:AlternateContent>
      </w:r>
      <w:r w:rsidR="001946FA">
        <w:rPr>
          <w:noProof/>
          <w:lang w:eastAsia="fr-FR"/>
        </w:rPr>
        <w:drawing>
          <wp:anchor distT="0" distB="0" distL="0" distR="0" simplePos="0" relativeHeight="251654144" behindDoc="0" locked="0" layoutInCell="0" allowOverlap="1" wp14:anchorId="0ADA2F80" wp14:editId="7E6BC570">
            <wp:simplePos x="0" y="0"/>
            <wp:positionH relativeFrom="column">
              <wp:posOffset>-296545</wp:posOffset>
            </wp:positionH>
            <wp:positionV relativeFrom="paragraph">
              <wp:posOffset>-307340</wp:posOffset>
            </wp:positionV>
            <wp:extent cx="990600" cy="762000"/>
            <wp:effectExtent l="0" t="0" r="0" b="0"/>
            <wp:wrapNone/>
            <wp:docPr id="3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6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46E1AD" w14:textId="5F50005F" w:rsidR="00CE0AF1" w:rsidRDefault="00F91384" w:rsidP="008E438A">
      <w:pPr>
        <w:tabs>
          <w:tab w:val="left" w:pos="21600"/>
        </w:tabs>
      </w:pPr>
      <w:bookmarkStart w:id="0" w:name="_Hlk526868073"/>
      <w:r w:rsidRPr="00DF70BD"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32D06B6D" wp14:editId="2E4B5981">
            <wp:simplePos x="0" y="0"/>
            <wp:positionH relativeFrom="column">
              <wp:posOffset>7792720</wp:posOffset>
            </wp:positionH>
            <wp:positionV relativeFrom="paragraph">
              <wp:posOffset>36195</wp:posOffset>
            </wp:positionV>
            <wp:extent cx="325755" cy="476250"/>
            <wp:effectExtent l="0" t="0" r="0" b="0"/>
            <wp:wrapNone/>
            <wp:docPr id="15" name="Image 15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 descr="Afficher l'image d'origine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72" r="24707"/>
                    <a:stretch/>
                  </pic:blipFill>
                  <pic:spPr bwMode="auto">
                    <a:xfrm>
                      <a:off x="0" y="0"/>
                      <a:ext cx="32575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0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BD6AC4" wp14:editId="20887709">
                <wp:simplePos x="0" y="0"/>
                <wp:positionH relativeFrom="column">
                  <wp:posOffset>8091170</wp:posOffset>
                </wp:positionH>
                <wp:positionV relativeFrom="paragraph">
                  <wp:posOffset>8255</wp:posOffset>
                </wp:positionV>
                <wp:extent cx="1419225" cy="245110"/>
                <wp:effectExtent l="0" t="0" r="9525" b="254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4511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D03BC6" w14:textId="77777777" w:rsidR="00DF70BD" w:rsidRPr="0022442E" w:rsidRDefault="00DF70BD" w:rsidP="00DF70BD">
                            <w:pPr>
                              <w:rPr>
                                <w:rFonts w:ascii="Franklin Gothic Heavy" w:hAnsi="Franklin Gothic Heavy"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442E">
                              <w:rPr>
                                <w:rFonts w:ascii="Franklin Gothic Heavy" w:hAnsi="Franklin Gothic Heavy"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Connaissances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D6AC4" id="Zone de texte 2" o:spid="_x0000_s1031" type="#_x0000_t202" style="position:absolute;margin-left:637.1pt;margin-top:.65pt;width:111.75pt;height:1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" fillcolor="#5b9bd5" stroked="f" strokeweight=".5pt">
                <v:textbox>
                  <w:txbxContent>
                    <w:p w14:paraId="30D03BC6" w14:textId="77777777" w:rsidR="00DF70BD" w:rsidRPr="0022442E" w:rsidRDefault="00DF70BD" w:rsidP="00DF70BD">
                      <w:pPr>
                        <w:rPr>
                          <w:rFonts w:ascii="Franklin Gothic Heavy" w:hAnsi="Franklin Gothic Heavy"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442E">
                        <w:rPr>
                          <w:rFonts w:ascii="Franklin Gothic Heavy" w:hAnsi="Franklin Gothic Heavy"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Connaissances</w:t>
                      </w:r>
                    </w:p>
                  </w:txbxContent>
                </v:textbox>
              </v:shape>
            </w:pict>
          </mc:Fallback>
        </mc:AlternateContent>
      </w:r>
      <w:r w:rsidRPr="00DF70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DE0648" wp14:editId="636729F4">
                <wp:simplePos x="0" y="0"/>
                <wp:positionH relativeFrom="column">
                  <wp:posOffset>8091872</wp:posOffset>
                </wp:positionH>
                <wp:positionV relativeFrom="paragraph">
                  <wp:posOffset>254001</wp:posOffset>
                </wp:positionV>
                <wp:extent cx="1407160" cy="271604"/>
                <wp:effectExtent l="0" t="0" r="21590" b="1460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7160" cy="2716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5B9BD5"/>
                          </a:solidFill>
                        </a:ln>
                      </wps:spPr>
                      <wps:txbx>
                        <w:txbxContent>
                          <w:p w14:paraId="5DE6758C" w14:textId="77777777" w:rsidR="00DF70BD" w:rsidRPr="00BA13A1" w:rsidRDefault="00DF70BD" w:rsidP="00DF70BD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  <w:lang w:eastAsia="fr-FR"/>
                              </w:rPr>
                              <w:t>-</w:t>
                            </w:r>
                            <w:r w:rsidRPr="000A54A8"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  <w:lang w:eastAsia="fr-FR"/>
                              </w:rPr>
                              <w:t>Procédures, protocoles.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E0648" id="Zone de texte 8" o:spid="_x0000_s1032" type="#_x0000_t202" style="position:absolute;margin-left:637.15pt;margin-top:20pt;width:110.8pt;height:21.4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" fillcolor="window" strokecolor="#5b9bd5" strokeweight=".5pt">
                <v:textbox>
                  <w:txbxContent>
                    <w:p w14:paraId="5DE6758C" w14:textId="77777777" w:rsidR="00DF70BD" w:rsidRPr="00BA13A1" w:rsidRDefault="00DF70BD" w:rsidP="00DF70BD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  <w:lang w:eastAsia="fr-FR"/>
                        </w:rPr>
                        <w:t>-</w:t>
                      </w:r>
                      <w:r w:rsidRPr="000A54A8"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  <w:lang w:eastAsia="fr-FR"/>
                        </w:rPr>
                        <w:t>Procédures, protocoles.</w:t>
                      </w:r>
                    </w:p>
                  </w:txbxContent>
                </v:textbox>
              </v:shape>
            </w:pict>
          </mc:Fallback>
        </mc:AlternateContent>
      </w:r>
      <w:r w:rsidR="008E438A">
        <w:tab/>
      </w:r>
    </w:p>
    <w:p w14:paraId="3552B858" w14:textId="248E90D1" w:rsidR="00F91384" w:rsidRDefault="001946FA" w:rsidP="001B4D96">
      <w:pPr>
        <w:rPr>
          <w:sz w:val="20"/>
          <w:szCs w:val="20"/>
        </w:rPr>
      </w:pPr>
      <w:r w:rsidRPr="00935EA9">
        <w:rPr>
          <w:sz w:val="20"/>
          <w:szCs w:val="20"/>
        </w:rPr>
        <w:t xml:space="preserve">Pour montrer les </w:t>
      </w:r>
      <w:r w:rsidRPr="00F91384">
        <w:rPr>
          <w:i/>
          <w:iCs/>
          <w:sz w:val="20"/>
          <w:szCs w:val="20"/>
        </w:rPr>
        <w:t>fonctions techniques</w:t>
      </w:r>
      <w:r w:rsidRPr="00935EA9">
        <w:rPr>
          <w:sz w:val="20"/>
          <w:szCs w:val="20"/>
        </w:rPr>
        <w:t xml:space="preserve"> et les </w:t>
      </w:r>
      <w:r w:rsidRPr="00F91384">
        <w:rPr>
          <w:i/>
          <w:iCs/>
          <w:sz w:val="20"/>
          <w:szCs w:val="20"/>
        </w:rPr>
        <w:t>solutions techniques</w:t>
      </w:r>
      <w:r w:rsidRPr="00935EA9">
        <w:rPr>
          <w:sz w:val="20"/>
          <w:szCs w:val="20"/>
        </w:rPr>
        <w:t xml:space="preserve"> associées, lors de la conception ou de l’étude d’un objet, </w:t>
      </w:r>
    </w:p>
    <w:p w14:paraId="074C705C" w14:textId="0C566D02" w:rsidR="00CE0AF1" w:rsidRPr="00935EA9" w:rsidRDefault="00F91384" w:rsidP="001B4D96">
      <w:pPr>
        <w:rPr>
          <w:sz w:val="20"/>
          <w:szCs w:val="20"/>
        </w:rPr>
      </w:pPr>
      <w:r>
        <w:rPr>
          <w:noProof/>
          <w:lang w:eastAsia="fr-FR"/>
        </w:rPr>
        <w:drawing>
          <wp:anchor distT="0" distB="0" distL="0" distR="0" simplePos="0" relativeHeight="251660288" behindDoc="0" locked="0" layoutInCell="0" allowOverlap="1" wp14:anchorId="5DAA5B6B" wp14:editId="176E3FBD">
            <wp:simplePos x="0" y="0"/>
            <wp:positionH relativeFrom="page">
              <wp:align>right</wp:align>
            </wp:positionH>
            <wp:positionV relativeFrom="paragraph">
              <wp:posOffset>42813</wp:posOffset>
            </wp:positionV>
            <wp:extent cx="4886738" cy="1492150"/>
            <wp:effectExtent l="0" t="0" r="0" b="0"/>
            <wp:wrapSquare wrapText="largest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738" cy="149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1946FA" w:rsidRPr="00935EA9">
        <w:rPr>
          <w:sz w:val="20"/>
          <w:szCs w:val="20"/>
        </w:rPr>
        <w:t>on</w:t>
      </w:r>
      <w:proofErr w:type="gramEnd"/>
      <w:r w:rsidR="001946FA" w:rsidRPr="00935EA9">
        <w:rPr>
          <w:sz w:val="20"/>
          <w:szCs w:val="20"/>
        </w:rPr>
        <w:t xml:space="preserve"> réalise une </w:t>
      </w:r>
      <w:r w:rsidR="001946FA" w:rsidRPr="00935EA9">
        <w:rPr>
          <w:b/>
          <w:bCs/>
          <w:i/>
          <w:iCs/>
          <w:sz w:val="20"/>
          <w:szCs w:val="20"/>
        </w:rPr>
        <w:t>analyse fonctionnelle.</w:t>
      </w:r>
      <w:r w:rsidR="001946FA" w:rsidRPr="00935EA9">
        <w:rPr>
          <w:sz w:val="20"/>
          <w:szCs w:val="20"/>
        </w:rPr>
        <w:t xml:space="preserve"> </w:t>
      </w:r>
    </w:p>
    <w:p w14:paraId="1A7F29FA" w14:textId="30FB0875" w:rsidR="00CE0AF1" w:rsidRPr="00935EA9" w:rsidRDefault="001946FA">
      <w:r w:rsidRPr="00935EA9">
        <w:t>●</w:t>
      </w:r>
      <w:r w:rsidRPr="00935EA9">
        <w:rPr>
          <w:b/>
          <w:bCs/>
        </w:rPr>
        <w:t xml:space="preserve"> </w:t>
      </w:r>
      <w:r w:rsidRPr="00935EA9">
        <w:rPr>
          <w:b/>
          <w:bCs/>
          <w:color w:val="2F5496" w:themeColor="accent1" w:themeShade="BF"/>
          <w:u w:val="single"/>
        </w:rPr>
        <w:t>Les f</w:t>
      </w:r>
      <w:r w:rsidRPr="00935EA9">
        <w:rPr>
          <w:b/>
          <w:bCs/>
          <w:i/>
          <w:iCs/>
          <w:color w:val="2F5496" w:themeColor="accent1" w:themeShade="BF"/>
          <w:u w:val="single"/>
        </w:rPr>
        <w:t>onctions techniques</w:t>
      </w:r>
      <w:r w:rsidRPr="00935EA9">
        <w:rPr>
          <w:color w:val="2F5496" w:themeColor="accent1" w:themeShade="BF"/>
        </w:rPr>
        <w:t xml:space="preserve"> </w:t>
      </w:r>
      <w:r w:rsidRPr="00935EA9">
        <w:t xml:space="preserve">sont les fonctions internes qui permettent à l’objet technique d’assurer sa </w:t>
      </w:r>
      <w:r w:rsidRPr="00935EA9">
        <w:rPr>
          <w:b/>
          <w:bCs/>
        </w:rPr>
        <w:t>fonction principale</w:t>
      </w:r>
      <w:r w:rsidRPr="00935EA9">
        <w:t xml:space="preserve"> (d’usage). </w:t>
      </w:r>
      <w:r w:rsidRPr="00935EA9">
        <w:rPr>
          <w:b/>
          <w:bCs/>
        </w:rPr>
        <w:t>Une fonction technique</w:t>
      </w:r>
      <w:r w:rsidRPr="00935EA9">
        <w:t xml:space="preserve"> s’exprime toujours par un</w:t>
      </w:r>
      <w:r w:rsidRPr="00935EA9">
        <w:rPr>
          <w:b/>
          <w:bCs/>
        </w:rPr>
        <w:t xml:space="preserve"> verbe à l’infinitif suivi d’un complément.</w:t>
      </w:r>
    </w:p>
    <w:p w14:paraId="1B7A2A46" w14:textId="2E51516C" w:rsidR="00CE0AF1" w:rsidRPr="00935EA9" w:rsidRDefault="001946FA">
      <w:r w:rsidRPr="00935EA9">
        <w:t xml:space="preserve"> ●</w:t>
      </w:r>
      <w:r w:rsidRPr="00935EA9">
        <w:rPr>
          <w:b/>
          <w:bCs/>
        </w:rPr>
        <w:t xml:space="preserve"> </w:t>
      </w:r>
      <w:r w:rsidRPr="00935EA9">
        <w:rPr>
          <w:b/>
          <w:bCs/>
          <w:color w:val="538135" w:themeColor="accent6" w:themeShade="BF"/>
          <w:u w:val="single"/>
        </w:rPr>
        <w:t>Les s</w:t>
      </w:r>
      <w:r w:rsidRPr="00935EA9">
        <w:rPr>
          <w:b/>
          <w:bCs/>
          <w:i/>
          <w:iCs/>
          <w:color w:val="538135" w:themeColor="accent6" w:themeShade="BF"/>
          <w:u w:val="single"/>
        </w:rPr>
        <w:t>olutions techniques</w:t>
      </w:r>
      <w:r w:rsidRPr="00935EA9">
        <w:rPr>
          <w:b/>
          <w:bCs/>
          <w:color w:val="538135" w:themeColor="accent6" w:themeShade="BF"/>
          <w:u w:val="single"/>
        </w:rPr>
        <w:t xml:space="preserve"> </w:t>
      </w:r>
      <w:r w:rsidRPr="00935EA9">
        <w:t xml:space="preserve">sont les composants ou éléments qui </w:t>
      </w:r>
      <w:r w:rsidRPr="00935EA9">
        <w:rPr>
          <w:b/>
          <w:bCs/>
        </w:rPr>
        <w:t>vont permettre d’assurer les fonctions techniques.</w:t>
      </w:r>
      <w:r w:rsidRPr="00935EA9">
        <w:t xml:space="preserve"> </w:t>
      </w:r>
    </w:p>
    <w:p w14:paraId="00AD794D" w14:textId="6960B400" w:rsidR="00935EA9" w:rsidRPr="00935EA9" w:rsidRDefault="00CC0909">
      <w:pPr>
        <w:rPr>
          <w:sz w:val="20"/>
          <w:szCs w:val="20"/>
        </w:rPr>
      </w:pPr>
      <w:r>
        <w:rPr>
          <w:noProof/>
          <w:lang w:eastAsia="fr-FR"/>
        </w:rPr>
        <w:drawing>
          <wp:anchor distT="0" distB="0" distL="0" distR="0" simplePos="0" relativeHeight="251663360" behindDoc="0" locked="0" layoutInCell="0" allowOverlap="1" wp14:anchorId="77CE6EFD" wp14:editId="7C08CA28">
            <wp:simplePos x="0" y="0"/>
            <wp:positionH relativeFrom="margin">
              <wp:posOffset>5554345</wp:posOffset>
            </wp:positionH>
            <wp:positionV relativeFrom="paragraph">
              <wp:posOffset>225425</wp:posOffset>
            </wp:positionV>
            <wp:extent cx="3729355" cy="2065020"/>
            <wp:effectExtent l="0" t="0" r="4445" b="0"/>
            <wp:wrapSquare wrapText="largest"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355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B479BA" w14:textId="4CEADE58" w:rsidR="00CE0AF1" w:rsidRPr="00935EA9" w:rsidRDefault="001946FA">
      <w:pPr>
        <w:jc w:val="both"/>
      </w:pPr>
      <w:r w:rsidRPr="00935EA9">
        <w:t>●</w:t>
      </w:r>
      <w:r w:rsidRPr="00935EA9">
        <w:rPr>
          <w:b/>
          <w:bCs/>
        </w:rPr>
        <w:t xml:space="preserve"> L’analyse fonctionnelle systémique </w:t>
      </w:r>
      <w:r w:rsidRPr="00935EA9">
        <w:t xml:space="preserve">est présentée sous la forme d’un </w:t>
      </w:r>
      <w:r w:rsidRPr="00935EA9">
        <w:rPr>
          <w:b/>
          <w:bCs/>
        </w:rPr>
        <w:t>diagramme fonctionnel</w:t>
      </w:r>
      <w:r w:rsidRPr="00935EA9">
        <w:t xml:space="preserve"> qui met en relation la </w:t>
      </w:r>
      <w:r w:rsidRPr="00935EA9">
        <w:rPr>
          <w:b/>
          <w:bCs/>
        </w:rPr>
        <w:t xml:space="preserve">fonction de service, </w:t>
      </w:r>
      <w:r w:rsidRPr="00935EA9">
        <w:t>les</w:t>
      </w:r>
      <w:r w:rsidRPr="00935EA9">
        <w:rPr>
          <w:b/>
          <w:bCs/>
        </w:rPr>
        <w:t xml:space="preserve"> fonctions techniques</w:t>
      </w:r>
      <w:r w:rsidRPr="00935EA9">
        <w:t xml:space="preserve"> et les </w:t>
      </w:r>
      <w:r w:rsidRPr="00935EA9">
        <w:rPr>
          <w:b/>
          <w:bCs/>
        </w:rPr>
        <w:t>solutions techniques</w:t>
      </w:r>
      <w:r w:rsidRPr="00935EA9">
        <w:t>. Elle s</w:t>
      </w:r>
      <w:r w:rsidR="001B4D96" w:rsidRPr="00935EA9">
        <w:t>’emploie</w:t>
      </w:r>
      <w:r w:rsidRPr="00935EA9">
        <w:t xml:space="preserve"> pour la </w:t>
      </w:r>
      <w:r w:rsidRPr="00935EA9">
        <w:rPr>
          <w:b/>
          <w:bCs/>
        </w:rPr>
        <w:t>conception</w:t>
      </w:r>
      <w:r w:rsidRPr="00935EA9">
        <w:t xml:space="preserve"> ou l’</w:t>
      </w:r>
      <w:r w:rsidRPr="00935EA9">
        <w:rPr>
          <w:b/>
          <w:bCs/>
        </w:rPr>
        <w:t>analyse</w:t>
      </w:r>
      <w:r w:rsidRPr="00935EA9">
        <w:t xml:space="preserve"> d’un objet technique. </w:t>
      </w:r>
    </w:p>
    <w:p w14:paraId="7EAE942E" w14:textId="763F367C" w:rsidR="00CE0AF1" w:rsidRPr="00A95507" w:rsidRDefault="00CE0AF1">
      <w:pPr>
        <w:rPr>
          <w:sz w:val="20"/>
          <w:szCs w:val="20"/>
        </w:rPr>
      </w:pPr>
    </w:p>
    <w:p w14:paraId="49A4FC2A" w14:textId="7F615F9E" w:rsidR="001B4D96" w:rsidRPr="00A95507" w:rsidRDefault="001B4D96">
      <w:pPr>
        <w:pStyle w:val="Contenudetableau"/>
        <w:jc w:val="both"/>
        <w:rPr>
          <w:b/>
          <w:bCs/>
          <w:sz w:val="20"/>
          <w:szCs w:val="20"/>
          <w:u w:val="single"/>
        </w:rPr>
      </w:pPr>
    </w:p>
    <w:p w14:paraId="0A77B116" w14:textId="191195DB" w:rsidR="00CE0AF1" w:rsidRPr="00935EA9" w:rsidRDefault="001946FA">
      <w:pPr>
        <w:pStyle w:val="Contenudetableau"/>
        <w:jc w:val="both"/>
      </w:pPr>
      <w:r w:rsidRPr="00935EA9">
        <w:rPr>
          <w:b/>
          <w:bCs/>
          <w:u w:val="single"/>
        </w:rPr>
        <w:t xml:space="preserve">Pour la </w:t>
      </w:r>
      <w:proofErr w:type="gramStart"/>
      <w:r w:rsidRPr="00F91384">
        <w:rPr>
          <w:b/>
          <w:bCs/>
          <w:sz w:val="28"/>
          <w:szCs w:val="28"/>
          <w:u w:val="single"/>
        </w:rPr>
        <w:t>conception:</w:t>
      </w:r>
      <w:proofErr w:type="gramEnd"/>
      <w:r w:rsidRPr="00935EA9">
        <w:t xml:space="preserve"> on </w:t>
      </w:r>
      <w:r w:rsidRPr="00935EA9">
        <w:rPr>
          <w:b/>
          <w:bCs/>
        </w:rPr>
        <w:t>identifie les fonctions techniques</w:t>
      </w:r>
      <w:r w:rsidRPr="00935EA9">
        <w:t xml:space="preserve"> puis on </w:t>
      </w:r>
      <w:r w:rsidRPr="00935EA9">
        <w:rPr>
          <w:b/>
          <w:bCs/>
        </w:rPr>
        <w:t>recherche les solutions</w:t>
      </w:r>
      <w:r w:rsidRPr="00935EA9">
        <w:t xml:space="preserve"> qui leur correspondent en fonction du cahier des charges.</w:t>
      </w:r>
    </w:p>
    <w:p w14:paraId="720E04AE" w14:textId="77777777" w:rsidR="00CE0AF1" w:rsidRPr="00935EA9" w:rsidRDefault="001946FA">
      <w:pPr>
        <w:pStyle w:val="Contenudetableau"/>
        <w:jc w:val="both"/>
      </w:pPr>
      <w:r w:rsidRPr="00935EA9">
        <w:rPr>
          <w:b/>
          <w:bCs/>
          <w:u w:val="single"/>
        </w:rPr>
        <w:t>Pour</w:t>
      </w:r>
      <w:r w:rsidRPr="00F91384">
        <w:rPr>
          <w:b/>
          <w:bCs/>
          <w:u w:val="single"/>
        </w:rPr>
        <w:t xml:space="preserve"> </w:t>
      </w:r>
      <w:proofErr w:type="gramStart"/>
      <w:r w:rsidRPr="00F91384">
        <w:rPr>
          <w:b/>
          <w:bCs/>
          <w:u w:val="single"/>
        </w:rPr>
        <w:t>l’</w:t>
      </w:r>
      <w:r w:rsidRPr="00F91384">
        <w:rPr>
          <w:b/>
          <w:bCs/>
          <w:sz w:val="28"/>
          <w:szCs w:val="28"/>
          <w:u w:val="single"/>
        </w:rPr>
        <w:t>analyse</w:t>
      </w:r>
      <w:r w:rsidRPr="00F91384">
        <w:rPr>
          <w:sz w:val="28"/>
          <w:szCs w:val="28"/>
        </w:rPr>
        <w:t>:</w:t>
      </w:r>
      <w:proofErr w:type="gramEnd"/>
      <w:r w:rsidRPr="00935EA9">
        <w:t xml:space="preserve"> on </w:t>
      </w:r>
      <w:r w:rsidRPr="00935EA9">
        <w:rPr>
          <w:b/>
          <w:bCs/>
        </w:rPr>
        <w:t>isole les composants de l’objet</w:t>
      </w:r>
      <w:r w:rsidRPr="00935EA9">
        <w:t xml:space="preserve"> puis </w:t>
      </w:r>
      <w:r w:rsidRPr="00935EA9">
        <w:rPr>
          <w:b/>
          <w:bCs/>
        </w:rPr>
        <w:t>on associe chaque composant</w:t>
      </w:r>
      <w:r w:rsidRPr="00935EA9">
        <w:t xml:space="preserve"> </w:t>
      </w:r>
      <w:r w:rsidRPr="00935EA9">
        <w:rPr>
          <w:b/>
          <w:bCs/>
        </w:rPr>
        <w:t>à la fonction technique</w:t>
      </w:r>
      <w:r w:rsidRPr="00935EA9">
        <w:t xml:space="preserve"> qu’il assure. </w:t>
      </w:r>
    </w:p>
    <w:p w14:paraId="25B70F09" w14:textId="08FC9AFD" w:rsidR="00CE0AF1" w:rsidRPr="00935EA9" w:rsidRDefault="00CE57EE">
      <w:pPr>
        <w:jc w:val="both"/>
        <w:rPr>
          <w:sz w:val="24"/>
          <w:szCs w:val="24"/>
        </w:rPr>
      </w:pPr>
      <w:r w:rsidRPr="003C519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34163AF" wp14:editId="5239610C">
                <wp:simplePos x="0" y="0"/>
                <wp:positionH relativeFrom="column">
                  <wp:posOffset>-27296</wp:posOffset>
                </wp:positionH>
                <wp:positionV relativeFrom="paragraph">
                  <wp:posOffset>621058</wp:posOffset>
                </wp:positionV>
                <wp:extent cx="9892030" cy="270510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30" cy="270510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8FAC9C4" w14:textId="77777777" w:rsidR="003C5193" w:rsidRPr="0022442E" w:rsidRDefault="003C5193" w:rsidP="003C5193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4163AF" id="Groupe 19" o:spid="_x0000_s1033" style="position:absolute;left:0;text-align:left;margin-left:-2.15pt;margin-top:48.9pt;width:778.9pt;height:21.3pt;z-index:251665408;mso-height-relative:margin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">
                <v:shape id="Zone de texte 17" o:spid="_x0000_s1034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" fillcolor="#5b9bd5" stroked="f" strokeweight=".5pt">
                  <v:textbox>
                    <w:txbxContent>
                      <w:p w14:paraId="48FAC9C4" w14:textId="77777777" w:rsidR="003C5193" w:rsidRPr="0022442E" w:rsidRDefault="003C5193" w:rsidP="003C5193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35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" strokecolor="#5b9bd5" strokeweight="3pt">
                  <v:stroke joinstyle="miter"/>
                </v:line>
              </v:group>
            </w:pict>
          </mc:Fallback>
        </mc:AlternateContent>
      </w:r>
      <w:r w:rsidR="001946FA" w:rsidRPr="00935EA9">
        <w:rPr>
          <w:b/>
          <w:bCs/>
          <w:sz w:val="24"/>
          <w:szCs w:val="24"/>
          <w:shd w:val="clear" w:color="auto" w:fill="DDDDDD"/>
        </w:rPr>
        <w:t xml:space="preserve">L’analyse fonctionnelle systémique </w:t>
      </w:r>
      <w:r w:rsidR="001946FA" w:rsidRPr="00935EA9">
        <w:rPr>
          <w:sz w:val="24"/>
          <w:szCs w:val="24"/>
          <w:shd w:val="clear" w:color="auto" w:fill="DDDDDD"/>
        </w:rPr>
        <w:t>est une méthode qui permet de mettre en évidence l’</w:t>
      </w:r>
      <w:r w:rsidR="001946FA" w:rsidRPr="00935EA9">
        <w:rPr>
          <w:b/>
          <w:bCs/>
          <w:sz w:val="24"/>
          <w:szCs w:val="24"/>
          <w:shd w:val="clear" w:color="auto" w:fill="DDDDDD"/>
        </w:rPr>
        <w:t>association</w:t>
      </w:r>
      <w:r w:rsidR="001946FA" w:rsidRPr="00935EA9">
        <w:rPr>
          <w:sz w:val="24"/>
          <w:szCs w:val="24"/>
          <w:shd w:val="clear" w:color="auto" w:fill="DDDDDD"/>
        </w:rPr>
        <w:t xml:space="preserve"> entre une </w:t>
      </w:r>
      <w:r w:rsidR="001946FA" w:rsidRPr="00935EA9">
        <w:rPr>
          <w:b/>
          <w:bCs/>
          <w:sz w:val="24"/>
          <w:szCs w:val="24"/>
          <w:shd w:val="clear" w:color="auto" w:fill="DDDDDD"/>
        </w:rPr>
        <w:t>fonction technique</w:t>
      </w:r>
      <w:r w:rsidR="001946FA" w:rsidRPr="00935EA9">
        <w:rPr>
          <w:sz w:val="24"/>
          <w:szCs w:val="24"/>
          <w:shd w:val="clear" w:color="auto" w:fill="DDDDDD"/>
        </w:rPr>
        <w:t xml:space="preserve"> et une </w:t>
      </w:r>
      <w:r w:rsidR="001946FA" w:rsidRPr="00935EA9">
        <w:rPr>
          <w:b/>
          <w:bCs/>
          <w:sz w:val="24"/>
          <w:szCs w:val="24"/>
          <w:shd w:val="clear" w:color="auto" w:fill="DDDDDD"/>
        </w:rPr>
        <w:t>solution technique</w:t>
      </w:r>
      <w:r w:rsidR="001946FA" w:rsidRPr="00935EA9">
        <w:rPr>
          <w:sz w:val="24"/>
          <w:szCs w:val="24"/>
          <w:shd w:val="clear" w:color="auto" w:fill="DDDDDD"/>
        </w:rPr>
        <w:t xml:space="preserve"> choisie par le</w:t>
      </w:r>
      <w:r w:rsidR="001946FA" w:rsidRPr="00935EA9">
        <w:rPr>
          <w:b/>
          <w:bCs/>
          <w:sz w:val="24"/>
          <w:szCs w:val="24"/>
          <w:shd w:val="clear" w:color="auto" w:fill="DDDDDD"/>
        </w:rPr>
        <w:t xml:space="preserve"> concepteur</w:t>
      </w:r>
      <w:r w:rsidR="001946FA" w:rsidRPr="00935EA9">
        <w:rPr>
          <w:sz w:val="24"/>
          <w:szCs w:val="24"/>
          <w:shd w:val="clear" w:color="auto" w:fill="DDDDDD"/>
        </w:rPr>
        <w:t xml:space="preserve"> de l’objet. </w:t>
      </w:r>
      <w:r w:rsidR="001946FA" w:rsidRPr="00935EA9">
        <w:rPr>
          <w:b/>
          <w:bCs/>
          <w:sz w:val="24"/>
          <w:szCs w:val="24"/>
          <w:shd w:val="clear" w:color="auto" w:fill="DDDDDD"/>
        </w:rPr>
        <w:t>Une fonction technique</w:t>
      </w:r>
      <w:r w:rsidR="001946FA" w:rsidRPr="00935EA9">
        <w:rPr>
          <w:sz w:val="24"/>
          <w:szCs w:val="24"/>
          <w:shd w:val="clear" w:color="auto" w:fill="DDDDDD"/>
        </w:rPr>
        <w:t xml:space="preserve"> est une fonction ou </w:t>
      </w:r>
      <w:r w:rsidR="001946FA" w:rsidRPr="00935EA9">
        <w:rPr>
          <w:b/>
          <w:bCs/>
          <w:sz w:val="24"/>
          <w:szCs w:val="24"/>
          <w:shd w:val="clear" w:color="auto" w:fill="DDDDDD"/>
        </w:rPr>
        <w:t xml:space="preserve">action interne </w:t>
      </w:r>
      <w:r w:rsidR="001946FA" w:rsidRPr="00935EA9">
        <w:rPr>
          <w:sz w:val="24"/>
          <w:szCs w:val="24"/>
          <w:shd w:val="clear" w:color="auto" w:fill="DDDDDD"/>
        </w:rPr>
        <w:t xml:space="preserve">d’un objet et s’exprime par un </w:t>
      </w:r>
      <w:r w:rsidR="001946FA" w:rsidRPr="00935EA9">
        <w:rPr>
          <w:b/>
          <w:bCs/>
          <w:sz w:val="24"/>
          <w:szCs w:val="24"/>
          <w:shd w:val="clear" w:color="auto" w:fill="DDDDDD"/>
        </w:rPr>
        <w:t>verbe à l’infinitif et un complément.</w:t>
      </w:r>
      <w:r w:rsidR="001946FA" w:rsidRPr="00935EA9">
        <w:rPr>
          <w:sz w:val="24"/>
          <w:szCs w:val="24"/>
          <w:shd w:val="clear" w:color="auto" w:fill="DDDDDD"/>
        </w:rPr>
        <w:t xml:space="preserve"> </w:t>
      </w:r>
      <w:r w:rsidR="001946FA" w:rsidRPr="00935EA9">
        <w:rPr>
          <w:b/>
          <w:bCs/>
          <w:sz w:val="24"/>
          <w:szCs w:val="24"/>
          <w:shd w:val="clear" w:color="auto" w:fill="DDDDDD"/>
        </w:rPr>
        <w:t>Une solution technique</w:t>
      </w:r>
      <w:r w:rsidR="001946FA" w:rsidRPr="00935EA9">
        <w:rPr>
          <w:sz w:val="24"/>
          <w:szCs w:val="24"/>
          <w:shd w:val="clear" w:color="auto" w:fill="DDDDDD"/>
        </w:rPr>
        <w:t xml:space="preserve"> est le </w:t>
      </w:r>
      <w:r w:rsidR="001946FA" w:rsidRPr="00935EA9">
        <w:rPr>
          <w:b/>
          <w:bCs/>
          <w:sz w:val="24"/>
          <w:szCs w:val="24"/>
          <w:shd w:val="clear" w:color="auto" w:fill="DDDDDD"/>
        </w:rPr>
        <w:t>composant ou l’élément</w:t>
      </w:r>
      <w:r w:rsidR="001946FA" w:rsidRPr="00935EA9">
        <w:rPr>
          <w:sz w:val="24"/>
          <w:szCs w:val="24"/>
          <w:shd w:val="clear" w:color="auto" w:fill="DDDDDD"/>
        </w:rPr>
        <w:t xml:space="preserve"> trouvé par le concepteur pour </w:t>
      </w:r>
      <w:r w:rsidR="001946FA" w:rsidRPr="00935EA9">
        <w:rPr>
          <w:b/>
          <w:bCs/>
          <w:sz w:val="24"/>
          <w:szCs w:val="24"/>
          <w:shd w:val="clear" w:color="auto" w:fill="DDDDDD"/>
        </w:rPr>
        <w:t>assurer une fonction technique.</w:t>
      </w:r>
      <w:r w:rsidR="001946FA" w:rsidRPr="00935EA9">
        <w:rPr>
          <w:sz w:val="24"/>
          <w:szCs w:val="24"/>
        </w:rPr>
        <w:t xml:space="preserve"> </w:t>
      </w:r>
      <w:bookmarkEnd w:id="0"/>
    </w:p>
    <w:p w14:paraId="63B899CF" w14:textId="4CB4E4AD" w:rsidR="003C5193" w:rsidRDefault="00CE57EE">
      <w:pPr>
        <w:jc w:val="both"/>
        <w:rPr>
          <w:sz w:val="28"/>
          <w:szCs w:val="28"/>
        </w:rPr>
      </w:pPr>
      <w:r w:rsidRPr="00D1214E"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63BD2DAC" wp14:editId="04ABF189">
            <wp:simplePos x="0" y="0"/>
            <wp:positionH relativeFrom="column">
              <wp:posOffset>8374380</wp:posOffset>
            </wp:positionH>
            <wp:positionV relativeFrom="paragraph">
              <wp:posOffset>264795</wp:posOffset>
            </wp:positionV>
            <wp:extent cx="985520" cy="970915"/>
            <wp:effectExtent l="0" t="0" r="5080" b="635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11D486EC" wp14:editId="499AE498">
                <wp:simplePos x="0" y="0"/>
                <wp:positionH relativeFrom="column">
                  <wp:posOffset>8298360</wp:posOffset>
                </wp:positionH>
                <wp:positionV relativeFrom="paragraph">
                  <wp:posOffset>199902</wp:posOffset>
                </wp:positionV>
                <wp:extent cx="1114425" cy="11049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B77E02D" id="Rectangle 23" o:spid="_x0000_s1026" style="position:absolute;margin-left:653.4pt;margin-top:15.75pt;width:87.75pt;height:87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" fillcolor="window" strokecolor="#5b9bd5" strokeweight="1pt"/>
            </w:pict>
          </mc:Fallback>
        </mc:AlternateContent>
      </w:r>
      <w:r w:rsidRPr="009E0498"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5F406EA9" wp14:editId="05F95087">
            <wp:simplePos x="0" y="0"/>
            <wp:positionH relativeFrom="column">
              <wp:posOffset>1929130</wp:posOffset>
            </wp:positionH>
            <wp:positionV relativeFrom="paragraph">
              <wp:posOffset>278765</wp:posOffset>
            </wp:positionV>
            <wp:extent cx="984885" cy="970915"/>
            <wp:effectExtent l="0" t="0" r="5715" b="635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49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7DC345" wp14:editId="4892FCF2">
                <wp:simplePos x="0" y="0"/>
                <wp:positionH relativeFrom="column">
                  <wp:posOffset>1882150</wp:posOffset>
                </wp:positionH>
                <wp:positionV relativeFrom="paragraph">
                  <wp:posOffset>223974</wp:posOffset>
                </wp:positionV>
                <wp:extent cx="1114425" cy="11049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7659521" id="Rectangle 13" o:spid="_x0000_s1026" style="position:absolute;margin-left:148.2pt;margin-top:17.65pt;width:87.75pt;height:8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" fillcolor="window" strokecolor="#5b9bd5" strokeweight="1pt"/>
            </w:pict>
          </mc:Fallback>
        </mc:AlternateContent>
      </w:r>
    </w:p>
    <w:bookmarkStart w:id="1" w:name="_GoBack"/>
    <w:bookmarkEnd w:id="1"/>
    <w:p w14:paraId="3998AE52" w14:textId="0163B611" w:rsidR="003C5193" w:rsidRDefault="009E0498">
      <w:pPr>
        <w:jc w:val="both"/>
      </w:pPr>
      <w:r w:rsidRPr="009E049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6FE55E" wp14:editId="48E931F9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1743075" cy="8191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25945" w14:textId="77777777" w:rsidR="009E0498" w:rsidRPr="00D1214E" w:rsidRDefault="009E0498" w:rsidP="009E04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formation :</w:t>
                            </w:r>
                          </w:p>
                          <w:p w14:paraId="75275F3D" w14:textId="77777777" w:rsidR="009E0498" w:rsidRPr="00D1214E" w:rsidRDefault="009E0498" w:rsidP="009E04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Enseignement d'exploration</w:t>
                            </w:r>
                          </w:p>
                          <w:p w14:paraId="027DA9B1" w14:textId="77777777" w:rsidR="009E0498" w:rsidRPr="00506264" w:rsidRDefault="009E0498" w:rsidP="009E0498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Sciences de l'ingénieur (SI)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6FE55E" id="Zone de texte 12" o:spid="_x0000_s1036" type="#_x0000_t202" style="position:absolute;left:0;text-align:left;margin-left:0;margin-top:8.95pt;width:137.25pt;height:64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" filled="f" stroked="f" strokeweight=".5pt">
                <v:textbox>
                  <w:txbxContent>
                    <w:p w14:paraId="00025945" w14:textId="77777777" w:rsidR="009E0498" w:rsidRPr="00D1214E" w:rsidRDefault="009E0498" w:rsidP="009E04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formation :</w:t>
                      </w:r>
                    </w:p>
                    <w:p w14:paraId="75275F3D" w14:textId="77777777" w:rsidR="009E0498" w:rsidRPr="00D1214E" w:rsidRDefault="009E0498" w:rsidP="009E04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Enseignement d'exploration</w:t>
                      </w:r>
                    </w:p>
                    <w:p w14:paraId="027DA9B1" w14:textId="77777777" w:rsidR="009E0498" w:rsidRPr="00506264" w:rsidRDefault="009E0498" w:rsidP="009E0498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Sciences de l'ingénieur (SI)</w:t>
                      </w:r>
                    </w:p>
                  </w:txbxContent>
                </v:textbox>
              </v:shape>
            </w:pict>
          </mc:Fallback>
        </mc:AlternateContent>
      </w:r>
      <w:r w:rsidR="003C5193" w:rsidRPr="003C51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CFBC6E" wp14:editId="352EF44D">
                <wp:simplePos x="0" y="0"/>
                <wp:positionH relativeFrom="column">
                  <wp:posOffset>6421755</wp:posOffset>
                </wp:positionH>
                <wp:positionV relativeFrom="paragraph">
                  <wp:posOffset>96520</wp:posOffset>
                </wp:positionV>
                <wp:extent cx="1743075" cy="819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17C01C" w14:textId="77777777" w:rsidR="003C5193" w:rsidRPr="00D1214E" w:rsidRDefault="003C5193" w:rsidP="003C5193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métier :</w:t>
                            </w:r>
                          </w:p>
                          <w:p w14:paraId="4131928B" w14:textId="77777777" w:rsidR="003C5193" w:rsidRPr="00506264" w:rsidRDefault="003C5193" w:rsidP="003C5193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Ingénieur(e) en mécanique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CFBC6E" id="Zone de texte 24" o:spid="_x0000_s1037" type="#_x0000_t202" style="position:absolute;left:0;text-align:left;margin-left:505.65pt;margin-top:7.6pt;width:137.25pt;height:64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" filled="f" stroked="f" strokeweight=".5pt">
                <v:textbox>
                  <w:txbxContent>
                    <w:p w14:paraId="0317C01C" w14:textId="77777777" w:rsidR="003C5193" w:rsidRPr="00D1214E" w:rsidRDefault="003C5193" w:rsidP="003C5193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métier :</w:t>
                      </w:r>
                    </w:p>
                    <w:p w14:paraId="4131928B" w14:textId="77777777" w:rsidR="003C5193" w:rsidRPr="00506264" w:rsidRDefault="003C5193" w:rsidP="003C5193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Ingénieur(e) en mécanique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5193" w:rsidSect="00A95507">
      <w:headerReference w:type="default" r:id="rId15"/>
      <w:footerReference w:type="default" r:id="rId16"/>
      <w:pgSz w:w="16838" w:h="11906" w:orient="landscape" w:code="9"/>
      <w:pgMar w:top="142" w:right="765" w:bottom="142" w:left="1021" w:header="709" w:footer="176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96879" w14:textId="77777777" w:rsidR="00216CE0" w:rsidRDefault="001946FA">
      <w:pPr>
        <w:spacing w:after="0" w:line="240" w:lineRule="auto"/>
      </w:pPr>
      <w:r>
        <w:separator/>
      </w:r>
    </w:p>
  </w:endnote>
  <w:endnote w:type="continuationSeparator" w:id="0">
    <w:p w14:paraId="4D5D6447" w14:textId="77777777" w:rsidR="00216CE0" w:rsidRDefault="00194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98297" w14:textId="77777777" w:rsidR="00CE0AF1" w:rsidRDefault="001946FA">
    <w:pPr>
      <w:pStyle w:val="Pieddepage"/>
    </w:pPr>
    <w:r>
      <w:rPr>
        <w:noProof/>
        <w:lang w:eastAsia="fr-FR"/>
      </w:rPr>
      <w:drawing>
        <wp:anchor distT="0" distB="0" distL="0" distR="0" simplePos="0" relativeHeight="2" behindDoc="1" locked="0" layoutInCell="0" allowOverlap="1" wp14:anchorId="6CF36A1D" wp14:editId="1BAFA59D">
          <wp:simplePos x="0" y="0"/>
          <wp:positionH relativeFrom="column">
            <wp:posOffset>54913</wp:posOffset>
          </wp:positionH>
          <wp:positionV relativeFrom="paragraph">
            <wp:posOffset>53956</wp:posOffset>
          </wp:positionV>
          <wp:extent cx="9498842" cy="445135"/>
          <wp:effectExtent l="0" t="0" r="7620" b="0"/>
          <wp:wrapNone/>
          <wp:docPr id="34" name="Imag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511481" cy="4457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0"/>
      <w:gridCol w:w="7928"/>
      <w:gridCol w:w="345"/>
      <w:gridCol w:w="1638"/>
    </w:tblGrid>
    <w:tr w:rsidR="00CE0AF1" w14:paraId="1245BC95" w14:textId="77777777">
      <w:tc>
        <w:tcPr>
          <w:tcW w:w="970" w:type="dxa"/>
          <w:shd w:val="clear" w:color="auto" w:fill="auto"/>
        </w:tcPr>
        <w:p w14:paraId="03B3820C" w14:textId="77777777" w:rsidR="00CE0AF1" w:rsidRDefault="00CE0AF1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7927" w:type="dxa"/>
          <w:shd w:val="clear" w:color="auto" w:fill="auto"/>
          <w:vAlign w:val="bottom"/>
        </w:tcPr>
        <w:p w14:paraId="1890B9C3" w14:textId="77777777" w:rsidR="00CE0AF1" w:rsidRDefault="00CE0AF1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345" w:type="dxa"/>
          <w:shd w:val="clear" w:color="auto" w:fill="auto"/>
          <w:vAlign w:val="bottom"/>
        </w:tcPr>
        <w:p w14:paraId="0333388C" w14:textId="77777777" w:rsidR="00CE0AF1" w:rsidRDefault="00CE0AF1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1638" w:type="dxa"/>
          <w:shd w:val="clear" w:color="auto" w:fill="auto"/>
          <w:vAlign w:val="bottom"/>
        </w:tcPr>
        <w:p w14:paraId="5F0D0A01" w14:textId="77777777" w:rsidR="00CE0AF1" w:rsidRDefault="00CE0AF1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</w:tr>
    <w:tr w:rsidR="00CE0AF1" w14:paraId="5DC7947E" w14:textId="77777777">
      <w:tc>
        <w:tcPr>
          <w:tcW w:w="970" w:type="dxa"/>
          <w:shd w:val="clear" w:color="auto" w:fill="auto"/>
        </w:tcPr>
        <w:p w14:paraId="1860600C" w14:textId="77777777" w:rsidR="00CE0AF1" w:rsidRDefault="00CE0AF1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7927" w:type="dxa"/>
          <w:shd w:val="clear" w:color="auto" w:fill="auto"/>
        </w:tcPr>
        <w:p w14:paraId="44515D83" w14:textId="77777777" w:rsidR="00CE0AF1" w:rsidRDefault="00CE0AF1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345" w:type="dxa"/>
          <w:shd w:val="clear" w:color="auto" w:fill="auto"/>
        </w:tcPr>
        <w:p w14:paraId="007D4A6D" w14:textId="77777777" w:rsidR="00CE0AF1" w:rsidRDefault="00CE0AF1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</w:p>
      </w:tc>
      <w:tc>
        <w:tcPr>
          <w:tcW w:w="1638" w:type="dxa"/>
          <w:shd w:val="clear" w:color="auto" w:fill="auto"/>
        </w:tcPr>
        <w:p w14:paraId="619CF749" w14:textId="77777777" w:rsidR="00CE0AF1" w:rsidRDefault="001946FA">
          <w:pPr>
            <w:pStyle w:val="Pieddepage1"/>
            <w:rPr>
              <w:rFonts w:ascii="Calibri" w:hAnsi="Calibri"/>
              <w:b/>
              <w:bCs/>
              <w:color w:val="244061"/>
              <w:sz w:val="16"/>
              <w:szCs w:val="16"/>
            </w:rPr>
          </w:pPr>
          <w:r>
            <w:rPr>
              <w:rFonts w:ascii="Calibri" w:hAnsi="Calibri"/>
              <w:b/>
              <w:bCs/>
              <w:color w:val="244061"/>
              <w:sz w:val="16"/>
              <w:szCs w:val="16"/>
            </w:rPr>
            <w:t>MSOST-1-2-C1</w:t>
          </w:r>
        </w:p>
      </w:tc>
    </w:tr>
  </w:tbl>
  <w:p w14:paraId="4C989D6F" w14:textId="77777777" w:rsidR="00CE0AF1" w:rsidRDefault="00CE0A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73853" w14:textId="77777777" w:rsidR="00216CE0" w:rsidRDefault="001946FA">
      <w:pPr>
        <w:spacing w:after="0" w:line="240" w:lineRule="auto"/>
      </w:pPr>
      <w:r>
        <w:separator/>
      </w:r>
    </w:p>
  </w:footnote>
  <w:footnote w:type="continuationSeparator" w:id="0">
    <w:p w14:paraId="6CEA25DF" w14:textId="77777777" w:rsidR="00216CE0" w:rsidRDefault="00194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7F1DE" w14:textId="77777777" w:rsidR="00CE0AF1" w:rsidRDefault="001946FA">
    <w:pPr>
      <w:pStyle w:val="En-tte"/>
    </w:pPr>
    <w:r>
      <w:rPr>
        <w:noProof/>
        <w:lang w:eastAsia="fr-FR"/>
      </w:rPr>
      <w:drawing>
        <wp:anchor distT="0" distB="0" distL="0" distR="0" simplePos="0" relativeHeight="3" behindDoc="1" locked="0" layoutInCell="0" allowOverlap="1" wp14:anchorId="23E6125F" wp14:editId="18B236D2">
          <wp:simplePos x="0" y="0"/>
          <wp:positionH relativeFrom="column">
            <wp:posOffset>-197571</wp:posOffset>
          </wp:positionH>
          <wp:positionV relativeFrom="paragraph">
            <wp:posOffset>-136316</wp:posOffset>
          </wp:positionV>
          <wp:extent cx="9744501" cy="705485"/>
          <wp:effectExtent l="0" t="0" r="9525" b="0"/>
          <wp:wrapNone/>
          <wp:docPr id="33" name="Imag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761066" cy="7066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7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AF1"/>
    <w:rsid w:val="001946FA"/>
    <w:rsid w:val="001B4D96"/>
    <w:rsid w:val="00216CE0"/>
    <w:rsid w:val="003C5193"/>
    <w:rsid w:val="003E71FB"/>
    <w:rsid w:val="004055DE"/>
    <w:rsid w:val="00424C07"/>
    <w:rsid w:val="008E438A"/>
    <w:rsid w:val="00935EA9"/>
    <w:rsid w:val="00957C5F"/>
    <w:rsid w:val="009E0498"/>
    <w:rsid w:val="00A95507"/>
    <w:rsid w:val="00CC0909"/>
    <w:rsid w:val="00CE0AF1"/>
    <w:rsid w:val="00CE57EE"/>
    <w:rsid w:val="00DF70BD"/>
    <w:rsid w:val="00E35BF4"/>
    <w:rsid w:val="00F91384"/>
    <w:rsid w:val="00F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DBAD01"/>
  <w15:docId w15:val="{8FB82AB7-B20A-4529-B3ED-BD6EF542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25087F"/>
  </w:style>
  <w:style w:type="character" w:customStyle="1" w:styleId="PieddepageCar">
    <w:name w:val="Pied de page Car"/>
    <w:basedOn w:val="Policepardfaut"/>
    <w:link w:val="Pieddepage"/>
    <w:uiPriority w:val="99"/>
    <w:qFormat/>
    <w:rsid w:val="0025087F"/>
  </w:style>
  <w:style w:type="character" w:customStyle="1" w:styleId="CharacterStyle4">
    <w:name w:val="Character Style 4"/>
    <w:uiPriority w:val="99"/>
    <w:qFormat/>
    <w:rsid w:val="00DE1C64"/>
    <w:rPr>
      <w:rFonts w:ascii="Calibri" w:hAnsi="Calibri" w:cs="Calibri"/>
      <w:b/>
      <w:bCs/>
      <w:sz w:val="22"/>
      <w:szCs w:val="2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5F211B"/>
    <w:rPr>
      <w:rFonts w:ascii="Segoe UI" w:hAnsi="Segoe UI" w:cs="Segoe UI"/>
      <w:sz w:val="18"/>
      <w:szCs w:val="18"/>
    </w:rPr>
  </w:style>
  <w:style w:type="character" w:customStyle="1" w:styleId="LienInternet">
    <w:name w:val="Lien Internet"/>
    <w:semiHidden/>
    <w:rsid w:val="00334004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25087F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5087F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F211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50D6"/>
    <w:pPr>
      <w:ind w:left="720"/>
      <w:contextualSpacing/>
    </w:pPr>
  </w:style>
  <w:style w:type="paragraph" w:customStyle="1" w:styleId="Pieddepage1">
    <w:name w:val="Pied de page1"/>
    <w:basedOn w:val="Normal"/>
    <w:qFormat/>
    <w:rsid w:val="00101D9E"/>
    <w:pPr>
      <w:widowControl w:val="0"/>
      <w:suppressLineNumbers/>
      <w:tabs>
        <w:tab w:val="center" w:pos="4818"/>
        <w:tab w:val="right" w:pos="9637"/>
      </w:tabs>
      <w:spacing w:after="0" w:line="240" w:lineRule="auto"/>
      <w:textAlignment w:val="baseline"/>
    </w:pPr>
    <w:rPr>
      <w:rFonts w:ascii="Arial" w:eastAsia="Arial Unicode MS" w:hAnsi="Arial" w:cs="Tahoma"/>
      <w:kern w:val="2"/>
      <w:sz w:val="24"/>
      <w:szCs w:val="24"/>
      <w:lang w:eastAsia="fr-FR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29E62-EBE2-4F63-A2EA-756CEFD7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dc:description/>
  <cp:lastModifiedBy>Amelie BEAUDOUIN</cp:lastModifiedBy>
  <cp:revision>14</cp:revision>
  <cp:lastPrinted>2021-07-01T12:09:00Z</cp:lastPrinted>
  <dcterms:created xsi:type="dcterms:W3CDTF">2021-06-22T23:15:00Z</dcterms:created>
  <dcterms:modified xsi:type="dcterms:W3CDTF">2021-07-01T12:10:00Z</dcterms:modified>
  <dc:language>fr-FR</dc:language>
</cp:coreProperties>
</file>