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14:paraId="62516233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p w14:paraId="39C58916" w14:textId="77777777" w:rsidR="00B32FD5" w:rsidRDefault="00B32FD5" w:rsidP="00B32FD5">
            <w:pPr>
              <w:ind w:left="-142" w:firstLine="142"/>
            </w:pPr>
          </w:p>
          <w:p w14:paraId="6A28D64C" w14:textId="38999298"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Thème de séquence : </w:t>
            </w:r>
            <w:r w:rsidR="0084563E">
              <w:rPr>
                <w:b/>
                <w:i/>
                <w:color w:val="4F81BD" w:themeColor="accent1"/>
              </w:rPr>
              <w:t xml:space="preserve">Créer </w:t>
            </w:r>
            <w:r w:rsidR="0011135E">
              <w:rPr>
                <w:b/>
                <w:i/>
                <w:color w:val="4F81BD" w:themeColor="accent1"/>
              </w:rPr>
              <w:t>un</w:t>
            </w:r>
            <w:r w:rsidR="00020CCF">
              <w:rPr>
                <w:b/>
                <w:i/>
                <w:color w:val="4F81BD" w:themeColor="accent1"/>
              </w:rPr>
              <w:t>e route « Luciole »</w:t>
            </w:r>
          </w:p>
          <w:p w14:paraId="3BB2227D" w14:textId="04BC41CB" w:rsidR="00B32FD5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 w:rsidR="00BE5253">
              <w:rPr>
                <w:b/>
                <w:i/>
                <w:color w:val="4F81BD" w:themeColor="accent1"/>
              </w:rPr>
              <w:t>Comment concevoir un</w:t>
            </w:r>
            <w:r w:rsidR="0011135E">
              <w:rPr>
                <w:b/>
                <w:i/>
                <w:color w:val="4F81BD" w:themeColor="accent1"/>
              </w:rPr>
              <w:t xml:space="preserve"> lampadaire intelligent</w:t>
            </w:r>
            <w:r w:rsidR="004306E7">
              <w:rPr>
                <w:b/>
                <w:i/>
                <w:color w:val="4F81BD" w:themeColor="accent1"/>
              </w:rPr>
              <w:t> ?</w:t>
            </w:r>
          </w:p>
          <w:p w14:paraId="3BE1D912" w14:textId="77777777" w:rsidR="00B32FD5" w:rsidRPr="006F3120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14:paraId="122D9C6C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dutableau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14:paraId="607C16F2" w14:textId="77777777" w:rsidTr="00F15417">
              <w:trPr>
                <w:trHeight w:val="15"/>
              </w:trPr>
              <w:tc>
                <w:tcPr>
                  <w:tcW w:w="2955" w:type="dxa"/>
                </w:tcPr>
                <w:p w14:paraId="6731367C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  <w:shd w:val="clear" w:color="auto" w:fill="FFFFFF" w:themeFill="background1"/>
                </w:tcPr>
                <w:p w14:paraId="66042BD4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DBE5F1" w:themeFill="accent1" w:themeFillTint="33"/>
                </w:tcPr>
                <w:p w14:paraId="49125CBA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14:paraId="138937C8" w14:textId="77777777" w:rsidR="00B32FD5" w:rsidRPr="0090347C" w:rsidRDefault="00B32FD5" w:rsidP="00B32FD5">
            <w:pPr>
              <w:rPr>
                <w:sz w:val="20"/>
              </w:rPr>
            </w:pPr>
          </w:p>
        </w:tc>
      </w:tr>
    </w:tbl>
    <w:p w14:paraId="17944260" w14:textId="77777777" w:rsidR="008307E6" w:rsidRDefault="008307E6">
      <w:pPr>
        <w:rPr>
          <w:b/>
          <w:i/>
          <w:sz w:val="16"/>
        </w:rPr>
      </w:pPr>
    </w:p>
    <w:p w14:paraId="797A1AB3" w14:textId="77777777" w:rsidR="00665F9E" w:rsidRPr="00BC6F5D" w:rsidRDefault="00091743">
      <w:pPr>
        <w:rPr>
          <w:b/>
          <w:i/>
          <w:color w:val="0070C0"/>
          <w:sz w:val="16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067"/>
        <w:gridCol w:w="9016"/>
      </w:tblGrid>
      <w:tr w:rsidR="003E1F1C" w:rsidRPr="00A233FA" w14:paraId="46D5D6D5" w14:textId="77777777" w:rsidTr="00596142">
        <w:tc>
          <w:tcPr>
            <w:tcW w:w="203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DE43AB2" w14:textId="77777777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Composantes du S4C</w:t>
            </w:r>
          </w:p>
        </w:tc>
        <w:tc>
          <w:tcPr>
            <w:tcW w:w="9016" w:type="dxa"/>
            <w:shd w:val="clear" w:color="auto" w:fill="DBE5F1" w:themeFill="accent1" w:themeFillTint="33"/>
          </w:tcPr>
          <w:p w14:paraId="47ACAF82" w14:textId="63AD7A4D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Eléments signifiants observés (</w:t>
            </w:r>
            <w:hyperlink r:id="rId8" w:history="1"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 xml:space="preserve">lien </w:t>
              </w:r>
              <w:proofErr w:type="spellStart"/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>éduscol</w:t>
              </w:r>
              <w:proofErr w:type="spellEnd"/>
            </w:hyperlink>
            <w:r w:rsidRPr="003E1F1C">
              <w:rPr>
                <w:color w:val="548DD4" w:themeColor="text2" w:themeTint="99"/>
                <w:sz w:val="16"/>
              </w:rPr>
              <w:t>)</w:t>
            </w:r>
          </w:p>
        </w:tc>
      </w:tr>
      <w:tr w:rsidR="003E1F1C" w14:paraId="5D867C15" w14:textId="77777777" w:rsidTr="00596142">
        <w:trPr>
          <w:trHeight w:val="87"/>
        </w:trPr>
        <w:tc>
          <w:tcPr>
            <w:tcW w:w="968" w:type="dxa"/>
            <w:vMerge w:val="restart"/>
            <w:tcBorders>
              <w:right w:val="nil"/>
            </w:tcBorders>
            <w:shd w:val="clear" w:color="auto" w:fill="auto"/>
          </w:tcPr>
          <w:p w14:paraId="46882C5E" w14:textId="77777777" w:rsidR="003E1F1C" w:rsidRPr="00FA45B5" w:rsidRDefault="00244D4E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515226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C1.1</w:t>
            </w:r>
          </w:p>
          <w:p w14:paraId="711AFD4B" w14:textId="53972084" w:rsidR="003E1F1C" w:rsidRPr="00FA45B5" w:rsidRDefault="00244D4E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319502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2</w:t>
            </w:r>
          </w:p>
          <w:p w14:paraId="33741CB5" w14:textId="4D82153D" w:rsidR="003E1F1C" w:rsidRPr="00FA45B5" w:rsidRDefault="00244D4E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7602595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78E6">
                  <w:rPr>
                    <w:rFonts w:ascii="MS Gothic" w:eastAsia="MS Gothic" w:hAnsi="MS Gothic" w:cs="MS Gothic" w:hint="eastAsia"/>
                    <w:sz w:val="16"/>
                  </w:rPr>
                  <w:t>☒</w:t>
                </w:r>
              </w:sdtContent>
            </w:sdt>
            <w:r w:rsidR="003E1F1C">
              <w:rPr>
                <w:rFonts w:asciiTheme="minorHAnsi" w:hAnsiTheme="minorHAnsi" w:cstheme="minorHAnsi"/>
                <w:sz w:val="16"/>
              </w:rPr>
              <w:t xml:space="preserve"> C1.3</w:t>
            </w:r>
          </w:p>
          <w:p w14:paraId="087E2C57" w14:textId="35725C3A" w:rsidR="003E1F1C" w:rsidRPr="00FA45B5" w:rsidRDefault="00244D4E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70501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4</w:t>
            </w:r>
          </w:p>
        </w:tc>
        <w:tc>
          <w:tcPr>
            <w:tcW w:w="1067" w:type="dxa"/>
            <w:vMerge w:val="restart"/>
            <w:tcBorders>
              <w:left w:val="nil"/>
            </w:tcBorders>
            <w:shd w:val="clear" w:color="auto" w:fill="auto"/>
          </w:tcPr>
          <w:p w14:paraId="6B77BE40" w14:textId="4E3138CE" w:rsidR="003E1F1C" w:rsidRPr="00FA45B5" w:rsidRDefault="00244D4E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48258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C2</w:t>
            </w:r>
          </w:p>
          <w:p w14:paraId="6BCA8360" w14:textId="77777777" w:rsidR="003E1F1C" w:rsidRPr="00FA45B5" w:rsidRDefault="00244D4E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79679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C3</w:t>
            </w:r>
          </w:p>
          <w:p w14:paraId="531EE9E4" w14:textId="46C154F4" w:rsidR="003E1F1C" w:rsidRPr="00FA45B5" w:rsidRDefault="00244D4E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023426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C4</w:t>
            </w:r>
          </w:p>
          <w:p w14:paraId="63FFBEF2" w14:textId="27BFB67D" w:rsidR="003E1F1C" w:rsidRPr="00737B66" w:rsidRDefault="00244D4E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1767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C5</w:t>
            </w: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654D3210" w14:textId="6AC54325" w:rsidR="003E1F1C" w:rsidRPr="00B511F7" w:rsidRDefault="00F16B0A">
                <w:pPr>
                  <w:rPr>
                    <w:color w:val="C45911"/>
                    <w:sz w:val="16"/>
                  </w:rPr>
                </w:pPr>
                <w:r>
                  <w:rPr>
                    <w:rStyle w:val="Style2"/>
                  </w:rPr>
                  <w:t>4 - Mener une démarche scientifique, résoudre un problème</w:t>
                </w:r>
              </w:p>
            </w:tc>
          </w:sdtContent>
        </w:sdt>
      </w:tr>
      <w:tr w:rsidR="003E1F1C" w14:paraId="7128B398" w14:textId="77777777" w:rsidTr="00596142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0EA08D1A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4051D5BE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2706399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1E81B5D0" w14:textId="60BF8B85" w:rsidR="003E1F1C" w:rsidRPr="007C6E44" w:rsidRDefault="00F16B0A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</w:tr>
      <w:tr w:rsidR="003E1F1C" w14:paraId="19D9FD0D" w14:textId="77777777" w:rsidTr="00596142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34218C44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060ED098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257169729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0164FA11" w14:textId="682FE67B" w:rsidR="003E1F1C" w:rsidRPr="007C6E44" w:rsidRDefault="00F16B0A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1.3 - Utiliser l’algorithmique et la programmation pour créer des applications simples</w:t>
                </w:r>
              </w:p>
            </w:tc>
          </w:sdtContent>
        </w:sdt>
      </w:tr>
      <w:tr w:rsidR="003E1F1C" w14:paraId="14FBF385" w14:textId="77777777" w:rsidTr="00596142">
        <w:trPr>
          <w:trHeight w:val="184"/>
        </w:trPr>
        <w:tc>
          <w:tcPr>
            <w:tcW w:w="968" w:type="dxa"/>
            <w:vMerge/>
            <w:tcBorders>
              <w:bottom w:val="double" w:sz="4" w:space="0" w:color="auto"/>
              <w:right w:val="nil"/>
            </w:tcBorders>
            <w:shd w:val="clear" w:color="auto" w:fill="auto"/>
          </w:tcPr>
          <w:p w14:paraId="1A09FF91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</w:tcPr>
          <w:p w14:paraId="0C9E2037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801807376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6" w:type="dxa"/>
                <w:tcBorders>
                  <w:bottom w:val="double" w:sz="4" w:space="0" w:color="auto"/>
                </w:tcBorders>
                <w:shd w:val="clear" w:color="auto" w:fill="auto"/>
              </w:tcPr>
              <w:p w14:paraId="29469CD9" w14:textId="58AFE29A" w:rsidR="003E1F1C" w:rsidRPr="007C6E44" w:rsidRDefault="00F16B0A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2 - Coopérer et réaliser des projets</w:t>
                </w:r>
              </w:p>
            </w:tc>
          </w:sdtContent>
        </w:sdt>
      </w:tr>
      <w:tr w:rsidR="00596142" w14:paraId="12B60888" w14:textId="77777777" w:rsidTr="00596142">
        <w:trPr>
          <w:trHeight w:val="184"/>
        </w:trPr>
        <w:tc>
          <w:tcPr>
            <w:tcW w:w="2035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30BF00" w14:textId="77E33EE5" w:rsidR="00596142" w:rsidRPr="00A233FA" w:rsidRDefault="00596142" w:rsidP="003D60D0">
            <w:pPr>
              <w:jc w:val="center"/>
              <w:rPr>
                <w:color w:val="000000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Compétences disciplinaires travaillées</w:t>
            </w: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6" w:type="dxa"/>
                <w:tcBorders>
                  <w:top w:val="double" w:sz="4" w:space="0" w:color="auto"/>
                </w:tcBorders>
                <w:shd w:val="clear" w:color="auto" w:fill="auto"/>
              </w:tcPr>
              <w:p w14:paraId="561C31F9" w14:textId="3BA4433F" w:rsidR="00596142" w:rsidRDefault="00F16B0A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Réaliser, de manière collaborative, le prototype de tout ou partie d’un objet pour valider une solution.  ---&gt;  Domaine 4</w:t>
                </w:r>
              </w:p>
            </w:tc>
          </w:sdtContent>
        </w:sdt>
      </w:tr>
      <w:tr w:rsidR="00596142" w14:paraId="5C05ED30" w14:textId="77777777" w:rsidTr="00596142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56306E86" w14:textId="77777777" w:rsidR="00596142" w:rsidRPr="00A233FA" w:rsidRDefault="00596142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9202695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1B0CFB00" w14:textId="38D59B99" w:rsidR="00596142" w:rsidRDefault="00F16B0A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Décrire, en utilisant les outils et langages de descriptions adaptés, la structure et le comportement des objets.  ---&gt;  Domaine 1 - Composante 3</w:t>
                </w:r>
              </w:p>
            </w:tc>
          </w:sdtContent>
        </w:sdt>
      </w:tr>
      <w:tr w:rsidR="00596142" w14:paraId="713D40F7" w14:textId="77777777" w:rsidTr="00596142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489DD333" w14:textId="77777777" w:rsidR="00596142" w:rsidRPr="00A233FA" w:rsidRDefault="00596142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3674960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69BC20A5" w14:textId="6EB2F04F" w:rsidR="00596142" w:rsidRDefault="00F16B0A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Modifier ou paramétrer le fonctionnement d’un objet communicant.  ---&gt;  Domaine 2</w:t>
                </w:r>
              </w:p>
            </w:tc>
          </w:sdtContent>
        </w:sdt>
      </w:tr>
      <w:tr w:rsidR="00596142" w14:paraId="0095766C" w14:textId="77777777" w:rsidTr="00596142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20D16BC7" w14:textId="77777777" w:rsidR="00596142" w:rsidRPr="00A233FA" w:rsidRDefault="00596142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104605600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1D2070D6" w14:textId="20443075" w:rsidR="00596142" w:rsidRDefault="00F16B0A" w:rsidP="00BB4800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 xml:space="preserve"> </w:t>
                </w:r>
              </w:p>
            </w:tc>
          </w:sdtContent>
        </w:sdt>
      </w:tr>
    </w:tbl>
    <w:p w14:paraId="20BA021F" w14:textId="77777777" w:rsidR="008A40F6" w:rsidRDefault="008A40F6" w:rsidP="008A40F6">
      <w:pPr>
        <w:rPr>
          <w:sz w:val="16"/>
        </w:rPr>
      </w:pPr>
    </w:p>
    <w:p w14:paraId="6F5F8D02" w14:textId="77777777" w:rsidR="008307E6" w:rsidRPr="0002446B" w:rsidRDefault="008307E6" w:rsidP="008A40F6">
      <w:pPr>
        <w:rPr>
          <w:sz w:val="16"/>
        </w:rPr>
      </w:pPr>
    </w:p>
    <w:p w14:paraId="1AF019B5" w14:textId="77777777"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8641"/>
      </w:tblGrid>
      <w:tr w:rsidR="003E1F1C" w14:paraId="0C6BE365" w14:textId="77777777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C04419" w14:textId="77777777" w:rsidR="003E1F1C" w:rsidRPr="003E1F1C" w:rsidRDefault="003E1F1C" w:rsidP="00C40FEF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p w14:paraId="6C016425" w14:textId="6DE892B2" w:rsidR="003E1F1C" w:rsidRPr="00EC35E0" w:rsidRDefault="00596142" w:rsidP="00AF184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Design | Innovation et créativité | Représentation de solutions (croquis)</w:t>
            </w:r>
            <w:r w:rsidR="00322E1C">
              <w:rPr>
                <w:rFonts w:asciiTheme="minorHAnsi" w:hAnsiTheme="minorHAnsi" w:cstheme="minorHAnsi"/>
                <w:sz w:val="16"/>
                <w:szCs w:val="16"/>
              </w:rPr>
              <w:t xml:space="preserve"> | Instructions conditionnelles</w:t>
            </w:r>
          </w:p>
        </w:tc>
      </w:tr>
      <w:tr w:rsidR="003E1F1C" w14:paraId="3937A80F" w14:textId="77777777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98284D4" w14:textId="77777777"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2E95D9" w14:textId="2A428E25" w:rsidR="003E1F1C" w:rsidRPr="00EC35E0" w:rsidRDefault="00322E1C" w:rsidP="00C40FE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Eclairage automatique</w:t>
            </w:r>
          </w:p>
        </w:tc>
      </w:tr>
      <w:tr w:rsidR="003E1F1C" w14:paraId="11BFD26B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4479BC" w14:textId="7076FAEF" w:rsidR="003E1F1C" w:rsidRPr="003E1F1C" w:rsidRDefault="001F152C" w:rsidP="00F005A3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Problématique</w:t>
            </w:r>
            <w:r w:rsidR="003E1F1C" w:rsidRPr="003E1F1C">
              <w:rPr>
                <w:color w:val="548DD4" w:themeColor="text2" w:themeTint="99"/>
                <w:sz w:val="16"/>
                <w:szCs w:val="16"/>
              </w:rPr>
              <w:t>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FECB08" w14:textId="03BA1B61" w:rsidR="003E1F1C" w:rsidRPr="009D3482" w:rsidRDefault="001F152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Comment concevoir un lampadaire intelligent ?</w:t>
            </w:r>
          </w:p>
        </w:tc>
      </w:tr>
      <w:tr w:rsidR="003E1F1C" w14:paraId="57B7FDD3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03CD32EA" w14:textId="181F147A"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14:paraId="6DD51417" w14:textId="559069CB" w:rsidR="003E1F1C" w:rsidRDefault="00F421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Séance 1 : </w:t>
            </w:r>
            <w:r w:rsidR="00596142">
              <w:rPr>
                <w:rFonts w:asciiTheme="minorHAnsi" w:hAnsiTheme="minorHAnsi" w:cstheme="minorHAnsi"/>
                <w:sz w:val="16"/>
                <w:szCs w:val="16"/>
              </w:rPr>
              <w:t>S’approprier les contraintes liées à l</w:t>
            </w:r>
            <w:r w:rsidR="004D139D">
              <w:rPr>
                <w:rFonts w:asciiTheme="minorHAnsi" w:hAnsiTheme="minorHAnsi" w:cstheme="minorHAnsi"/>
                <w:sz w:val="16"/>
                <w:szCs w:val="16"/>
              </w:rPr>
              <w:t>a conception d</w:t>
            </w:r>
            <w:r w:rsidR="00596142">
              <w:rPr>
                <w:rFonts w:asciiTheme="minorHAnsi" w:hAnsiTheme="minorHAnsi" w:cstheme="minorHAnsi"/>
                <w:sz w:val="16"/>
                <w:szCs w:val="16"/>
              </w:rPr>
              <w:t>’un</w:t>
            </w:r>
            <w:r w:rsidR="004D139D">
              <w:rPr>
                <w:rFonts w:asciiTheme="minorHAnsi" w:hAnsiTheme="minorHAnsi" w:cstheme="minorHAnsi"/>
                <w:sz w:val="16"/>
                <w:szCs w:val="16"/>
              </w:rPr>
              <w:t xml:space="preserve"> lampadaire</w:t>
            </w:r>
          </w:p>
          <w:p w14:paraId="203764D1" w14:textId="6A456C51" w:rsidR="0011135E" w:rsidRDefault="0011135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Séance 2 : Modélisation et conception d’une maquette de lampadaire</w:t>
            </w:r>
          </w:p>
          <w:p w14:paraId="3F5E73A4" w14:textId="77777777" w:rsidR="0011135E" w:rsidRDefault="00F421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Séance </w:t>
            </w:r>
            <w:r w:rsidR="0011135E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:</w:t>
            </w:r>
            <w:r w:rsidR="004D139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1135E">
              <w:rPr>
                <w:rFonts w:asciiTheme="minorHAnsi" w:hAnsiTheme="minorHAnsi" w:cstheme="minorHAnsi"/>
                <w:sz w:val="16"/>
                <w:szCs w:val="16"/>
              </w:rPr>
              <w:t>Programmation d’un éclairage automatique</w:t>
            </w:r>
          </w:p>
          <w:p w14:paraId="7226DB4D" w14:textId="7CF93D23" w:rsidR="00F42139" w:rsidRPr="009D3482" w:rsidRDefault="0011135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Séance 4 : Lampadaire </w:t>
            </w:r>
            <w:r w:rsidR="00322E1C">
              <w:rPr>
                <w:rFonts w:asciiTheme="minorHAnsi" w:hAnsiTheme="minorHAnsi" w:cstheme="minorHAnsi"/>
                <w:sz w:val="16"/>
                <w:szCs w:val="16"/>
              </w:rPr>
              <w:t>communicant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et route intelligente</w:t>
            </w:r>
            <w:r w:rsidR="00F4213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</w:tbl>
    <w:p w14:paraId="06F8048D" w14:textId="77777777" w:rsidR="0002446B" w:rsidRDefault="0002446B" w:rsidP="008A40F6">
      <w:pPr>
        <w:rPr>
          <w:sz w:val="16"/>
        </w:rPr>
      </w:pPr>
    </w:p>
    <w:p w14:paraId="3FB18050" w14:textId="22322ABD" w:rsidR="008307E6" w:rsidRDefault="008307E6" w:rsidP="008A40F6">
      <w:pPr>
        <w:rPr>
          <w:sz w:val="16"/>
        </w:rPr>
      </w:pPr>
    </w:p>
    <w:p w14:paraId="73D3591B" w14:textId="77777777"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324"/>
        <w:gridCol w:w="3101"/>
        <w:gridCol w:w="5526"/>
      </w:tblGrid>
      <w:tr w:rsidR="00AB0259" w14:paraId="510ADAE0" w14:textId="77777777" w:rsidTr="00AB0259">
        <w:tc>
          <w:tcPr>
            <w:tcW w:w="11051" w:type="dxa"/>
            <w:gridSpan w:val="4"/>
            <w:tcBorders>
              <w:bottom w:val="nil"/>
            </w:tcBorders>
            <w:shd w:val="clear" w:color="auto" w:fill="auto"/>
          </w:tcPr>
          <w:p w14:paraId="562E5E8C" w14:textId="377BE7C4"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>
                <w:rPr>
                  <w:rStyle w:val="Style6"/>
                </w:rPr>
              </w:sdtEndPr>
              <w:sdtContent>
                <w:r w:rsidR="00F16B0A">
                  <w:rPr>
                    <w:rStyle w:val="Style6"/>
                  </w:rPr>
                  <w:t>06</w:t>
                </w:r>
              </w:sdtContent>
            </w:sdt>
            <w:r w:rsidRPr="00EF7601">
              <w:rPr>
                <w:sz w:val="16"/>
                <w:szCs w:val="16"/>
              </w:rPr>
              <w:t>h00</w:t>
            </w:r>
          </w:p>
          <w:p w14:paraId="03D1558A" w14:textId="77777777"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AB0259" w14:paraId="2910443B" w14:textId="77777777" w:rsidTr="00AB0259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14:paraId="2CE00F66" w14:textId="5C537BEB" w:rsidR="00AB0259" w:rsidRPr="00A233FA" w:rsidRDefault="00244D4E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142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B8B2E" w14:textId="44AF2380" w:rsidR="00AB0259" w:rsidRPr="00A233FA" w:rsidRDefault="00244D4E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½ groupe</w:t>
            </w:r>
          </w:p>
        </w:tc>
        <w:tc>
          <w:tcPr>
            <w:tcW w:w="8627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77D7365B" w14:textId="4E22678A" w:rsidR="00AB0259" w:rsidRPr="00A233FA" w:rsidRDefault="00244D4E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Classe entière</w:t>
            </w:r>
          </w:p>
        </w:tc>
      </w:tr>
      <w:tr w:rsidR="00AB0259" w14:paraId="5BE0916A" w14:textId="77777777" w:rsidTr="00AB0259">
        <w:trPr>
          <w:trHeight w:val="202"/>
        </w:trPr>
        <w:tc>
          <w:tcPr>
            <w:tcW w:w="11051" w:type="dxa"/>
            <w:gridSpan w:val="4"/>
            <w:tcBorders>
              <w:top w:val="nil"/>
            </w:tcBorders>
            <w:shd w:val="clear" w:color="auto" w:fill="DBE5F1" w:themeFill="accent1" w:themeFillTint="33"/>
          </w:tcPr>
          <w:p w14:paraId="3643A368" w14:textId="26A33E71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14:paraId="7C8D9358" w14:textId="77777777" w:rsidTr="00C40FEF">
        <w:trPr>
          <w:trHeight w:val="169"/>
        </w:trPr>
        <w:tc>
          <w:tcPr>
            <w:tcW w:w="5525" w:type="dxa"/>
            <w:gridSpan w:val="3"/>
            <w:tcBorders>
              <w:top w:val="nil"/>
            </w:tcBorders>
            <w:shd w:val="clear" w:color="auto" w:fill="auto"/>
          </w:tcPr>
          <w:p w14:paraId="798C0192" w14:textId="06F2888B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5777E0">
              <w:rPr>
                <w:color w:val="548DD4" w:themeColor="text2" w:themeTint="99"/>
                <w:sz w:val="16"/>
                <w:szCs w:val="16"/>
              </w:rPr>
              <w:t>1 ordinateur pour 2 élèves</w:t>
            </w:r>
            <w:r w:rsidR="00E1382A">
              <w:rPr>
                <w:color w:val="548DD4" w:themeColor="text2" w:themeTint="99"/>
                <w:sz w:val="16"/>
                <w:szCs w:val="16"/>
              </w:rPr>
              <w:t xml:space="preserve"> avec </w:t>
            </w:r>
            <w:proofErr w:type="spellStart"/>
            <w:r w:rsidR="00E1382A">
              <w:rPr>
                <w:color w:val="548DD4" w:themeColor="text2" w:themeTint="99"/>
                <w:sz w:val="16"/>
                <w:szCs w:val="16"/>
              </w:rPr>
              <w:t>Solidworks</w:t>
            </w:r>
            <w:proofErr w:type="spellEnd"/>
            <w:r w:rsidR="00E1382A">
              <w:rPr>
                <w:color w:val="548DD4" w:themeColor="text2" w:themeTint="99"/>
                <w:sz w:val="16"/>
                <w:szCs w:val="16"/>
              </w:rPr>
              <w:t xml:space="preserve"> et le logiciel Micro :bit</w:t>
            </w:r>
          </w:p>
          <w:p w14:paraId="086A45BE" w14:textId="65E52A53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E1382A">
              <w:rPr>
                <w:color w:val="548DD4" w:themeColor="text2" w:themeTint="99"/>
                <w:sz w:val="16"/>
                <w:szCs w:val="16"/>
              </w:rPr>
              <w:t>Une imprimante 3D dans le laboratoire</w:t>
            </w:r>
          </w:p>
          <w:p w14:paraId="6999AA46" w14:textId="1A5AEA71" w:rsidR="00E1382A" w:rsidRDefault="00AB0259" w:rsidP="00E1382A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  <w:r w:rsidR="00E1382A">
              <w:rPr>
                <w:color w:val="548DD4" w:themeColor="text2" w:themeTint="99"/>
                <w:sz w:val="16"/>
                <w:szCs w:val="16"/>
              </w:rPr>
              <w:t xml:space="preserve"> 1 carte </w:t>
            </w:r>
            <w:proofErr w:type="spellStart"/>
            <w:r w:rsidR="00E1382A">
              <w:rPr>
                <w:color w:val="548DD4" w:themeColor="text2" w:themeTint="99"/>
                <w:sz w:val="16"/>
                <w:szCs w:val="16"/>
              </w:rPr>
              <w:t>micro:bit</w:t>
            </w:r>
            <w:proofErr w:type="spellEnd"/>
            <w:r w:rsidR="00E1382A">
              <w:rPr>
                <w:color w:val="548DD4" w:themeColor="text2" w:themeTint="99"/>
                <w:sz w:val="16"/>
                <w:szCs w:val="16"/>
              </w:rPr>
              <w:t xml:space="preserve"> par </w:t>
            </w:r>
            <w:proofErr w:type="spellStart"/>
            <w:r w:rsidR="00E1382A">
              <w:rPr>
                <w:color w:val="548DD4" w:themeColor="text2" w:themeTint="99"/>
                <w:sz w:val="16"/>
                <w:szCs w:val="16"/>
              </w:rPr>
              <w:t>ilôt</w:t>
            </w:r>
            <w:proofErr w:type="spellEnd"/>
            <w:r w:rsidR="00E1382A">
              <w:rPr>
                <w:color w:val="548DD4" w:themeColor="text2" w:themeTint="99"/>
                <w:sz w:val="16"/>
                <w:szCs w:val="16"/>
              </w:rPr>
              <w:t xml:space="preserve"> avec câble USB</w:t>
            </w:r>
          </w:p>
          <w:p w14:paraId="147930F3" w14:textId="3D1EAA55" w:rsidR="00E1382A" w:rsidRDefault="00E1382A" w:rsidP="00E1382A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- 1 </w:t>
            </w:r>
            <w:proofErr w:type="spellStart"/>
            <w:r>
              <w:rPr>
                <w:color w:val="548DD4" w:themeColor="text2" w:themeTint="99"/>
                <w:sz w:val="16"/>
                <w:szCs w:val="16"/>
              </w:rPr>
              <w:t>shield</w:t>
            </w:r>
            <w:proofErr w:type="spellEnd"/>
            <w:r>
              <w:rPr>
                <w:color w:val="548DD4" w:themeColor="text2" w:themeTint="99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548DD4" w:themeColor="text2" w:themeTint="99"/>
                <w:sz w:val="16"/>
                <w:szCs w:val="16"/>
              </w:rPr>
              <w:t>Micro:bit</w:t>
            </w:r>
            <w:proofErr w:type="spellEnd"/>
            <w:r>
              <w:rPr>
                <w:color w:val="548DD4" w:themeColor="text2" w:themeTint="99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548DD4" w:themeColor="text2" w:themeTint="99"/>
                <w:sz w:val="16"/>
                <w:szCs w:val="16"/>
              </w:rPr>
              <w:t>grove</w:t>
            </w:r>
            <w:proofErr w:type="spellEnd"/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14:paraId="364C19BF" w14:textId="2D29D3F9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E1382A">
              <w:rPr>
                <w:color w:val="548DD4" w:themeColor="text2" w:themeTint="99"/>
                <w:sz w:val="16"/>
                <w:szCs w:val="16"/>
              </w:rPr>
              <w:t xml:space="preserve">1 capteur de luminosité </w:t>
            </w:r>
            <w:proofErr w:type="spellStart"/>
            <w:r w:rsidR="00E1382A">
              <w:rPr>
                <w:color w:val="548DD4" w:themeColor="text2" w:themeTint="99"/>
                <w:sz w:val="16"/>
                <w:szCs w:val="16"/>
              </w:rPr>
              <w:t>grove</w:t>
            </w:r>
            <w:proofErr w:type="spellEnd"/>
            <w:r w:rsidR="00E1382A">
              <w:rPr>
                <w:color w:val="548DD4" w:themeColor="text2" w:themeTint="99"/>
                <w:sz w:val="16"/>
                <w:szCs w:val="16"/>
              </w:rPr>
              <w:t xml:space="preserve"> par </w:t>
            </w:r>
            <w:proofErr w:type="spellStart"/>
            <w:r w:rsidR="00E1382A">
              <w:rPr>
                <w:color w:val="548DD4" w:themeColor="text2" w:themeTint="99"/>
                <w:sz w:val="16"/>
                <w:szCs w:val="16"/>
              </w:rPr>
              <w:t>ilôt</w:t>
            </w:r>
            <w:proofErr w:type="spellEnd"/>
          </w:p>
          <w:p w14:paraId="042B8F0A" w14:textId="51B3CDA6" w:rsidR="00E1382A" w:rsidRDefault="00AB0259" w:rsidP="00E1382A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  <w:r w:rsidR="00E1382A">
              <w:rPr>
                <w:color w:val="548DD4" w:themeColor="text2" w:themeTint="99"/>
                <w:sz w:val="16"/>
                <w:szCs w:val="16"/>
              </w:rPr>
              <w:t xml:space="preserve"> 1 capteur de présence </w:t>
            </w:r>
            <w:proofErr w:type="spellStart"/>
            <w:r w:rsidR="00E1382A">
              <w:rPr>
                <w:color w:val="548DD4" w:themeColor="text2" w:themeTint="99"/>
                <w:sz w:val="16"/>
                <w:szCs w:val="16"/>
              </w:rPr>
              <w:t>grove</w:t>
            </w:r>
            <w:proofErr w:type="spellEnd"/>
            <w:r w:rsidR="00E1382A">
              <w:rPr>
                <w:color w:val="548DD4" w:themeColor="text2" w:themeTint="99"/>
                <w:sz w:val="16"/>
                <w:szCs w:val="16"/>
              </w:rPr>
              <w:t xml:space="preserve"> par </w:t>
            </w:r>
            <w:proofErr w:type="spellStart"/>
            <w:r w:rsidR="00E1382A">
              <w:rPr>
                <w:color w:val="548DD4" w:themeColor="text2" w:themeTint="99"/>
                <w:sz w:val="16"/>
                <w:szCs w:val="16"/>
              </w:rPr>
              <w:t>ilôt</w:t>
            </w:r>
            <w:proofErr w:type="spellEnd"/>
          </w:p>
          <w:p w14:paraId="5B7397A6" w14:textId="7EDF21A4" w:rsidR="00AB0259" w:rsidRPr="00EF7601" w:rsidRDefault="00AB0259" w:rsidP="00E1382A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  <w:r w:rsidR="00E1382A">
              <w:rPr>
                <w:color w:val="548DD4" w:themeColor="text2" w:themeTint="99"/>
                <w:sz w:val="16"/>
                <w:szCs w:val="16"/>
              </w:rPr>
              <w:t xml:space="preserve"> 1 LED blanche </w:t>
            </w:r>
            <w:proofErr w:type="spellStart"/>
            <w:r w:rsidR="00E1382A">
              <w:rPr>
                <w:color w:val="548DD4" w:themeColor="text2" w:themeTint="99"/>
                <w:sz w:val="16"/>
                <w:szCs w:val="16"/>
              </w:rPr>
              <w:t>grove</w:t>
            </w:r>
            <w:proofErr w:type="spellEnd"/>
            <w:r w:rsidR="00E1382A">
              <w:rPr>
                <w:color w:val="548DD4" w:themeColor="text2" w:themeTint="99"/>
                <w:sz w:val="16"/>
                <w:szCs w:val="16"/>
              </w:rPr>
              <w:t xml:space="preserve"> par </w:t>
            </w:r>
            <w:proofErr w:type="spellStart"/>
            <w:r w:rsidR="00E1382A">
              <w:rPr>
                <w:color w:val="548DD4" w:themeColor="text2" w:themeTint="99"/>
                <w:sz w:val="16"/>
                <w:szCs w:val="16"/>
              </w:rPr>
              <w:t>ilôt</w:t>
            </w:r>
            <w:proofErr w:type="spellEnd"/>
            <w:r w:rsidR="00322E1C">
              <w:rPr>
                <w:color w:val="548DD4" w:themeColor="text2" w:themeTint="99"/>
                <w:sz w:val="16"/>
                <w:szCs w:val="16"/>
              </w:rPr>
              <w:t xml:space="preserve"> avec 2 fils de 20cm soudés à chaque borne</w:t>
            </w:r>
          </w:p>
        </w:tc>
      </w:tr>
      <w:tr w:rsidR="00AB0259" w14:paraId="7F11EE80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687CBFE" w14:textId="2D7FF225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42A996FB" w14:textId="3388F277" w:rsidR="00AB0259" w:rsidRPr="00EF7601" w:rsidRDefault="00340295" w:rsidP="00AB0259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Situations déclenchantes</w:t>
            </w:r>
          </w:p>
        </w:tc>
      </w:tr>
      <w:tr w:rsidR="00AB0259" w14:paraId="60CF120F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5A832D81" w14:textId="33082E0C" w:rsidR="00AB0259" w:rsidRPr="00A233FA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1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7CB903AE" w14:textId="2B985321" w:rsidR="00AB0259" w:rsidRPr="00BC6F5D" w:rsidRDefault="00E1382A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Lampadaire ou candélabre</w:t>
            </w:r>
            <w:r w:rsidR="00AB0259" w:rsidRPr="00BC6F5D">
              <w:rPr>
                <w:sz w:val="16"/>
                <w:szCs w:val="16"/>
              </w:rPr>
              <w:t xml:space="preserve"> ?</w:t>
            </w:r>
          </w:p>
        </w:tc>
      </w:tr>
      <w:tr w:rsidR="00AB0259" w14:paraId="0F2D07B9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BE3899C" w14:textId="3A5EFB0F" w:rsidR="00AB0259" w:rsidRPr="00BC6F5D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2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322F566" w14:textId="3DB6F90B" w:rsidR="00F42139" w:rsidRPr="00BC6F5D" w:rsidRDefault="00F42139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Comment </w:t>
            </w:r>
            <w:r w:rsidR="002A37E0">
              <w:rPr>
                <w:sz w:val="16"/>
                <w:szCs w:val="16"/>
              </w:rPr>
              <w:t>modéliser</w:t>
            </w:r>
            <w:r>
              <w:rPr>
                <w:sz w:val="16"/>
                <w:szCs w:val="16"/>
              </w:rPr>
              <w:t xml:space="preserve"> </w:t>
            </w:r>
            <w:r w:rsidR="00E1382A">
              <w:rPr>
                <w:sz w:val="16"/>
                <w:szCs w:val="16"/>
              </w:rPr>
              <w:t>un lampadaire</w:t>
            </w:r>
            <w:r w:rsidR="00DE22E5">
              <w:rPr>
                <w:sz w:val="16"/>
                <w:szCs w:val="16"/>
              </w:rPr>
              <w:t> ?</w:t>
            </w:r>
          </w:p>
        </w:tc>
      </w:tr>
      <w:tr w:rsidR="00AB0259" w14:paraId="5CCAF4D3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11B1A449" w14:textId="5ABD95A7" w:rsidR="00AB0259" w:rsidRPr="00BC6F5D" w:rsidRDefault="00E1382A" w:rsidP="00AB02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3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66F84063" w14:textId="5315549A" w:rsidR="00E1382A" w:rsidRPr="00BC6F5D" w:rsidRDefault="00E1382A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Comment économiser de l’énergie avec un éclairage automatique ?</w:t>
            </w:r>
          </w:p>
        </w:tc>
      </w:tr>
      <w:tr w:rsidR="00AB0259" w14:paraId="20B38D06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0C1EC173" w14:textId="5F9744B6" w:rsidR="00AB0259" w:rsidRPr="00BC6F5D" w:rsidRDefault="00E1382A" w:rsidP="00AB02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4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12F01DCA" w14:textId="1244E010" w:rsidR="00AB0259" w:rsidRPr="00BC6F5D" w:rsidRDefault="00E1382A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Comment </w:t>
            </w:r>
            <w:r w:rsidR="003F5FFA">
              <w:rPr>
                <w:sz w:val="16"/>
                <w:szCs w:val="16"/>
              </w:rPr>
              <w:t>optimiser</w:t>
            </w:r>
            <w:r>
              <w:rPr>
                <w:sz w:val="16"/>
                <w:szCs w:val="16"/>
              </w:rPr>
              <w:t xml:space="preserve"> le fonctionnement d</w:t>
            </w:r>
            <w:r w:rsidR="005D0513">
              <w:rPr>
                <w:sz w:val="16"/>
                <w:szCs w:val="16"/>
              </w:rPr>
              <w:t xml:space="preserve">es </w:t>
            </w:r>
            <w:r>
              <w:rPr>
                <w:sz w:val="16"/>
                <w:szCs w:val="16"/>
              </w:rPr>
              <w:t>lampadaire</w:t>
            </w:r>
            <w:r w:rsidR="005D0513">
              <w:rPr>
                <w:sz w:val="16"/>
                <w:szCs w:val="16"/>
              </w:rPr>
              <w:t>s d’une rue ?</w:t>
            </w:r>
          </w:p>
        </w:tc>
      </w:tr>
      <w:tr w:rsidR="00AB0259" w14:paraId="47DC5DFF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9F5AEBD" w14:textId="77777777" w:rsidR="00AB0259" w:rsidRPr="00BC6F5D" w:rsidRDefault="00AB0259" w:rsidP="00AB0259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13D4DBF" w14:textId="77777777" w:rsidR="00AB0259" w:rsidRPr="00BC6F5D" w:rsidRDefault="00AB0259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14:paraId="701643A1" w14:textId="2DD0AD7A" w:rsidR="008307E6" w:rsidRDefault="008307E6" w:rsidP="000C0195">
      <w:pPr>
        <w:rPr>
          <w:sz w:val="16"/>
        </w:rPr>
      </w:pPr>
    </w:p>
    <w:p w14:paraId="492B96C1" w14:textId="1C83A68C" w:rsidR="00BC6F5D" w:rsidRPr="00DE22E5" w:rsidRDefault="00BC6F5D" w:rsidP="000C0195">
      <w:pPr>
        <w:rPr>
          <w:i/>
          <w:sz w:val="16"/>
        </w:rPr>
      </w:pPr>
    </w:p>
    <w:p w14:paraId="31F53CBA" w14:textId="4882F7A0" w:rsidR="008307E6" w:rsidRDefault="008307E6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14:paraId="2F5B02A5" w14:textId="77777777" w:rsidR="00060DBF" w:rsidRDefault="00060DBF" w:rsidP="000C0195">
      <w:pPr>
        <w:rPr>
          <w:b/>
          <w:i/>
          <w:color w:val="0070C0"/>
          <w:sz w:val="16"/>
        </w:rPr>
      </w:pPr>
    </w:p>
    <w:p w14:paraId="67A60DEE" w14:textId="77777777" w:rsidR="00060DBF" w:rsidRDefault="00060DBF" w:rsidP="000C0195">
      <w:pPr>
        <w:rPr>
          <w:b/>
          <w:i/>
          <w:color w:val="0070C0"/>
          <w:sz w:val="16"/>
        </w:rPr>
      </w:pPr>
    </w:p>
    <w:p w14:paraId="5FDE4FE1" w14:textId="77777777" w:rsidR="00060DBF" w:rsidRDefault="00060DBF" w:rsidP="000C0195">
      <w:pPr>
        <w:rPr>
          <w:b/>
          <w:i/>
          <w:color w:val="0070C0"/>
          <w:sz w:val="16"/>
        </w:rPr>
      </w:pPr>
    </w:p>
    <w:p w14:paraId="212D5A2C" w14:textId="68715BDE" w:rsidR="000C0195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4006"/>
        <w:gridCol w:w="5883"/>
      </w:tblGrid>
      <w:tr w:rsidR="00807150" w14:paraId="4F48D40F" w14:textId="77777777" w:rsidTr="00252CE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981ACB" w14:textId="77777777"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</w:p>
        </w:tc>
      </w:tr>
      <w:tr w:rsidR="00706C52" w14:paraId="5CF5B088" w14:textId="77777777" w:rsidTr="00252CE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26A240C" w14:textId="4DC85A4A" w:rsidR="00706C52" w:rsidRPr="00706C52" w:rsidRDefault="00706C52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F15417">
              <w:rPr>
                <w:i/>
                <w:color w:val="548DD4" w:themeColor="text2" w:themeTint="99"/>
                <w:sz w:val="16"/>
                <w:szCs w:val="16"/>
              </w:rPr>
              <w:t>Lampadaire ou candélabre</w:t>
            </w:r>
            <w:r w:rsidR="004306E7" w:rsidRPr="004306E7">
              <w:rPr>
                <w:i/>
                <w:color w:val="548DD4" w:themeColor="text2" w:themeTint="99"/>
                <w:sz w:val="16"/>
                <w:szCs w:val="16"/>
              </w:rPr>
              <w:t xml:space="preserve"> ?</w:t>
            </w:r>
          </w:p>
        </w:tc>
      </w:tr>
      <w:tr w:rsidR="00706C52" w14:paraId="0F1FD029" w14:textId="77777777" w:rsidTr="00252CE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8856E59" w14:textId="64517A84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1E73D1A" w14:textId="24D615BD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14:paraId="1313B975" w14:textId="77777777" w:rsidTr="00F42139">
        <w:trPr>
          <w:trHeight w:val="682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Style w:val="Style4"/>
              </w:rPr>
              <w:alias w:val="Compétences associées"/>
              <w:tag w:val="Compétences associées"/>
              <w:id w:val="-2098855921"/>
              <w:comboBox>
                <w:listItem w:displayText="Choisir une compétence" w:value="Choisir une compétence"/>
                <w:listItem w:displayText="----------          Design, innovation et créativité          ----------" w:value="----------          Design, innovation et créativité          ----------"/>
                <w:listItem w:displayText="Identifier un besoin (biens matériels ou services) et énoncer un problème technique." w:value="Identifier un besoin (biens matériels ou services) et énoncer un problème technique."/>
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<w:listItem w:displayText="Imaginer, synthétiser et formaliser une procédure, un protocole." w:value="Imaginer, synthétiser et formaliser une procédure, un protocole."/>
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<w:listItem w:displayText="Organiser, structurer et stocker des ressources numériques." w:value="Organiser, structurer et stocker des ressources numériques."/>
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<w:listItem w:displayText="Réaliser, de manière collaborative, le prototype d’un objet pour valider une solution." w:value="Réaliser, de manière collaborative, le prototype d’un objet pour valider une solution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Regrouper des objets en familles et lignées." w:value="Regrouper des objets en familles et lignées."/>
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<w:listItem w:displayText="Élaborer un document qui synthétise ces comparaisons et ces commentaires." w:value="Élaborer un document qui synthétise ces comparaisons et ces commentaires."/>
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<w:listItem w:displayText="Associer des solutions techniques à des fonctions." w:value="Associer des solutions techniques à des fonctions."/>
                <w:listItem w:displayText="Analyser le fonctionnement et la structure d’un objet, identifier les entrées et sorties." w:value="Analyser le fonctionnement et la structure d’un objet, identifier les entrées et sorties."/>
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<w:listItem w:displayText="Mesurer des grandeurs de manière directe ou indirecte." w:value="Mesurer des grandeurs de manière directe ou indirecte."/>
                <w:listItem w:displayText="Interpréter des résultats expérimentaux, en tirer une conclusion et la communiquer en argumentant." w:value="Interpréter des résultats expérimentaux, en tirer une conclusion et la communiquer en argumentant."/>
                <w:listItem w:displayText="Utiliser une modélisation pour comprendre, formaliser, partager, construire, investiguer, prouver." w:value="Utiliser une modélisation pour comprendre, formaliser, partager, construire, investiguer, prouver."/>
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rendre le fonctionnement d’un réseau informatique" w:value="Comprendre le fonctionnement d’un réseau informatique"/>
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<w:listItem w:displayText="Écrire un programme dans lequel des actions sont déclenchées par des événements extérieurs." w:value="Écrire un programme dans lequel des actions sont déclenchées par des événements extérieurs."/>
                <w:listItem w:displayText="    " w:value="    "/>
                <w:listItem w:displayText="----------          Compétences spécifiques au programme de technologie          ----------" w:value="----------          Compétences spécifiques au programme de technologie          ----------"/>
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<w:listItem w:displayText="Décrire un milieu de vie dans ses diverses composantes." w:value="Décrire un milieu de vie dans ses diverses composantes."/>
                <w:listItem w:displayText="Relier le peuplement d’un milieu et les conditions de vie." w:value="Relier le peuplement d’un milieu et les conditions de vie."/>
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<w:listItem w:displayText="Identifier quelques impacts humains dans un environnement (aménagement, impact technologique...)." w:value="Identifier quelques impacts humains dans un environnement (aménagement, impact technologique...)."/>
                <w:listItem w:displayText="Suivre et décrire le devenir de quelques matériaux de l’environnement proche." w:value="Suivre et décrire le devenir de quelques matériaux de l’environnement proche."/>
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</w:comboBox>
            </w:sdtPr>
            <w:sdtEndPr>
              <w:rPr>
                <w:rStyle w:val="Style4"/>
              </w:rPr>
            </w:sdtEndPr>
            <w:sdtContent>
              <w:p w14:paraId="02ECE4A6" w14:textId="69CB0ABD" w:rsidR="00B75C2F" w:rsidRDefault="00F16B0A" w:rsidP="00B75C2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Associer des solutions techniques à des fonctions.</w:t>
                </w:r>
              </w:p>
            </w:sdtContent>
          </w:sdt>
          <w:sdt>
            <w:sdtPr>
              <w:rPr>
                <w:rStyle w:val="Style4"/>
              </w:rPr>
              <w:alias w:val="Compétences associées"/>
              <w:tag w:val="Compétences associées"/>
              <w:id w:val="-1505659377"/>
              <w:comboBox>
                <w:listItem w:displayText="Choisir une compétence" w:value="Choisir une compétence"/>
                <w:listItem w:displayText="----------          Design, innovation et créativité          ----------" w:value="----------          Design, innovation et créativité          ----------"/>
                <w:listItem w:displayText="Identifier un besoin (biens matériels ou services) et énoncer un problème technique." w:value="Identifier un besoin (biens matériels ou services) et énoncer un problème technique."/>
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<w:listItem w:displayText="Imaginer, synthétiser et formaliser une procédure, un protocole." w:value="Imaginer, synthétiser et formaliser une procédure, un protocole."/>
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<w:listItem w:displayText="Organiser, structurer et stocker des ressources numériques." w:value="Organiser, structurer et stocker des ressources numériques."/>
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<w:listItem w:displayText="Réaliser, de manière collaborative, le prototype d’un objet pour valider une solution." w:value="Réaliser, de manière collaborative, le prototype d’un objet pour valider une solution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Regrouper des objets en familles et lignées." w:value="Regrouper des objets en familles et lignées."/>
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<w:listItem w:displayText="Élaborer un document qui synthétise ces comparaisons et ces commentaires." w:value="Élaborer un document qui synthétise ces comparaisons et ces commentaires."/>
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<w:listItem w:displayText="Associer des solutions techniques à des fonctions." w:value="Associer des solutions techniques à des fonctions."/>
                <w:listItem w:displayText="Analyser le fonctionnement et la structure d’un objet, identifier les entrées et sorties." w:value="Analyser le fonctionnement et la structure d’un objet, identifier les entrées et sorties."/>
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<w:listItem w:displayText="Mesurer des grandeurs de manière directe ou indirecte." w:value="Mesurer des grandeurs de manière directe ou indirecte."/>
                <w:listItem w:displayText="Interpréter des résultats expérimentaux, en tirer une conclusion et la communiquer en argumentant." w:value="Interpréter des résultats expérimentaux, en tirer une conclusion et la communiquer en argumentant."/>
                <w:listItem w:displayText="Utiliser une modélisation pour comprendre, formaliser, partager, construire, investiguer, prouver." w:value="Utiliser une modélisation pour comprendre, formaliser, partager, construire, investiguer, prouver."/>
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rendre le fonctionnement d’un réseau informatique" w:value="Comprendre le fonctionnement d’un réseau informatique"/>
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<w:listItem w:displayText="Écrire un programme dans lequel des actions sont déclenchées par des événements extérieurs." w:value="Écrire un programme dans lequel des actions sont déclenchées par des événements extérieurs."/>
                <w:listItem w:displayText="    " w:value="    "/>
                <w:listItem w:displayText="----------          Compétences spécifiques au programme de technologie          ----------" w:value="----------          Compétences spécifiques au programme de technologie          ----------"/>
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<w:listItem w:displayText="Décrire un milieu de vie dans ses diverses composantes." w:value="Décrire un milieu de vie dans ses diverses composantes."/>
                <w:listItem w:displayText="Relier le peuplement d’un milieu et les conditions de vie." w:value="Relier le peuplement d’un milieu et les conditions de vie."/>
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<w:listItem w:displayText="Identifier quelques impacts humains dans un environnement (aménagement, impact technologique...)." w:value="Identifier quelques impacts humains dans un environnement (aménagement, impact technologique...)."/>
                <w:listItem w:displayText="Suivre et décrire le devenir de quelques matériaux de l’environnement proche." w:value="Suivre et décrire le devenir de quelques matériaux de l’environnement proche."/>
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</w:comboBox>
            </w:sdtPr>
            <w:sdtEndPr>
              <w:rPr>
                <w:rStyle w:val="Style4"/>
              </w:rPr>
            </w:sdtEndPr>
            <w:sdtContent>
              <w:p w14:paraId="58D08367" w14:textId="1BF30DEF" w:rsidR="00706C52" w:rsidRPr="00737B66" w:rsidRDefault="00F16B0A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Exprimer sa pensée à l’aide d’outils de description adaptés : croquis, schémas, graphes, diagrammes, tableaux.</w:t>
                </w:r>
              </w:p>
            </w:sdtContent>
          </w:sdt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auto"/>
          </w:tcPr>
          <w:p w14:paraId="4E3904EF" w14:textId="32BBF885" w:rsidR="00706C52" w:rsidRDefault="00244D4E" w:rsidP="00706C52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1506023479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EndPr>
                <w:rPr>
                  <w:rStyle w:val="Style4"/>
                </w:rPr>
              </w:sdtEndPr>
              <w:sdtContent>
                <w:r w:rsidR="00F16B0A">
                  <w:rPr>
                    <w:rStyle w:val="Style4"/>
                  </w:rPr>
                  <w:t>Principaux éléments d’un cahier des charges.</w:t>
                </w:r>
              </w:sdtContent>
            </w:sdt>
          </w:p>
          <w:p w14:paraId="6EFCABCC" w14:textId="77777777" w:rsidR="00B75C2F" w:rsidRDefault="00244D4E" w:rsidP="00B75C2F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1158069009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EndPr>
                <w:rPr>
                  <w:rStyle w:val="Style4"/>
                </w:rPr>
              </w:sdtEndPr>
              <w:sdtContent>
                <w:r w:rsidR="00F16B0A">
                  <w:rPr>
                    <w:rStyle w:val="Style4"/>
                  </w:rPr>
                  <w:t>Innovation et créativité.</w:t>
                </w:r>
              </w:sdtContent>
            </w:sdt>
          </w:p>
          <w:p w14:paraId="0381EE19" w14:textId="1ED31DDE" w:rsidR="00726F2D" w:rsidRDefault="00244D4E" w:rsidP="00726F2D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163510789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EndPr>
                <w:rPr>
                  <w:rStyle w:val="Style4"/>
                </w:rPr>
              </w:sdtEndPr>
              <w:sdtContent>
                <w:r w:rsidR="00726F2D">
                  <w:rPr>
                    <w:rStyle w:val="Style4"/>
                  </w:rPr>
                  <w:t>Design.</w:t>
                </w:r>
              </w:sdtContent>
            </w:sdt>
          </w:p>
          <w:p w14:paraId="524DF097" w14:textId="054F7418" w:rsidR="004306E7" w:rsidRPr="00737B66" w:rsidRDefault="004306E7" w:rsidP="00706C52">
            <w:pPr>
              <w:rPr>
                <w:color w:val="984806" w:themeColor="accent6" w:themeShade="80"/>
                <w:sz w:val="16"/>
              </w:rPr>
            </w:pPr>
          </w:p>
        </w:tc>
      </w:tr>
      <w:tr w:rsidR="00706C52" w14:paraId="1D5B8383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5D4100A" w14:textId="77777777"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77FE17" w14:textId="77777777"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14:paraId="22712150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E2D90" w14:textId="092E7E5C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</w:t>
            </w:r>
            <w:r w:rsidR="007D7A1E">
              <w:rPr>
                <w:sz w:val="16"/>
                <w:szCs w:val="16"/>
              </w:rPr>
              <w:t>5</w:t>
            </w:r>
          </w:p>
          <w:p w14:paraId="43F6BED6" w14:textId="6A638EB2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86643B2" w14:textId="7B413732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0FEF6FC7" w14:textId="77777777" w:rsidR="00751A8C" w:rsidRDefault="00751A8C" w:rsidP="00706C52">
            <w:pPr>
              <w:jc w:val="right"/>
              <w:rPr>
                <w:sz w:val="16"/>
                <w:szCs w:val="16"/>
              </w:rPr>
            </w:pPr>
          </w:p>
          <w:p w14:paraId="64257FF9" w14:textId="1643B093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3DD9AF4D" w14:textId="6326E3C7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65FD3C15" w14:textId="3EF6D5F5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1E7AFA2A" w14:textId="6EDBCEC8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0198D156" w14:textId="5EA37B53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40BF0A00" w14:textId="7BEF880D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2F4343B3" w14:textId="4288EFF0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1A698FB9" w14:textId="5EBB7543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588E6900" w14:textId="6A5F00C9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59AE0C6A" w14:textId="051F1FD8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04617901" w14:textId="2A6BC480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035E31A1" w14:textId="4FA299C5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2BF201D2" w14:textId="7E3C944D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6C2FCBA1" w14:textId="2346D612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6C1C47">
              <w:rPr>
                <w:sz w:val="16"/>
                <w:szCs w:val="16"/>
              </w:rPr>
              <w:t>05</w:t>
            </w:r>
          </w:p>
          <w:p w14:paraId="51784F40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4DCD477" w14:textId="10551FE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2CB5A0D5" w14:textId="75445A85" w:rsidR="00031285" w:rsidRDefault="00031285" w:rsidP="00706C52">
            <w:pPr>
              <w:jc w:val="right"/>
              <w:rPr>
                <w:sz w:val="16"/>
                <w:szCs w:val="16"/>
              </w:rPr>
            </w:pPr>
          </w:p>
          <w:p w14:paraId="5A519727" w14:textId="77777777" w:rsidR="00751A8C" w:rsidRDefault="00751A8C" w:rsidP="00706C52">
            <w:pPr>
              <w:jc w:val="right"/>
              <w:rPr>
                <w:sz w:val="16"/>
                <w:szCs w:val="16"/>
              </w:rPr>
            </w:pPr>
          </w:p>
          <w:p w14:paraId="102D462B" w14:textId="3A978A28" w:rsidR="00706C52" w:rsidRDefault="00C40FEF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B75C2F">
              <w:rPr>
                <w:sz w:val="16"/>
                <w:szCs w:val="16"/>
              </w:rPr>
              <w:t>h1</w:t>
            </w:r>
            <w:r w:rsidR="00F5341C">
              <w:rPr>
                <w:sz w:val="16"/>
                <w:szCs w:val="16"/>
              </w:rPr>
              <w:t>5</w:t>
            </w:r>
          </w:p>
          <w:p w14:paraId="769CB712" w14:textId="752816CF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1E000B59" w14:textId="02C00A76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1C5DFC07" w14:textId="2915F0A3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49BD5590" w14:textId="77777777" w:rsidR="00751A8C" w:rsidRDefault="00751A8C" w:rsidP="00706C52">
            <w:pPr>
              <w:jc w:val="right"/>
              <w:rPr>
                <w:sz w:val="16"/>
                <w:szCs w:val="16"/>
              </w:rPr>
            </w:pPr>
          </w:p>
          <w:p w14:paraId="2306C652" w14:textId="77777777" w:rsidR="00F5341C" w:rsidRDefault="00F5341C" w:rsidP="00F5341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7C68131A" w14:textId="3FB1B8A4" w:rsidR="00F5341C" w:rsidRDefault="00F5341C" w:rsidP="00706C52">
            <w:pPr>
              <w:jc w:val="right"/>
              <w:rPr>
                <w:sz w:val="16"/>
                <w:szCs w:val="16"/>
              </w:rPr>
            </w:pPr>
          </w:p>
          <w:p w14:paraId="20055082" w14:textId="522D7463" w:rsidR="00F5341C" w:rsidRDefault="00F5341C" w:rsidP="00706C52">
            <w:pPr>
              <w:jc w:val="right"/>
              <w:rPr>
                <w:sz w:val="16"/>
                <w:szCs w:val="16"/>
              </w:rPr>
            </w:pPr>
          </w:p>
          <w:p w14:paraId="34D6D4EE" w14:textId="77777777" w:rsidR="00751A8C" w:rsidRDefault="00751A8C" w:rsidP="00706C52">
            <w:pPr>
              <w:jc w:val="right"/>
              <w:rPr>
                <w:sz w:val="16"/>
                <w:szCs w:val="16"/>
              </w:rPr>
            </w:pPr>
          </w:p>
          <w:p w14:paraId="3405E72A" w14:textId="5D4E1130" w:rsidR="00C303CF" w:rsidRDefault="00C40FEF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7D3CFE">
              <w:rPr>
                <w:sz w:val="16"/>
                <w:szCs w:val="16"/>
              </w:rPr>
              <w:t>h</w:t>
            </w:r>
            <w:r w:rsidR="007D7A1E">
              <w:rPr>
                <w:sz w:val="16"/>
                <w:szCs w:val="16"/>
              </w:rPr>
              <w:t>25</w:t>
            </w:r>
          </w:p>
          <w:p w14:paraId="5185F0BC" w14:textId="03E08C32" w:rsidR="00C303CF" w:rsidRDefault="00C303CF" w:rsidP="00706C52">
            <w:pPr>
              <w:jc w:val="right"/>
              <w:rPr>
                <w:sz w:val="16"/>
                <w:szCs w:val="16"/>
              </w:rPr>
            </w:pPr>
          </w:p>
          <w:p w14:paraId="586F03AC" w14:textId="35ECCF74" w:rsidR="000A100D" w:rsidRDefault="000A100D" w:rsidP="00706C52">
            <w:pPr>
              <w:jc w:val="right"/>
              <w:rPr>
                <w:sz w:val="16"/>
                <w:szCs w:val="16"/>
              </w:rPr>
            </w:pPr>
          </w:p>
          <w:p w14:paraId="58DF532E" w14:textId="201B01AB" w:rsidR="000A100D" w:rsidRDefault="000A100D" w:rsidP="00706C52">
            <w:pPr>
              <w:jc w:val="right"/>
              <w:rPr>
                <w:sz w:val="16"/>
                <w:szCs w:val="16"/>
              </w:rPr>
            </w:pPr>
          </w:p>
          <w:p w14:paraId="471BBA7D" w14:textId="77777777" w:rsidR="00751A8C" w:rsidRDefault="00751A8C" w:rsidP="00706C52">
            <w:pPr>
              <w:jc w:val="right"/>
              <w:rPr>
                <w:sz w:val="16"/>
                <w:szCs w:val="16"/>
              </w:rPr>
            </w:pPr>
          </w:p>
          <w:p w14:paraId="0F85D54B" w14:textId="7597EB02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751A8C">
              <w:rPr>
                <w:sz w:val="16"/>
                <w:szCs w:val="16"/>
              </w:rPr>
              <w:t>05</w:t>
            </w:r>
          </w:p>
          <w:p w14:paraId="6C3CDBF1" w14:textId="38876E25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3E994B79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3B96D0A" w14:textId="6ADA6390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8471FB">
              <w:rPr>
                <w:sz w:val="16"/>
                <w:szCs w:val="16"/>
              </w:rPr>
              <w:t>05</w:t>
            </w:r>
          </w:p>
          <w:p w14:paraId="0C167A9B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57EE7A36" w14:textId="11D1943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76E23C7B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8471FB">
              <w:rPr>
                <w:sz w:val="16"/>
                <w:szCs w:val="16"/>
              </w:rPr>
              <w:t>10</w:t>
            </w:r>
          </w:p>
          <w:p w14:paraId="41342FB6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3957F82A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487BDBF4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0FAE8184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2CEABFF2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5663AEAB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6F451AB9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47FA191F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00A3D102" w14:textId="68646345" w:rsidR="00EC4AA5" w:rsidRPr="00FA45B5" w:rsidRDefault="00EC4AA5" w:rsidP="00706C5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5F466" w14:textId="13CABEDF"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10F8855E" w14:textId="414EF0B3" w:rsidR="00706C52" w:rsidRDefault="00706C52" w:rsidP="00706C52">
            <w:pPr>
              <w:rPr>
                <w:sz w:val="16"/>
                <w:szCs w:val="16"/>
              </w:rPr>
            </w:pPr>
          </w:p>
          <w:p w14:paraId="2AC01108" w14:textId="77777777" w:rsidR="007E6C5D" w:rsidRPr="007E6C5D" w:rsidRDefault="007E6C5D" w:rsidP="007E6C5D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7E6C5D">
              <w:rPr>
                <w:i/>
                <w:color w:val="548DD4" w:themeColor="text2" w:themeTint="99"/>
                <w:sz w:val="16"/>
                <w:szCs w:val="16"/>
              </w:rPr>
              <w:t>Au préalable :</w:t>
            </w:r>
          </w:p>
          <w:p w14:paraId="255A28E3" w14:textId="744A72D4" w:rsidR="007E6C5D" w:rsidRPr="007E6C5D" w:rsidRDefault="007E6C5D" w:rsidP="007E6C5D">
            <w:pPr>
              <w:rPr>
                <w:rFonts w:eastAsia="Times New Roman" w:cs="Arial"/>
                <w:color w:val="222222"/>
                <w:kern w:val="0"/>
              </w:rPr>
            </w:pPr>
            <w:r w:rsidRPr="007E6C5D">
              <w:rPr>
                <w:i/>
                <w:color w:val="548DD4" w:themeColor="text2" w:themeTint="99"/>
                <w:sz w:val="16"/>
                <w:szCs w:val="16"/>
              </w:rPr>
              <w:t>- Le document élève</w:t>
            </w:r>
            <w:r w:rsidRPr="007E6C5D">
              <w:rPr>
                <w:rFonts w:eastAsia="Times New Roman" w:cs="Arial"/>
                <w:i/>
                <w:iCs/>
                <w:color w:val="8496B0"/>
                <w:kern w:val="0"/>
                <w:sz w:val="16"/>
                <w:szCs w:val="16"/>
              </w:rPr>
              <w:t xml:space="preserve"> (</w:t>
            </w:r>
            <w:r w:rsidRPr="007E6C5D">
              <w:rPr>
                <w:rFonts w:eastAsia="Times New Roman" w:cs="Arial"/>
                <w:i/>
                <w:iCs/>
                <w:color w:val="000000"/>
                <w:kern w:val="0"/>
                <w:sz w:val="16"/>
                <w:szCs w:val="16"/>
              </w:rPr>
              <w:t> </w:t>
            </w:r>
            <w:r w:rsidRPr="007E6C5D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Lampadaire_S1_design_élève.doc</w:t>
            </w:r>
            <w:r w:rsidRPr="007E6C5D">
              <w:rPr>
                <w:rFonts w:eastAsia="Times New Roman" w:cs="Arial"/>
                <w:i/>
                <w:iCs/>
                <w:color w:val="8496B0"/>
                <w:kern w:val="0"/>
                <w:sz w:val="16"/>
                <w:szCs w:val="16"/>
              </w:rPr>
              <w:t xml:space="preserve">) </w:t>
            </w:r>
            <w:r w:rsidRPr="007E6C5D">
              <w:rPr>
                <w:i/>
                <w:color w:val="548DD4" w:themeColor="text2" w:themeTint="99"/>
                <w:sz w:val="16"/>
                <w:szCs w:val="16"/>
              </w:rPr>
              <w:t>est distribué.</w:t>
            </w:r>
          </w:p>
          <w:p w14:paraId="0EDF6329" w14:textId="67241E0F" w:rsidR="007E6C5D" w:rsidRPr="007E6C5D" w:rsidRDefault="007E6C5D" w:rsidP="007E6C5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Arial"/>
                <w:color w:val="222222"/>
                <w:kern w:val="0"/>
              </w:rPr>
            </w:pP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Le professeur projette la photo de la situation problème « Lampadaire ou candélabre ?» (</w:t>
            </w:r>
            <w:r w:rsidRPr="007E6C5D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Situation_déclenchante_S1_prof.doc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)</w:t>
            </w:r>
          </w:p>
          <w:p w14:paraId="2AEBD571" w14:textId="77777777" w:rsidR="007E6C5D" w:rsidRPr="007E6C5D" w:rsidRDefault="007E6C5D" w:rsidP="007E6C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</w:rPr>
            </w:pP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Le professeur propose aux élèves de donner leur avis de façon individuelle sur l’affirmation qui leur est soumise.</w:t>
            </w:r>
          </w:p>
          <w:p w14:paraId="346816B6" w14:textId="77777777" w:rsidR="007E6C5D" w:rsidRPr="007E6C5D" w:rsidRDefault="007E6C5D" w:rsidP="007E6C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i/>
                <w:color w:val="548DD4" w:themeColor="text2" w:themeTint="99"/>
                <w:sz w:val="16"/>
                <w:szCs w:val="16"/>
              </w:rPr>
            </w:pPr>
            <w:r w:rsidRPr="007E6C5D">
              <w:rPr>
                <w:i/>
                <w:color w:val="548DD4" w:themeColor="text2" w:themeTint="99"/>
                <w:sz w:val="16"/>
                <w:szCs w:val="16"/>
              </w:rPr>
              <w:t>La réponse doit être rédigée en commençant par : c’est un lampadaire, car… ; c’est un candélabre, car ; je ne sais pas, car…</w:t>
            </w:r>
          </w:p>
          <w:p w14:paraId="5D6680BA" w14:textId="77777777" w:rsidR="007E6C5D" w:rsidRDefault="007E6C5D" w:rsidP="007E6C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Après quelques minutes (</w:t>
            </w:r>
            <w:r w:rsidRPr="007E6C5D">
              <w:rPr>
                <w:i/>
                <w:color w:val="548DD4" w:themeColor="text2" w:themeTint="99"/>
                <w:sz w:val="16"/>
                <w:szCs w:val="16"/>
              </w:rPr>
              <w:t>5 maximum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) le professeur demande à chaque groupe de 4 ou 5 d’écrire une hypothèse en fonction </w:t>
            </w:r>
            <w:r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des</w:t>
            </w:r>
          </w:p>
          <w:p w14:paraId="183C029C" w14:textId="406538CF" w:rsidR="007E6C5D" w:rsidRPr="007E6C5D" w:rsidRDefault="007E6C5D" w:rsidP="007E6C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</w:rPr>
            </w:pPr>
            <w:r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réponses 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données.</w:t>
            </w:r>
          </w:p>
          <w:p w14:paraId="513CE0E1" w14:textId="77777777" w:rsidR="007E6C5D" w:rsidRPr="007E6C5D" w:rsidRDefault="007E6C5D" w:rsidP="007E6C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</w:rPr>
            </w:pP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- Chaque groupe ainsi rédige une phrase qui traduit l'avis du groupe.</w:t>
            </w:r>
          </w:p>
          <w:p w14:paraId="278BF926" w14:textId="77777777" w:rsidR="007E6C5D" w:rsidRPr="007E6C5D" w:rsidRDefault="007E6C5D" w:rsidP="007E6C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</w:rPr>
            </w:pPr>
            <w:r w:rsidRPr="007E6C5D">
              <w:rPr>
                <w:i/>
                <w:color w:val="548DD4" w:themeColor="text2" w:themeTint="99"/>
                <w:sz w:val="16"/>
                <w:szCs w:val="16"/>
              </w:rPr>
              <w:t>Les élèves disposent de 5 minutes maximum pour faire ce travail. Chaque élève du groupe doit avoir recopié la phrase commune sur le document de travail (</w:t>
            </w:r>
            <w:r w:rsidRPr="007E6C5D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Lampadaire_S1_design_élève.doc</w:t>
            </w:r>
            <w:r w:rsidRPr="007E6C5D">
              <w:rPr>
                <w:i/>
                <w:color w:val="548DD4" w:themeColor="text2" w:themeTint="99"/>
                <w:sz w:val="16"/>
                <w:szCs w:val="16"/>
              </w:rPr>
              <w:t>).</w:t>
            </w:r>
          </w:p>
          <w:p w14:paraId="3FE1DF60" w14:textId="064143DB" w:rsidR="007E6C5D" w:rsidRPr="007E6C5D" w:rsidRDefault="007E6C5D" w:rsidP="007E6C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</w:rPr>
            </w:pP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Un élève par groupe lit son hypothèse qui est ensuite noté</w:t>
            </w:r>
            <w:r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e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au tableau par le professeur.</w:t>
            </w:r>
          </w:p>
          <w:p w14:paraId="57434508" w14:textId="77777777" w:rsidR="007E6C5D" w:rsidRPr="007E6C5D" w:rsidRDefault="007E6C5D" w:rsidP="007E6C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</w:rPr>
            </w:pP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Au regard des propositions faites par la classe et après lecture du tableau et commentaire de chaque îlot, le professeur réalise un bilan.</w:t>
            </w:r>
          </w:p>
          <w:p w14:paraId="0C74E350" w14:textId="77777777" w:rsidR="00751A8C" w:rsidRDefault="00751A8C" w:rsidP="00706C52">
            <w:pPr>
              <w:rPr>
                <w:sz w:val="16"/>
                <w:szCs w:val="16"/>
              </w:rPr>
            </w:pPr>
          </w:p>
          <w:p w14:paraId="7CBBB538" w14:textId="6A9BC110" w:rsidR="00DE22E5" w:rsidRPr="007D3CFE" w:rsidRDefault="00B75C2F" w:rsidP="00706C52">
            <w:pPr>
              <w:rPr>
                <w:i/>
                <w:iCs/>
                <w:color w:val="E36C0A" w:themeColor="accent6" w:themeShade="BF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Lecture du </w:t>
            </w:r>
            <w:r w:rsidR="00031285">
              <w:rPr>
                <w:sz w:val="16"/>
                <w:szCs w:val="16"/>
              </w:rPr>
              <w:t>1</w:t>
            </w:r>
            <w:r w:rsidR="00031285" w:rsidRPr="00031285">
              <w:rPr>
                <w:sz w:val="16"/>
                <w:szCs w:val="16"/>
                <w:vertAlign w:val="superscript"/>
              </w:rPr>
              <w:t>er</w:t>
            </w:r>
            <w:r w:rsidR="00031285">
              <w:rPr>
                <w:sz w:val="16"/>
                <w:szCs w:val="16"/>
              </w:rPr>
              <w:t xml:space="preserve"> paragraphe du </w:t>
            </w:r>
            <w:r>
              <w:rPr>
                <w:sz w:val="16"/>
                <w:szCs w:val="16"/>
              </w:rPr>
              <w:t xml:space="preserve">cahier des charges disponible sur le réseau pour </w:t>
            </w:r>
            <w:r w:rsidR="009D7A10">
              <w:rPr>
                <w:sz w:val="16"/>
                <w:szCs w:val="16"/>
              </w:rPr>
              <w:t>chaque îlot</w:t>
            </w:r>
            <w:r>
              <w:rPr>
                <w:sz w:val="16"/>
                <w:szCs w:val="16"/>
              </w:rPr>
              <w:t xml:space="preserve"> : </w:t>
            </w:r>
            <w:r w:rsidRPr="007D3CFE">
              <w:rPr>
                <w:i/>
                <w:iCs/>
                <w:color w:val="E36C0A" w:themeColor="accent6" w:themeShade="BF"/>
                <w:sz w:val="16"/>
                <w:szCs w:val="16"/>
              </w:rPr>
              <w:t>Cahier_des_charges_Lampadaire_S1_design</w:t>
            </w:r>
            <w:r w:rsidR="00CE76A5">
              <w:rPr>
                <w:i/>
                <w:iCs/>
                <w:color w:val="E36C0A" w:themeColor="accent6" w:themeShade="BF"/>
                <w:sz w:val="16"/>
                <w:szCs w:val="16"/>
              </w:rPr>
              <w:t>.doc</w:t>
            </w:r>
          </w:p>
          <w:p w14:paraId="2542E897" w14:textId="77777777" w:rsidR="00B75C2F" w:rsidRDefault="00840231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 demande alors aux élèves d</w:t>
            </w:r>
            <w:r w:rsidR="00B75C2F">
              <w:rPr>
                <w:sz w:val="16"/>
                <w:szCs w:val="16"/>
              </w:rPr>
              <w:t>’indiquer le style du lampadaire.</w:t>
            </w:r>
          </w:p>
          <w:p w14:paraId="3EB0401A" w14:textId="6F9FED72" w:rsidR="00B75C2F" w:rsidRDefault="00B75C2F" w:rsidP="00706C52">
            <w:pPr>
              <w:rPr>
                <w:sz w:val="16"/>
                <w:szCs w:val="16"/>
              </w:rPr>
            </w:pPr>
          </w:p>
          <w:p w14:paraId="65652B8B" w14:textId="77777777" w:rsidR="00751A8C" w:rsidRDefault="00751A8C" w:rsidP="00706C52">
            <w:pPr>
              <w:rPr>
                <w:sz w:val="16"/>
                <w:szCs w:val="16"/>
              </w:rPr>
            </w:pPr>
          </w:p>
          <w:p w14:paraId="0E0384D2" w14:textId="77777777" w:rsidR="00031285" w:rsidRDefault="008C5411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élèves </w:t>
            </w:r>
            <w:r w:rsidR="00031285">
              <w:rPr>
                <w:sz w:val="16"/>
                <w:szCs w:val="16"/>
              </w:rPr>
              <w:t>continuent à analyser le cahier des charges</w:t>
            </w:r>
          </w:p>
          <w:p w14:paraId="678D3C0D" w14:textId="42E43B24" w:rsidR="008C5411" w:rsidRDefault="00031285" w:rsidP="000312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Ensuite ils </w:t>
            </w:r>
            <w:r w:rsidR="00B75C2F">
              <w:rPr>
                <w:sz w:val="16"/>
                <w:szCs w:val="16"/>
              </w:rPr>
              <w:t xml:space="preserve">complètent le schéma fonctionnel </w:t>
            </w:r>
          </w:p>
          <w:p w14:paraId="658CB13E" w14:textId="61B01A0F" w:rsidR="00F01123" w:rsidRDefault="00840231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>L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’objectif est de </w:t>
            </w:r>
            <w:r w:rsidR="00031285">
              <w:rPr>
                <w:i/>
                <w:color w:val="548DD4" w:themeColor="text2" w:themeTint="99"/>
                <w:sz w:val="16"/>
                <w:szCs w:val="16"/>
              </w:rPr>
              <w:t>décoder le cahier des charges et d’identifier les éléments du lampadaire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.</w:t>
            </w:r>
          </w:p>
          <w:p w14:paraId="58E3485D" w14:textId="0720904F" w:rsidR="00840231" w:rsidRDefault="00840231" w:rsidP="00706C52">
            <w:pPr>
              <w:rPr>
                <w:sz w:val="16"/>
                <w:szCs w:val="16"/>
              </w:rPr>
            </w:pPr>
          </w:p>
          <w:p w14:paraId="074CD1B6" w14:textId="77777777" w:rsidR="00751A8C" w:rsidRDefault="00751A8C" w:rsidP="00706C52">
            <w:pPr>
              <w:rPr>
                <w:sz w:val="16"/>
                <w:szCs w:val="16"/>
              </w:rPr>
            </w:pPr>
          </w:p>
          <w:p w14:paraId="236C8AAB" w14:textId="35054B28" w:rsidR="00F5341C" w:rsidRDefault="00F5341C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="00751A8C">
              <w:rPr>
                <w:sz w:val="16"/>
                <w:szCs w:val="16"/>
              </w:rPr>
              <w:t xml:space="preserve">n groupe les élèves </w:t>
            </w:r>
            <w:r w:rsidR="006C1C47">
              <w:rPr>
                <w:sz w:val="16"/>
                <w:szCs w:val="16"/>
              </w:rPr>
              <w:t>expriment</w:t>
            </w:r>
            <w:r w:rsidR="00751A8C">
              <w:rPr>
                <w:sz w:val="16"/>
                <w:szCs w:val="16"/>
              </w:rPr>
              <w:t xml:space="preserve"> le</w:t>
            </w:r>
            <w:r>
              <w:rPr>
                <w:sz w:val="16"/>
                <w:szCs w:val="16"/>
              </w:rPr>
              <w:t xml:space="preserve"> style, la forme et la structure</w:t>
            </w:r>
            <w:r w:rsidR="00751A8C">
              <w:rPr>
                <w:sz w:val="16"/>
                <w:szCs w:val="16"/>
              </w:rPr>
              <w:t xml:space="preserve"> de leur lampadaire.</w:t>
            </w:r>
          </w:p>
          <w:p w14:paraId="130BA2C5" w14:textId="6FA206C7" w:rsidR="00F5341C" w:rsidRDefault="00F5341C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élèvent expriment leur pensée par une phrase </w:t>
            </w:r>
            <w:r w:rsidRPr="00F5341C">
              <w:rPr>
                <w:i/>
                <w:iCs/>
                <w:color w:val="E36C0A" w:themeColor="accent6" w:themeShade="BF"/>
                <w:sz w:val="16"/>
                <w:szCs w:val="16"/>
              </w:rPr>
              <w:t>(</w:t>
            </w:r>
            <w:r w:rsidRPr="007D3CFE">
              <w:rPr>
                <w:i/>
                <w:iCs/>
                <w:color w:val="E36C0A" w:themeColor="accent6" w:themeShade="BF"/>
                <w:sz w:val="16"/>
                <w:szCs w:val="16"/>
              </w:rPr>
              <w:t>Lampadaire_S1_design</w:t>
            </w:r>
            <w:r w:rsidR="007E6C5D">
              <w:rPr>
                <w:i/>
                <w:iCs/>
                <w:color w:val="E36C0A" w:themeColor="accent6" w:themeShade="BF"/>
                <w:sz w:val="16"/>
                <w:szCs w:val="16"/>
              </w:rPr>
              <w:t>_élève.doc</w:t>
            </w:r>
            <w:r>
              <w:rPr>
                <w:i/>
                <w:iCs/>
                <w:color w:val="E36C0A" w:themeColor="accent6" w:themeShade="BF"/>
                <w:sz w:val="16"/>
                <w:szCs w:val="16"/>
              </w:rPr>
              <w:t xml:space="preserve"> | page 3)</w:t>
            </w:r>
          </w:p>
          <w:p w14:paraId="29717DD2" w14:textId="7F883F90" w:rsidR="00F5341C" w:rsidRDefault="00F5341C" w:rsidP="00706C52">
            <w:pPr>
              <w:rPr>
                <w:sz w:val="16"/>
                <w:szCs w:val="16"/>
              </w:rPr>
            </w:pPr>
          </w:p>
          <w:p w14:paraId="28FB77BE" w14:textId="77777777" w:rsidR="00751A8C" w:rsidRDefault="00751A8C" w:rsidP="00706C52">
            <w:pPr>
              <w:rPr>
                <w:sz w:val="16"/>
                <w:szCs w:val="16"/>
              </w:rPr>
            </w:pPr>
          </w:p>
          <w:p w14:paraId="282F456F" w14:textId="35EAFE9F" w:rsidR="00706C52" w:rsidRDefault="007D3CFE" w:rsidP="00706C52">
            <w:pPr>
              <w:rPr>
                <w:i/>
                <w:iCs/>
                <w:color w:val="E36C0A" w:themeColor="accent6" w:themeShade="BF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Réalisation de l’esquisse du lampadaire </w:t>
            </w:r>
            <w:r w:rsidR="00F5341C" w:rsidRPr="00F5341C">
              <w:rPr>
                <w:i/>
                <w:iCs/>
                <w:color w:val="E36C0A" w:themeColor="accent6" w:themeShade="BF"/>
                <w:sz w:val="16"/>
                <w:szCs w:val="16"/>
              </w:rPr>
              <w:t>(</w:t>
            </w:r>
            <w:r w:rsidR="00F5341C" w:rsidRPr="007D3CFE">
              <w:rPr>
                <w:i/>
                <w:iCs/>
                <w:color w:val="E36C0A" w:themeColor="accent6" w:themeShade="BF"/>
                <w:sz w:val="16"/>
                <w:szCs w:val="16"/>
              </w:rPr>
              <w:t>Lampadaire_S1_design</w:t>
            </w:r>
            <w:r w:rsidR="00CE76A5">
              <w:rPr>
                <w:i/>
                <w:iCs/>
                <w:color w:val="E36C0A" w:themeColor="accent6" w:themeShade="BF"/>
                <w:sz w:val="16"/>
                <w:szCs w:val="16"/>
              </w:rPr>
              <w:t>_élève.doc</w:t>
            </w:r>
            <w:r w:rsidR="00F5341C">
              <w:rPr>
                <w:i/>
                <w:iCs/>
                <w:color w:val="E36C0A" w:themeColor="accent6" w:themeShade="BF"/>
                <w:sz w:val="16"/>
                <w:szCs w:val="16"/>
              </w:rPr>
              <w:t xml:space="preserve"> | page 3)</w:t>
            </w:r>
          </w:p>
          <w:p w14:paraId="42123F40" w14:textId="77777777" w:rsidR="00F5341C" w:rsidRDefault="000A100D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demande aux élèves </w:t>
            </w:r>
            <w:r w:rsidR="00F5341C">
              <w:rPr>
                <w:sz w:val="16"/>
                <w:szCs w:val="16"/>
              </w:rPr>
              <w:t>de s’appliquer pour le croquis du lampadaire.</w:t>
            </w:r>
          </w:p>
          <w:p w14:paraId="50004806" w14:textId="77777777" w:rsidR="00751A8C" w:rsidRDefault="000A100D" w:rsidP="000A100D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On attend que les élèves </w:t>
            </w:r>
            <w:r w:rsidR="00751A8C">
              <w:rPr>
                <w:i/>
                <w:color w:val="548DD4" w:themeColor="text2" w:themeTint="99"/>
                <w:sz w:val="16"/>
                <w:szCs w:val="16"/>
              </w:rPr>
              <w:t>dessinent le mât et le lampadaire de style futuriste.</w:t>
            </w:r>
          </w:p>
          <w:p w14:paraId="3987BB7C" w14:textId="30B37592" w:rsidR="00751A8C" w:rsidRDefault="00751A8C" w:rsidP="000A100D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6FB223F9" w14:textId="77777777" w:rsidR="00751A8C" w:rsidRDefault="00751A8C" w:rsidP="000A100D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78D7E3B8" w14:textId="77777777" w:rsidR="00751A8C" w:rsidRDefault="000A100D" w:rsidP="000A10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</w:t>
            </w:r>
            <w:r w:rsidR="00751A8C">
              <w:rPr>
                <w:sz w:val="16"/>
                <w:szCs w:val="16"/>
              </w:rPr>
              <w:t>demande ensuite d’</w:t>
            </w:r>
            <w:r w:rsidR="00751A8C" w:rsidRPr="00751A8C">
              <w:rPr>
                <w:sz w:val="16"/>
                <w:szCs w:val="16"/>
              </w:rPr>
              <w:t>identifier les différents éléments constitutifs</w:t>
            </w:r>
            <w:r w:rsidR="00751A8C">
              <w:rPr>
                <w:sz w:val="16"/>
                <w:szCs w:val="16"/>
              </w:rPr>
              <w:t xml:space="preserve"> sur le croquis du lampadaire.</w:t>
            </w:r>
          </w:p>
          <w:p w14:paraId="1E23D237" w14:textId="0DCE1E30" w:rsidR="00751A8C" w:rsidRDefault="00751A8C" w:rsidP="000A100D">
            <w:pPr>
              <w:rPr>
                <w:sz w:val="16"/>
                <w:szCs w:val="16"/>
              </w:rPr>
            </w:pPr>
          </w:p>
          <w:p w14:paraId="748C1750" w14:textId="77777777" w:rsidR="00751A8C" w:rsidRDefault="00751A8C" w:rsidP="00570B1D">
            <w:pPr>
              <w:rPr>
                <w:sz w:val="16"/>
                <w:szCs w:val="16"/>
              </w:rPr>
            </w:pPr>
          </w:p>
          <w:p w14:paraId="0CDBE208" w14:textId="350168E8" w:rsidR="00570B1D" w:rsidRDefault="009A053A" w:rsidP="00570B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</w:t>
            </w:r>
            <w:r w:rsidR="006C1C47">
              <w:rPr>
                <w:sz w:val="16"/>
                <w:szCs w:val="16"/>
              </w:rPr>
              <w:t>fait le tour des groupes pour vérifier les croquis et expliquer ce qu’il reste à faire</w:t>
            </w:r>
            <w:r>
              <w:rPr>
                <w:sz w:val="16"/>
                <w:szCs w:val="16"/>
              </w:rPr>
              <w:t>.</w:t>
            </w:r>
          </w:p>
          <w:p w14:paraId="019E4D80" w14:textId="77777777" w:rsidR="00F903AF" w:rsidRDefault="00F903AF" w:rsidP="009A053A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6BF2EA16" w14:textId="77777777" w:rsidR="008471FB" w:rsidRDefault="008471FB" w:rsidP="00F903AF">
            <w:pPr>
              <w:rPr>
                <w:sz w:val="16"/>
                <w:szCs w:val="16"/>
              </w:rPr>
            </w:pPr>
          </w:p>
          <w:p w14:paraId="1B96A071" w14:textId="71FDED85" w:rsidR="002C6D53" w:rsidRDefault="002C6D53" w:rsidP="00F903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synthèse de la séance est rédigé</w:t>
            </w:r>
            <w:r w:rsidR="0072500F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 </w:t>
            </w:r>
            <w:r w:rsidR="00A506EF">
              <w:rPr>
                <w:sz w:val="16"/>
                <w:szCs w:val="16"/>
              </w:rPr>
              <w:t>ou complétée par les élèves (</w:t>
            </w:r>
            <w:r w:rsidR="00A506EF" w:rsidRPr="00C303CF">
              <w:rPr>
                <w:i/>
                <w:color w:val="E36C0A" w:themeColor="accent6" w:themeShade="BF"/>
                <w:sz w:val="16"/>
                <w:szCs w:val="16"/>
              </w:rPr>
              <w:t>à l’aide du document</w:t>
            </w:r>
            <w:r w:rsidR="00A506EF" w:rsidRPr="00C303CF">
              <w:rPr>
                <w:color w:val="E36C0A" w:themeColor="accent6" w:themeShade="BF"/>
                <w:sz w:val="16"/>
                <w:szCs w:val="16"/>
              </w:rPr>
              <w:t xml:space="preserve"> </w:t>
            </w:r>
            <w:r w:rsidR="00B37A09" w:rsidRPr="00B37A09">
              <w:rPr>
                <w:i/>
                <w:color w:val="E36C0A" w:themeColor="accent6" w:themeShade="BF"/>
                <w:sz w:val="16"/>
                <w:szCs w:val="16"/>
              </w:rPr>
              <w:t>Representation_fonctionnelle_croquis_S1_Synthese</w:t>
            </w:r>
            <w:r w:rsidR="00A506EF">
              <w:rPr>
                <w:sz w:val="16"/>
                <w:szCs w:val="16"/>
              </w:rPr>
              <w:t>)</w:t>
            </w:r>
          </w:p>
          <w:p w14:paraId="1AEBB4C3" w14:textId="77777777" w:rsidR="00EC4AA5" w:rsidRDefault="00EC4AA5" w:rsidP="00EC4AA5">
            <w:pPr>
              <w:rPr>
                <w:i/>
                <w:iCs/>
                <w:color w:val="FF0000"/>
                <w:sz w:val="16"/>
                <w:szCs w:val="16"/>
              </w:rPr>
            </w:pPr>
          </w:p>
          <w:p w14:paraId="5304493F" w14:textId="667ADB1D" w:rsidR="007B1A5D" w:rsidRPr="007B1A5D" w:rsidRDefault="00EC4AA5" w:rsidP="00EC4AA5">
            <w:pPr>
              <w:ind w:left="709"/>
              <w:rPr>
                <w:i/>
                <w:iCs/>
                <w:color w:val="FF0000"/>
                <w:sz w:val="16"/>
                <w:szCs w:val="16"/>
                <w:u w:val="single"/>
              </w:rPr>
            </w:pPr>
            <w:proofErr w:type="spellStart"/>
            <w:r w:rsidRPr="007B1A5D">
              <w:rPr>
                <w:i/>
                <w:iCs/>
                <w:color w:val="FF0000"/>
                <w:sz w:val="16"/>
                <w:szCs w:val="16"/>
                <w:u w:val="single"/>
              </w:rPr>
              <w:t>Mot-clés</w:t>
            </w:r>
            <w:proofErr w:type="spellEnd"/>
            <w:r w:rsidRPr="007B1A5D">
              <w:rPr>
                <w:i/>
                <w:iCs/>
                <w:color w:val="FF0000"/>
                <w:sz w:val="16"/>
                <w:szCs w:val="16"/>
                <w:u w:val="single"/>
              </w:rPr>
              <w:t xml:space="preserve"> de la synthèse : </w:t>
            </w:r>
          </w:p>
          <w:p w14:paraId="1234D096" w14:textId="53676479" w:rsidR="007B1A5D" w:rsidRDefault="007B1A5D" w:rsidP="00EC4AA5">
            <w:pPr>
              <w:ind w:left="709"/>
              <w:rPr>
                <w:i/>
                <w:iCs/>
                <w:color w:val="FF0000"/>
                <w:sz w:val="16"/>
                <w:szCs w:val="16"/>
              </w:rPr>
            </w:pPr>
            <w:r>
              <w:rPr>
                <w:i/>
                <w:iCs/>
                <w:color w:val="FF0000"/>
                <w:sz w:val="16"/>
                <w:szCs w:val="16"/>
              </w:rPr>
              <w:t>Représentation fonctionnelle : Fonctions techniques, solutions techniques</w:t>
            </w:r>
          </w:p>
          <w:p w14:paraId="2342B014" w14:textId="2C7A390E" w:rsidR="007B1A5D" w:rsidRPr="00EC4AA5" w:rsidRDefault="00EC4AA5" w:rsidP="007B1A5D">
            <w:pPr>
              <w:ind w:left="709"/>
              <w:rPr>
                <w:i/>
                <w:iCs/>
                <w:color w:val="FF0000"/>
                <w:sz w:val="16"/>
                <w:szCs w:val="16"/>
              </w:rPr>
            </w:pPr>
            <w:r w:rsidRPr="00EC4AA5">
              <w:rPr>
                <w:i/>
                <w:iCs/>
                <w:color w:val="FF0000"/>
                <w:sz w:val="16"/>
                <w:szCs w:val="16"/>
              </w:rPr>
              <w:t>Croquis : dessin, à main levée, compréhension, légendes, annotations</w:t>
            </w:r>
          </w:p>
          <w:p w14:paraId="617AE4EF" w14:textId="77777777" w:rsidR="00EC4AA5" w:rsidRDefault="00EC4AA5" w:rsidP="00F903AF">
            <w:pPr>
              <w:rPr>
                <w:sz w:val="16"/>
                <w:szCs w:val="16"/>
              </w:rPr>
            </w:pPr>
          </w:p>
          <w:p w14:paraId="3A46DF23" w14:textId="50847CA7" w:rsidR="00F903AF" w:rsidRPr="00A506EF" w:rsidRDefault="00A506EF" w:rsidP="00F903AF">
            <w:p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Trois possibilités sont offertes pour la rédaction de la synthèse :</w:t>
            </w:r>
          </w:p>
          <w:p w14:paraId="71231927" w14:textId="35C51423" w:rsidR="00A506EF" w:rsidRPr="00A506EF" w:rsidRDefault="00A506EF" w:rsidP="00A506EF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 xml:space="preserve">Le professeur écrit la synthèse au tableau aves les élèves, puis </w:t>
            </w:r>
            <w:r w:rsidR="000430FF">
              <w:rPr>
                <w:i/>
                <w:color w:val="4F81BD" w:themeColor="accent1"/>
                <w:sz w:val="16"/>
                <w:szCs w:val="16"/>
              </w:rPr>
              <w:t>ils la</w:t>
            </w:r>
            <w:r w:rsidRPr="00A506EF">
              <w:rPr>
                <w:i/>
                <w:color w:val="4F81BD" w:themeColor="accent1"/>
                <w:sz w:val="16"/>
                <w:szCs w:val="16"/>
              </w:rPr>
              <w:t xml:space="preserve"> prennent en note.</w:t>
            </w:r>
          </w:p>
          <w:p w14:paraId="64891C51" w14:textId="77777777" w:rsidR="00A506EF" w:rsidRPr="00A506EF" w:rsidRDefault="00A506EF" w:rsidP="00A506EF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classe, puis les élèves prennent en note.</w:t>
            </w:r>
          </w:p>
          <w:p w14:paraId="29ED6FF2" w14:textId="77777777" w:rsidR="00A506EF" w:rsidRPr="00EC4AA5" w:rsidRDefault="00A506EF" w:rsidP="00A506EF">
            <w:pPr>
              <w:pStyle w:val="Paragraphedeliste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classe. Une synthèse partiellement ou complétement rédigée (en fonction du besoin de différenciation des élèves) est distribuée. Les élèves complètent celle-ci.</w:t>
            </w:r>
          </w:p>
          <w:p w14:paraId="003593BB" w14:textId="5F826F1C" w:rsidR="00EC4AA5" w:rsidRPr="00A506EF" w:rsidRDefault="00EC4AA5" w:rsidP="00EC4AA5">
            <w:pPr>
              <w:pStyle w:val="Paragraphedeliste"/>
              <w:ind w:left="360"/>
              <w:rPr>
                <w:sz w:val="16"/>
                <w:szCs w:val="16"/>
              </w:rPr>
            </w:pPr>
          </w:p>
        </w:tc>
      </w:tr>
      <w:tr w:rsidR="00706C52" w14:paraId="62495C05" w14:textId="77777777" w:rsidTr="00252CEF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4C388964" w14:textId="6E414846" w:rsidR="00706C52" w:rsidRDefault="00EC4AA5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FFB8F41" w14:textId="375E23A8" w:rsidR="00706C52" w:rsidRPr="00807150" w:rsidRDefault="00706C52" w:rsidP="00706C52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60B386DB" w14:textId="5F4A21E4" w:rsidR="00EC4AA5" w:rsidRPr="00EC4AA5" w:rsidRDefault="006C1C47" w:rsidP="00EC4AA5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Finaliser proprement le croquis du lampadaire </w:t>
            </w:r>
            <w:r w:rsidR="00706C52" w:rsidRPr="00807150">
              <w:rPr>
                <w:i/>
                <w:color w:val="548DD4" w:themeColor="text2" w:themeTint="99"/>
                <w:sz w:val="16"/>
                <w:szCs w:val="16"/>
              </w:rPr>
              <w:t>(temps maximum du travail 1</w:t>
            </w:r>
            <w:r w:rsidR="008471FB">
              <w:rPr>
                <w:i/>
                <w:color w:val="548DD4" w:themeColor="text2" w:themeTint="99"/>
                <w:sz w:val="16"/>
                <w:szCs w:val="16"/>
              </w:rPr>
              <w:t>0</w:t>
            </w:r>
            <w:r w:rsidR="00706C52"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 min)</w:t>
            </w:r>
            <w:r w:rsidR="00706C52"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14:paraId="335C0B34" w14:textId="19275CF5" w:rsidR="00596F6D" w:rsidRDefault="00596F6D" w:rsidP="000C0195">
      <w:pPr>
        <w:rPr>
          <w:sz w:val="16"/>
        </w:rPr>
      </w:pPr>
    </w:p>
    <w:p w14:paraId="1625EF0F" w14:textId="77777777" w:rsidR="00596F6D" w:rsidRDefault="00596F6D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pPr w:leftFromText="141" w:rightFromText="141" w:vertAnchor="page" w:horzAnchor="margin" w:tblpY="1750"/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4006"/>
        <w:gridCol w:w="5883"/>
      </w:tblGrid>
      <w:tr w:rsidR="001A6979" w14:paraId="7B106C64" w14:textId="77777777" w:rsidTr="00060DB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114EFF" w14:textId="66496771" w:rsidR="001A6979" w:rsidRPr="00807150" w:rsidRDefault="001A6979" w:rsidP="00060DB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 w:rsidR="002F6EE1">
              <w:rPr>
                <w:b/>
                <w:i/>
                <w:color w:val="548DD4" w:themeColor="text2" w:themeTint="99"/>
                <w:sz w:val="16"/>
                <w:szCs w:val="16"/>
              </w:rPr>
              <w:t>2</w:t>
            </w:r>
          </w:p>
        </w:tc>
      </w:tr>
      <w:tr w:rsidR="001A6979" w14:paraId="701DC219" w14:textId="77777777" w:rsidTr="00060DB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01B3DC7" w14:textId="3951D945" w:rsidR="001A6979" w:rsidRPr="00706C52" w:rsidRDefault="001A6979" w:rsidP="00060DB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C54A6B">
              <w:rPr>
                <w:i/>
                <w:color w:val="548DD4" w:themeColor="text2" w:themeTint="99"/>
                <w:sz w:val="16"/>
                <w:szCs w:val="16"/>
              </w:rPr>
              <w:t xml:space="preserve">Comment </w:t>
            </w:r>
            <w:r w:rsidR="002A37E0">
              <w:rPr>
                <w:i/>
                <w:color w:val="548DD4" w:themeColor="text2" w:themeTint="99"/>
                <w:sz w:val="16"/>
                <w:szCs w:val="16"/>
              </w:rPr>
              <w:t xml:space="preserve">modéliser </w:t>
            </w:r>
            <w:r w:rsidR="00C54A6B">
              <w:rPr>
                <w:i/>
                <w:color w:val="548DD4" w:themeColor="text2" w:themeTint="99"/>
                <w:sz w:val="16"/>
                <w:szCs w:val="16"/>
              </w:rPr>
              <w:t>un lampadaire</w:t>
            </w:r>
            <w:r w:rsidRPr="004306E7">
              <w:rPr>
                <w:i/>
                <w:color w:val="548DD4" w:themeColor="text2" w:themeTint="99"/>
                <w:sz w:val="16"/>
                <w:szCs w:val="16"/>
              </w:rPr>
              <w:t xml:space="preserve"> ?</w:t>
            </w:r>
          </w:p>
        </w:tc>
      </w:tr>
      <w:tr w:rsidR="001A6979" w14:paraId="529361C3" w14:textId="77777777" w:rsidTr="00060DB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0AC2BDF" w14:textId="77777777" w:rsidR="001A6979" w:rsidRPr="00807150" w:rsidRDefault="001A6979" w:rsidP="00060DBF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81BEE58" w14:textId="77777777" w:rsidR="001A6979" w:rsidRPr="00807150" w:rsidRDefault="001A6979" w:rsidP="00060DBF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1A6979" w14:paraId="27487E29" w14:textId="77777777" w:rsidTr="00060DBF">
        <w:trPr>
          <w:trHeight w:val="682"/>
        </w:trPr>
        <w:sdt>
          <w:sdtPr>
            <w:rPr>
              <w:rStyle w:val="Style4"/>
            </w:rPr>
            <w:alias w:val="Compétences associées"/>
            <w:tag w:val="Compétences associées"/>
            <w:id w:val="-285432979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7B1A4DBA" w14:textId="173CE914" w:rsidR="001A6979" w:rsidRPr="00737B66" w:rsidRDefault="00F16B0A" w:rsidP="00060DBF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Réaliser, de manière collaborative, le prototype d’un objet pour valider une solution.</w:t>
                </w:r>
              </w:p>
            </w:tc>
          </w:sdtContent>
        </w:sdt>
        <w:tc>
          <w:tcPr>
            <w:tcW w:w="5883" w:type="dxa"/>
            <w:tcBorders>
              <w:bottom w:val="single" w:sz="4" w:space="0" w:color="auto"/>
            </w:tcBorders>
            <w:shd w:val="clear" w:color="auto" w:fill="auto"/>
          </w:tcPr>
          <w:p w14:paraId="7D62544E" w14:textId="54A7D5E9" w:rsidR="00C54A6B" w:rsidRDefault="00244D4E" w:rsidP="00060DBF">
            <w:pPr>
              <w:rPr>
                <w:rStyle w:val="Style4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319118664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EndPr>
                <w:rPr>
                  <w:rStyle w:val="Style4"/>
                </w:rPr>
              </w:sdtEndPr>
              <w:sdtContent>
                <w:r w:rsidR="00F16B0A">
                  <w:rPr>
                    <w:rStyle w:val="Style4"/>
                  </w:rPr>
                  <w:t>Innovation et créativité.</w:t>
                </w:r>
              </w:sdtContent>
            </w:sdt>
          </w:p>
          <w:p w14:paraId="0FFBD156" w14:textId="7A39258C" w:rsidR="001A6979" w:rsidRDefault="00244D4E" w:rsidP="00060DBF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1116955590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EndPr>
                <w:rPr>
                  <w:rStyle w:val="Style4"/>
                </w:rPr>
              </w:sdtEndPr>
              <w:sdtContent>
                <w:r w:rsidR="00F16B0A">
                  <w:rPr>
                    <w:rStyle w:val="Style4"/>
                  </w:rPr>
                  <w:t>Ergonomie.</w:t>
                </w:r>
              </w:sdtContent>
            </w:sdt>
          </w:p>
          <w:p w14:paraId="2A32945E" w14:textId="77777777" w:rsidR="000D4DB8" w:rsidRDefault="000D4DB8" w:rsidP="00060DBF">
            <w:pPr>
              <w:rPr>
                <w:color w:val="984806" w:themeColor="accent6" w:themeShade="80"/>
                <w:sz w:val="16"/>
              </w:rPr>
            </w:pPr>
          </w:p>
          <w:p w14:paraId="4A9A94BA" w14:textId="77777777" w:rsidR="001A6979" w:rsidRPr="00737B66" w:rsidRDefault="001A6979" w:rsidP="00060DBF">
            <w:pPr>
              <w:rPr>
                <w:color w:val="984806" w:themeColor="accent6" w:themeShade="80"/>
                <w:sz w:val="16"/>
              </w:rPr>
            </w:pPr>
          </w:p>
        </w:tc>
      </w:tr>
      <w:tr w:rsidR="001A6979" w14:paraId="2717D8AE" w14:textId="77777777" w:rsidTr="00060DB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31CB586" w14:textId="77777777" w:rsidR="001A6979" w:rsidRPr="00807150" w:rsidRDefault="001A6979" w:rsidP="00060DBF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F6CAC39" w14:textId="77777777" w:rsidR="001A6979" w:rsidRPr="00807150" w:rsidRDefault="001A6979" w:rsidP="00060DBF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605C27" w14:paraId="360A692D" w14:textId="77777777" w:rsidTr="00060DB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99CB0" w14:textId="0903F4AE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</w:t>
            </w:r>
            <w:r w:rsidR="007D7A1E" w:rsidRPr="00314F99">
              <w:rPr>
                <w:rFonts w:cs="Arial"/>
                <w:sz w:val="16"/>
                <w:szCs w:val="16"/>
              </w:rPr>
              <w:t>05</w:t>
            </w:r>
          </w:p>
          <w:p w14:paraId="35BCF4FD" w14:textId="1DA4EE41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B54EC7C" w14:textId="640125B7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B10C110" w14:textId="6CCB45A5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D3BCC0B" w14:textId="0A0F9AA4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3AC347C" w14:textId="51924310" w:rsidR="007B1A5D" w:rsidRPr="00314F99" w:rsidRDefault="007D7A1E" w:rsidP="00605C27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0h15</w:t>
            </w:r>
          </w:p>
          <w:p w14:paraId="7ED77388" w14:textId="2A782C82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F5033B1" w14:textId="22DBFD8C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6C9A9B14" w14:textId="023C4974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DDA8BEE" w14:textId="24370A6C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6E979D5C" w14:textId="497CC13E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20E33E0" w14:textId="05E8F5BD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5281393" w14:textId="7D83C5EA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34CA834" w14:textId="6EDDB904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B0FBE65" w14:textId="360810EB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6E7DD43F" w14:textId="6C445CA9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5A3AF44" w14:textId="7323AFAD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3B176B25" w14:textId="77777777" w:rsidR="007D7A1E" w:rsidRPr="00314F99" w:rsidRDefault="007D7A1E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00DA4B6" w14:textId="66749F46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230F335F" w14:textId="77777777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AE9C9A6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05E9BF13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0h15</w:t>
            </w:r>
          </w:p>
          <w:p w14:paraId="7353E03D" w14:textId="45B733F3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2050DE3A" w14:textId="77777777" w:rsidR="0089484C" w:rsidRPr="00314F99" w:rsidRDefault="0089484C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5458F1E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0h15</w:t>
            </w:r>
          </w:p>
          <w:p w14:paraId="6890679C" w14:textId="35EB0EF9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5AA361C" w14:textId="3C6B401A" w:rsidR="00E72914" w:rsidRPr="00314F99" w:rsidRDefault="00E72914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7986F7CA" w14:textId="49DCF220" w:rsidR="00E72914" w:rsidRPr="00314F99" w:rsidRDefault="00E72914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3C418546" w14:textId="38A2AB7E" w:rsidR="00E72914" w:rsidRPr="00314F99" w:rsidRDefault="00E72914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399CB2D" w14:textId="77777777" w:rsidR="00E72914" w:rsidRPr="00314F99" w:rsidRDefault="00E72914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06E3B33A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0h30</w:t>
            </w:r>
          </w:p>
          <w:p w14:paraId="685F6C98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3C742444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EA0182C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6ECC3728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2B6CFE4E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0F64CB15" w14:textId="27986074" w:rsidR="00605C27" w:rsidRPr="00314F99" w:rsidRDefault="00605C27" w:rsidP="00605C27">
            <w:pPr>
              <w:jc w:val="right"/>
              <w:rPr>
                <w:rFonts w:cs="Arial"/>
              </w:rPr>
            </w:pPr>
          </w:p>
          <w:p w14:paraId="1BB90AE6" w14:textId="2D1F462A" w:rsidR="00314F99" w:rsidRDefault="00314F99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23D37BB9" w14:textId="77777777" w:rsidR="00314F99" w:rsidRPr="00314F99" w:rsidRDefault="00314F99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46284E0" w14:textId="62907145" w:rsidR="00314F99" w:rsidRPr="00314F99" w:rsidRDefault="00314F99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A56537C" w14:textId="6CBB91CC" w:rsidR="00314F99" w:rsidRDefault="00314F99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18C18A4" w14:textId="0E54631A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</w:t>
            </w:r>
            <w:r w:rsidR="00645B3C">
              <w:rPr>
                <w:rFonts w:cs="Arial"/>
                <w:sz w:val="16"/>
                <w:szCs w:val="16"/>
              </w:rPr>
              <w:t>0</w:t>
            </w:r>
            <w:r w:rsidRPr="00314F99">
              <w:rPr>
                <w:rFonts w:cs="Arial"/>
                <w:sz w:val="16"/>
                <w:szCs w:val="16"/>
              </w:rPr>
              <w:t>5</w:t>
            </w:r>
          </w:p>
          <w:p w14:paraId="369A26B1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2CB2958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6FDF507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D4A7952" w14:textId="77777777" w:rsidR="00605C27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</w:t>
            </w:r>
            <w:r w:rsidR="00645B3C">
              <w:rPr>
                <w:rFonts w:cs="Arial"/>
                <w:sz w:val="16"/>
                <w:szCs w:val="16"/>
              </w:rPr>
              <w:t>05</w:t>
            </w:r>
          </w:p>
          <w:p w14:paraId="1A2613AB" w14:textId="4221947E" w:rsidR="00645B3C" w:rsidRPr="00314F99" w:rsidRDefault="00645B3C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E0D1FE" w14:textId="77777777" w:rsidR="007B1A5D" w:rsidRPr="00314F99" w:rsidRDefault="007B1A5D" w:rsidP="007B1A5D">
            <w:pPr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Accueil des élèves</w:t>
            </w:r>
          </w:p>
          <w:p w14:paraId="77E4C3DA" w14:textId="22D978AC" w:rsidR="007B1A5D" w:rsidRPr="00314F99" w:rsidRDefault="007B1A5D" w:rsidP="007B1A5D">
            <w:pPr>
              <w:rPr>
                <w:rFonts w:cs="Arial"/>
                <w:sz w:val="16"/>
                <w:szCs w:val="16"/>
              </w:rPr>
            </w:pPr>
          </w:p>
          <w:p w14:paraId="0BF71BA1" w14:textId="21EBAB5C" w:rsidR="007D7A1E" w:rsidRPr="00314F99" w:rsidRDefault="007D7A1E" w:rsidP="007B1A5D">
            <w:pPr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>Le professeur questionne les élèves sur le travail réalisé la séance précédente. (Correction orale ou croquis ramassés)</w:t>
            </w:r>
          </w:p>
          <w:p w14:paraId="51DDA2F6" w14:textId="3EC1861E" w:rsidR="007D7A1E" w:rsidRPr="00314F99" w:rsidRDefault="007D7A1E" w:rsidP="007B1A5D">
            <w:pPr>
              <w:rPr>
                <w:rFonts w:cs="Arial"/>
                <w:sz w:val="16"/>
                <w:szCs w:val="16"/>
              </w:rPr>
            </w:pPr>
          </w:p>
          <w:p w14:paraId="21430311" w14:textId="77777777" w:rsidR="007D7A1E" w:rsidRPr="00314F99" w:rsidRDefault="007D7A1E" w:rsidP="007B1A5D">
            <w:pPr>
              <w:rPr>
                <w:rFonts w:cs="Arial"/>
                <w:sz w:val="16"/>
                <w:szCs w:val="16"/>
              </w:rPr>
            </w:pPr>
          </w:p>
          <w:p w14:paraId="1E3A8672" w14:textId="77777777" w:rsidR="007B1A5D" w:rsidRPr="00314F99" w:rsidRDefault="007B1A5D" w:rsidP="007B1A5D">
            <w:pPr>
              <w:rPr>
                <w:rFonts w:cs="Arial"/>
                <w:i/>
                <w:color w:val="548DD4" w:themeColor="text2" w:themeTint="99"/>
                <w:sz w:val="16"/>
                <w:szCs w:val="16"/>
              </w:rPr>
            </w:pP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Au préalable :</w:t>
            </w:r>
          </w:p>
          <w:p w14:paraId="46448DD1" w14:textId="47989B0D" w:rsidR="007B1A5D" w:rsidRPr="00314F99" w:rsidRDefault="007B1A5D" w:rsidP="007B1A5D">
            <w:pPr>
              <w:spacing w:line="480" w:lineRule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- Le document élève</w:t>
            </w:r>
            <w:r w:rsidRPr="00314F99">
              <w:rPr>
                <w:rFonts w:eastAsia="Times New Roman" w:cs="Arial"/>
                <w:i/>
                <w:iCs/>
                <w:color w:val="8496B0"/>
                <w:kern w:val="0"/>
                <w:sz w:val="16"/>
                <w:szCs w:val="16"/>
              </w:rPr>
              <w:t xml:space="preserve"> (</w:t>
            </w:r>
            <w:r w:rsidRPr="00314F99">
              <w:rPr>
                <w:rFonts w:eastAsia="Times New Roman" w:cs="Arial"/>
                <w:i/>
                <w:iCs/>
                <w:color w:val="000000"/>
                <w:kern w:val="0"/>
                <w:sz w:val="16"/>
                <w:szCs w:val="16"/>
              </w:rPr>
              <w:t> </w:t>
            </w:r>
            <w:r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Lampadaire_S2_</w:t>
            </w:r>
            <w:r w:rsidR="00201A4B"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modelisation</w:t>
            </w:r>
            <w:r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_élève.doc</w:t>
            </w:r>
            <w:r w:rsidRPr="00314F99">
              <w:rPr>
                <w:rFonts w:eastAsia="Times New Roman" w:cs="Arial"/>
                <w:i/>
                <w:iCs/>
                <w:color w:val="8496B0"/>
                <w:kern w:val="0"/>
                <w:sz w:val="16"/>
                <w:szCs w:val="16"/>
              </w:rPr>
              <w:t xml:space="preserve">) </w:t>
            </w: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est distribué.</w:t>
            </w:r>
          </w:p>
          <w:p w14:paraId="4F0172ED" w14:textId="56D577E3" w:rsidR="007B1A5D" w:rsidRPr="00314F99" w:rsidRDefault="007B1A5D" w:rsidP="007B1A5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Le professeur projette la photo de la situation problème « </w:t>
            </w:r>
            <w:r w:rsidR="00201A4B"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Prototype, maquette ou réel</w:t>
            </w: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 ?» (</w:t>
            </w:r>
            <w:r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Situation_déclenchante_S</w:t>
            </w:r>
            <w:r w:rsidR="00201A4B"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2</w:t>
            </w:r>
            <w:r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_prof.doc</w:t>
            </w: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)</w:t>
            </w:r>
          </w:p>
          <w:p w14:paraId="05A2CC70" w14:textId="77777777" w:rsidR="007B1A5D" w:rsidRPr="00314F99" w:rsidRDefault="007B1A5D" w:rsidP="007B1A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Le professeur propose aux élèves de donner leur avis de façon individuelle sur l’affirmation qui leur est soumise.</w:t>
            </w:r>
          </w:p>
          <w:p w14:paraId="51898C19" w14:textId="469B132E" w:rsidR="007B1A5D" w:rsidRPr="00314F99" w:rsidRDefault="007B1A5D" w:rsidP="007B1A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cs="Arial"/>
                <w:i/>
                <w:color w:val="548DD4" w:themeColor="text2" w:themeTint="99"/>
                <w:sz w:val="16"/>
                <w:szCs w:val="16"/>
              </w:rPr>
            </w:pP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 xml:space="preserve">La réponse doit être rédigée en commençant par : </w:t>
            </w:r>
            <w:r w:rsidR="009E40FF"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le 1</w:t>
            </w:r>
            <w:r w:rsidR="009E40FF" w:rsidRPr="00314F99">
              <w:rPr>
                <w:rFonts w:cs="Arial"/>
                <w:i/>
                <w:color w:val="548DD4" w:themeColor="text2" w:themeTint="99"/>
                <w:sz w:val="16"/>
                <w:szCs w:val="16"/>
                <w:vertAlign w:val="superscript"/>
              </w:rPr>
              <w:t>er</w:t>
            </w:r>
            <w:r w:rsidR="009E40FF"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 xml:space="preserve"> lampadaire est … car …, le 2</w:t>
            </w:r>
            <w:r w:rsidR="009E40FF" w:rsidRPr="00314F99">
              <w:rPr>
                <w:rFonts w:cs="Arial"/>
                <w:i/>
                <w:color w:val="548DD4" w:themeColor="text2" w:themeTint="99"/>
                <w:sz w:val="16"/>
                <w:szCs w:val="16"/>
                <w:vertAlign w:val="superscript"/>
              </w:rPr>
              <w:t>e</w:t>
            </w:r>
            <w:r w:rsidR="009E40FF"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c’est</w:t>
            </w:r>
            <w:r w:rsidR="009E40FF"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 xml:space="preserve"> … et le 3</w:t>
            </w:r>
            <w:r w:rsidR="009E40FF" w:rsidRPr="00314F99">
              <w:rPr>
                <w:rFonts w:cs="Arial"/>
                <w:i/>
                <w:color w:val="548DD4" w:themeColor="text2" w:themeTint="99"/>
                <w:sz w:val="16"/>
                <w:szCs w:val="16"/>
                <w:vertAlign w:val="superscript"/>
              </w:rPr>
              <w:t>e</w:t>
            </w:r>
            <w:r w:rsidR="009E40FF"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 xml:space="preserve">c’est </w:t>
            </w:r>
            <w:r w:rsidR="009E40FF"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…</w:t>
            </w:r>
          </w:p>
          <w:p w14:paraId="24D089C1" w14:textId="77777777" w:rsidR="007B1A5D" w:rsidRPr="00314F99" w:rsidRDefault="007B1A5D" w:rsidP="007B1A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Après quelques minutes (</w:t>
            </w: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5 maximum</w:t>
            </w: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) le professeur demande à chaque groupe de 4 ou 5 d’écrire une hypothèse en fonction des</w:t>
            </w:r>
          </w:p>
          <w:p w14:paraId="6F416F73" w14:textId="77777777" w:rsidR="007B1A5D" w:rsidRPr="00314F99" w:rsidRDefault="007B1A5D" w:rsidP="007B1A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réponses données.</w:t>
            </w:r>
          </w:p>
          <w:p w14:paraId="3C5D93C7" w14:textId="73DB232B" w:rsidR="007B1A5D" w:rsidRPr="00314F99" w:rsidRDefault="007B1A5D" w:rsidP="007B1A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- Chaque groupe ainsi rédige une</w:t>
            </w:r>
            <w:r w:rsidR="009E40FF"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définition du mot maquette et de prototype</w:t>
            </w: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qui traduit l'avis du groupe.</w:t>
            </w:r>
          </w:p>
          <w:p w14:paraId="6CFAFCA7" w14:textId="19CE2DC5" w:rsidR="007B1A5D" w:rsidRPr="00314F99" w:rsidRDefault="007B1A5D" w:rsidP="007B1A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Les élèves disposent de 5 minutes maximum pour faire ce travail. Chaque élève du groupe doit avoir recopié la phrase commune sur le document de travail (</w:t>
            </w:r>
            <w:r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Lampadaire_S</w:t>
            </w:r>
            <w:r w:rsidR="009E40FF"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2</w:t>
            </w:r>
            <w:r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_</w:t>
            </w:r>
            <w:r w:rsidR="009E40FF"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modelisation</w:t>
            </w:r>
            <w:r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_élève.doc</w:t>
            </w: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).</w:t>
            </w:r>
          </w:p>
          <w:p w14:paraId="73BB77D1" w14:textId="77777777" w:rsidR="007B1A5D" w:rsidRPr="00314F99" w:rsidRDefault="007B1A5D" w:rsidP="007B1A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Un élève par groupe lit son hypothèse qui est ensuite notée au tableau par le professeur.</w:t>
            </w:r>
          </w:p>
          <w:p w14:paraId="79F09584" w14:textId="77777777" w:rsidR="007B1A5D" w:rsidRPr="00314F99" w:rsidRDefault="007B1A5D" w:rsidP="007B1A5D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Au regard des propositions faites par la classe et après lecture du tableau et commentaire de chaque îlot, le professeur réalise un bilan.</w:t>
            </w:r>
          </w:p>
          <w:p w14:paraId="0C207B14" w14:textId="77777777" w:rsidR="00605C27" w:rsidRPr="00314F99" w:rsidRDefault="00605C27" w:rsidP="00605C2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color w:val="000000"/>
                <w:kern w:val="0"/>
                <w:sz w:val="16"/>
                <w:szCs w:val="16"/>
              </w:rPr>
            </w:pPr>
          </w:p>
          <w:p w14:paraId="7D6C8504" w14:textId="201BC4AC" w:rsidR="00605C27" w:rsidRPr="00314F99" w:rsidRDefault="00605C27" w:rsidP="00605C2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color w:val="000000"/>
                <w:kern w:val="0"/>
                <w:sz w:val="16"/>
                <w:szCs w:val="16"/>
              </w:rPr>
            </w:pPr>
            <w:r w:rsidRPr="00314F99"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  <w:t xml:space="preserve">Hypothèses </w:t>
            </w: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>Le professeur demande aux élèves de noter une procédure qui permet de réaliser ce travail.</w:t>
            </w:r>
          </w:p>
          <w:p w14:paraId="78528424" w14:textId="20850B58" w:rsidR="00605C27" w:rsidRPr="00314F99" w:rsidRDefault="00605C27" w:rsidP="00605C2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color w:val="000000"/>
                <w:kern w:val="0"/>
                <w:sz w:val="16"/>
                <w:szCs w:val="16"/>
              </w:rPr>
            </w:pP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>Mise en commun dans la classe sous forme d’une carte mentale</w:t>
            </w:r>
          </w:p>
          <w:p w14:paraId="2B10FC99" w14:textId="77777777" w:rsidR="0089484C" w:rsidRPr="00314F99" w:rsidRDefault="0089484C" w:rsidP="00605C2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color w:val="000000"/>
                <w:kern w:val="0"/>
                <w:sz w:val="16"/>
                <w:szCs w:val="16"/>
              </w:rPr>
            </w:pPr>
          </w:p>
          <w:p w14:paraId="21EE06BD" w14:textId="77777777" w:rsidR="00605C27" w:rsidRPr="00314F99" w:rsidRDefault="00605C27" w:rsidP="00605C2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color w:val="4F81BD"/>
                <w:kern w:val="0"/>
                <w:sz w:val="16"/>
                <w:szCs w:val="16"/>
              </w:rPr>
            </w:pPr>
            <w:r w:rsidRPr="00314F99">
              <w:rPr>
                <w:rFonts w:cs="Arial"/>
                <w:color w:val="4F81BD"/>
                <w:kern w:val="0"/>
                <w:sz w:val="16"/>
                <w:szCs w:val="16"/>
              </w:rPr>
              <w:t xml:space="preserve">Le but est de faire émerger le besoin </w:t>
            </w:r>
            <w:r w:rsidRPr="00314F99">
              <w:rPr>
                <w:rFonts w:cs="Arial"/>
                <w:b/>
                <w:bCs/>
                <w:color w:val="4F81BD"/>
                <w:kern w:val="0"/>
                <w:sz w:val="16"/>
                <w:szCs w:val="16"/>
              </w:rPr>
              <w:t>d’une représentation 3D</w:t>
            </w:r>
            <w:r w:rsidRPr="00314F99">
              <w:rPr>
                <w:rFonts w:cs="Arial"/>
                <w:color w:val="4F81BD"/>
                <w:kern w:val="0"/>
                <w:sz w:val="16"/>
                <w:szCs w:val="16"/>
              </w:rPr>
              <w:t xml:space="preserve"> avec un logiciel de modélisation puis </w:t>
            </w:r>
            <w:r w:rsidRPr="00314F99">
              <w:rPr>
                <w:rFonts w:cs="Arial"/>
                <w:b/>
                <w:bCs/>
                <w:color w:val="4F81BD"/>
                <w:kern w:val="0"/>
                <w:sz w:val="16"/>
                <w:szCs w:val="16"/>
              </w:rPr>
              <w:t>l’utilisation d’une tablette</w:t>
            </w:r>
            <w:r w:rsidRPr="00314F99">
              <w:rPr>
                <w:rFonts w:cs="Arial"/>
                <w:color w:val="4F81BD"/>
                <w:kern w:val="0"/>
                <w:sz w:val="16"/>
                <w:szCs w:val="16"/>
              </w:rPr>
              <w:t xml:space="preserve"> ou smartphone pour visualiser le dessin virtuel</w:t>
            </w:r>
          </w:p>
          <w:p w14:paraId="1F7F043C" w14:textId="77777777" w:rsidR="00D357E8" w:rsidRDefault="00605C27" w:rsidP="00605C2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color w:val="000000"/>
                <w:kern w:val="0"/>
                <w:sz w:val="16"/>
                <w:szCs w:val="16"/>
              </w:rPr>
            </w:pP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 xml:space="preserve">Il annonce que chaque binôme utilisera le logiciel </w:t>
            </w:r>
            <w:proofErr w:type="spellStart"/>
            <w:r w:rsidR="0089484C" w:rsidRPr="00314F99">
              <w:rPr>
                <w:rFonts w:cs="Arial"/>
                <w:color w:val="000000"/>
                <w:kern w:val="0"/>
                <w:sz w:val="16"/>
                <w:szCs w:val="16"/>
              </w:rPr>
              <w:t>Solidworks</w:t>
            </w:r>
            <w:proofErr w:type="spellEnd"/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 xml:space="preserve"> pour représenter le </w:t>
            </w:r>
            <w:r w:rsidR="00E72914" w:rsidRPr="00314F99">
              <w:rPr>
                <w:rFonts w:cs="Arial"/>
                <w:color w:val="000000"/>
                <w:kern w:val="0"/>
                <w:sz w:val="16"/>
                <w:szCs w:val="16"/>
              </w:rPr>
              <w:t>lampadaire</w:t>
            </w:r>
            <w:r w:rsidR="00D333D7">
              <w:rPr>
                <w:rFonts w:cs="Arial"/>
                <w:color w:val="000000"/>
                <w:kern w:val="0"/>
                <w:sz w:val="16"/>
                <w:szCs w:val="16"/>
              </w:rPr>
              <w:t xml:space="preserve"> à partir du fichier</w:t>
            </w:r>
            <w:r w:rsidR="00D357E8">
              <w:rPr>
                <w:rFonts w:cs="Arial"/>
                <w:color w:val="000000"/>
                <w:kern w:val="0"/>
                <w:sz w:val="16"/>
                <w:szCs w:val="16"/>
              </w:rPr>
              <w:t> :</w:t>
            </w:r>
          </w:p>
          <w:p w14:paraId="7F80E5AA" w14:textId="4AC26A90" w:rsidR="00E72914" w:rsidRPr="00D357E8" w:rsidRDefault="00D333D7" w:rsidP="00605C2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</w:pPr>
            <w:bookmarkStart w:id="0" w:name="_Hlk70626355"/>
            <w:r w:rsidRPr="00D357E8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Départ_modélisation_S2_Crosse+Lanterne_élève.sldprt</w:t>
            </w:r>
            <w:bookmarkEnd w:id="0"/>
          </w:p>
          <w:p w14:paraId="4F04627D" w14:textId="77777777" w:rsidR="00E72914" w:rsidRPr="00314F99" w:rsidRDefault="00E72914" w:rsidP="00605C2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24EB94D5" w14:textId="5B2E7A5E" w:rsidR="00605C27" w:rsidRPr="00314F99" w:rsidRDefault="00605C27" w:rsidP="00314F99">
            <w:pPr>
              <w:widowControl/>
              <w:suppressAutoHyphens w:val="0"/>
              <w:autoSpaceDE w:val="0"/>
              <w:adjustRightInd w:val="0"/>
              <w:contextualSpacing/>
              <w:textAlignment w:val="auto"/>
              <w:rPr>
                <w:rFonts w:cs="Arial"/>
                <w:b/>
                <w:bCs/>
                <w:i/>
                <w:iCs/>
                <w:kern w:val="0"/>
                <w:sz w:val="16"/>
                <w:szCs w:val="16"/>
              </w:rPr>
            </w:pPr>
            <w:r w:rsidRPr="00314F99"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  <w:t xml:space="preserve">Réalisation </w:t>
            </w: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>Chaque binôme réalise le travail en s’aidant de</w:t>
            </w:r>
            <w:r w:rsidR="0089484C" w:rsidRPr="00314F99">
              <w:rPr>
                <w:rFonts w:cs="Arial"/>
                <w:color w:val="000000"/>
                <w:kern w:val="0"/>
                <w:sz w:val="16"/>
                <w:szCs w:val="16"/>
              </w:rPr>
              <w:t xml:space="preserve">s vidéos disponibles sur le site académique : </w:t>
            </w:r>
            <w:r w:rsidR="0089484C" w:rsidRPr="00314F99">
              <w:rPr>
                <w:rFonts w:cs="Arial"/>
                <w:sz w:val="16"/>
                <w:szCs w:val="16"/>
              </w:rPr>
              <w:t xml:space="preserve"> </w:t>
            </w:r>
            <w:r w:rsidR="0089484C" w:rsidRPr="00314F99">
              <w:rPr>
                <w:rFonts w:cs="Arial"/>
                <w:i/>
                <w:iCs/>
                <w:color w:val="000000"/>
                <w:kern w:val="0"/>
                <w:sz w:val="16"/>
                <w:szCs w:val="16"/>
              </w:rPr>
              <w:t>https://www.ac-orleans-tours.fr/pedagogie/technologie/ressources/les_videos_ressources_solidworks/creation_de_pieces/</w:t>
            </w:r>
          </w:p>
          <w:p w14:paraId="1B0058C1" w14:textId="0A1C838F" w:rsidR="00605C27" w:rsidRPr="00314F99" w:rsidRDefault="00314F99" w:rsidP="00314F99">
            <w:pPr>
              <w:pStyle w:val="Paragraphedeliste"/>
              <w:widowControl/>
              <w:numPr>
                <w:ilvl w:val="0"/>
                <w:numId w:val="30"/>
              </w:numPr>
              <w:suppressAutoHyphens w:val="0"/>
              <w:autoSpaceDE w:val="0"/>
              <w:adjustRightInd w:val="0"/>
              <w:textAlignment w:val="auto"/>
              <w:rPr>
                <w:rFonts w:cs="Arial"/>
                <w:kern w:val="0"/>
                <w:sz w:val="16"/>
                <w:szCs w:val="16"/>
              </w:rPr>
            </w:pPr>
            <w:r>
              <w:rPr>
                <w:rFonts w:cs="Arial"/>
                <w:color w:val="000000"/>
                <w:kern w:val="0"/>
                <w:sz w:val="16"/>
                <w:szCs w:val="16"/>
              </w:rPr>
              <w:t xml:space="preserve">Vidéo </w:t>
            </w:r>
            <w:r w:rsidR="0089484C" w:rsidRPr="00314F99">
              <w:rPr>
                <w:rFonts w:cs="Arial"/>
                <w:color w:val="000000"/>
                <w:kern w:val="0"/>
                <w:sz w:val="16"/>
                <w:szCs w:val="16"/>
              </w:rPr>
              <w:t>1-Comment tracer et définir la 1ere Esquisse</w:t>
            </w:r>
            <w:r w:rsidR="00E63FD0" w:rsidRPr="00314F99">
              <w:rPr>
                <w:rFonts w:cs="Arial"/>
                <w:color w:val="000000"/>
                <w:kern w:val="0"/>
                <w:sz w:val="16"/>
                <w:szCs w:val="16"/>
              </w:rPr>
              <w:t>,</w:t>
            </w:r>
          </w:p>
          <w:p w14:paraId="51A8F1B2" w14:textId="2659C931" w:rsidR="0089484C" w:rsidRPr="00314F99" w:rsidRDefault="00314F99" w:rsidP="00314F99">
            <w:pPr>
              <w:pStyle w:val="Paragraphedeliste"/>
              <w:widowControl/>
              <w:numPr>
                <w:ilvl w:val="0"/>
                <w:numId w:val="30"/>
              </w:numPr>
              <w:suppressAutoHyphens w:val="0"/>
              <w:autoSpaceDE w:val="0"/>
              <w:adjustRightInd w:val="0"/>
              <w:textAlignment w:val="auto"/>
              <w:rPr>
                <w:rFonts w:cs="Arial"/>
                <w:kern w:val="0"/>
                <w:sz w:val="16"/>
                <w:szCs w:val="16"/>
              </w:rPr>
            </w:pPr>
            <w:r>
              <w:rPr>
                <w:rFonts w:cs="Arial"/>
                <w:color w:val="000000"/>
                <w:kern w:val="0"/>
                <w:sz w:val="16"/>
                <w:szCs w:val="16"/>
              </w:rPr>
              <w:t xml:space="preserve">Vidéo </w:t>
            </w:r>
            <w:r w:rsidR="0089484C" w:rsidRPr="00314F99">
              <w:rPr>
                <w:rFonts w:cs="Arial"/>
                <w:color w:val="000000"/>
                <w:kern w:val="0"/>
                <w:sz w:val="16"/>
                <w:szCs w:val="16"/>
              </w:rPr>
              <w:t>2-Créer un volume à partir d’une esquisse,</w:t>
            </w:r>
          </w:p>
          <w:p w14:paraId="56E226E1" w14:textId="5D15F003" w:rsidR="0089484C" w:rsidRPr="00314F99" w:rsidRDefault="00314F99" w:rsidP="00314F99">
            <w:pPr>
              <w:pStyle w:val="Paragraphedeliste"/>
              <w:widowControl/>
              <w:numPr>
                <w:ilvl w:val="0"/>
                <w:numId w:val="30"/>
              </w:numPr>
              <w:suppressAutoHyphens w:val="0"/>
              <w:autoSpaceDE w:val="0"/>
              <w:adjustRightInd w:val="0"/>
              <w:textAlignment w:val="auto"/>
              <w:rPr>
                <w:rFonts w:cs="Arial"/>
                <w:kern w:val="0"/>
                <w:sz w:val="16"/>
                <w:szCs w:val="16"/>
              </w:rPr>
            </w:pPr>
            <w:r>
              <w:rPr>
                <w:rFonts w:cs="Arial"/>
                <w:color w:val="000000"/>
                <w:kern w:val="0"/>
                <w:sz w:val="16"/>
                <w:szCs w:val="16"/>
              </w:rPr>
              <w:t xml:space="preserve">Vidéo </w:t>
            </w:r>
            <w:r w:rsidR="0089484C" w:rsidRPr="00314F99">
              <w:rPr>
                <w:rFonts w:cs="Arial"/>
                <w:color w:val="000000"/>
                <w:kern w:val="0"/>
                <w:sz w:val="16"/>
                <w:szCs w:val="16"/>
              </w:rPr>
              <w:t>8-Comment réaliser un congé</w:t>
            </w: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>,</w:t>
            </w:r>
          </w:p>
          <w:p w14:paraId="577E7947" w14:textId="64E22D20" w:rsidR="00314F99" w:rsidRPr="00314F99" w:rsidRDefault="00314F99" w:rsidP="00314F99">
            <w:pPr>
              <w:pStyle w:val="Paragraphedeliste"/>
              <w:widowControl/>
              <w:numPr>
                <w:ilvl w:val="0"/>
                <w:numId w:val="30"/>
              </w:numPr>
              <w:suppressAutoHyphens w:val="0"/>
              <w:autoSpaceDE w:val="0"/>
              <w:adjustRightInd w:val="0"/>
              <w:textAlignment w:val="auto"/>
              <w:rPr>
                <w:rFonts w:cs="Arial"/>
                <w:color w:val="000000"/>
                <w:kern w:val="0"/>
                <w:sz w:val="16"/>
                <w:szCs w:val="16"/>
              </w:rPr>
            </w:pPr>
            <w:r>
              <w:rPr>
                <w:rFonts w:cs="Arial"/>
                <w:color w:val="000000"/>
                <w:kern w:val="0"/>
                <w:sz w:val="16"/>
                <w:szCs w:val="16"/>
              </w:rPr>
              <w:t xml:space="preserve">Vidéo </w:t>
            </w: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>10-Comment modifier l’apparence d’une pièce</w:t>
            </w:r>
          </w:p>
          <w:p w14:paraId="08BA0790" w14:textId="15A93C79" w:rsidR="00605C27" w:rsidRPr="00314F99" w:rsidRDefault="00605C27" w:rsidP="00314F99">
            <w:pPr>
              <w:pStyle w:val="Paragraphedeliste"/>
              <w:widowControl/>
              <w:numPr>
                <w:ilvl w:val="0"/>
                <w:numId w:val="30"/>
              </w:numPr>
              <w:suppressAutoHyphens w:val="0"/>
              <w:autoSpaceDE w:val="0"/>
              <w:adjustRightInd w:val="0"/>
              <w:textAlignment w:val="auto"/>
              <w:rPr>
                <w:rFonts w:cs="Arial"/>
                <w:kern w:val="0"/>
                <w:sz w:val="16"/>
                <w:szCs w:val="16"/>
              </w:rPr>
            </w:pP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 xml:space="preserve">Enregistrement dans le dossier partagé au format </w:t>
            </w:r>
            <w:r w:rsidR="00314F99" w:rsidRPr="00314F99">
              <w:rPr>
                <w:rFonts w:cs="Arial"/>
                <w:color w:val="000000"/>
                <w:kern w:val="0"/>
                <w:sz w:val="16"/>
                <w:szCs w:val="16"/>
              </w:rPr>
              <w:t>.</w:t>
            </w:r>
            <w:proofErr w:type="spellStart"/>
            <w:r w:rsidR="00314F99" w:rsidRPr="00314F99">
              <w:rPr>
                <w:rFonts w:cs="Arial"/>
                <w:color w:val="000000"/>
                <w:kern w:val="0"/>
                <w:sz w:val="16"/>
                <w:szCs w:val="16"/>
              </w:rPr>
              <w:t>easm</w:t>
            </w:r>
            <w:proofErr w:type="spellEnd"/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 xml:space="preserve"> et copie d’écran au format </w:t>
            </w:r>
            <w:r w:rsidR="00E63FD0" w:rsidRPr="00314F99">
              <w:rPr>
                <w:rFonts w:cs="Arial"/>
                <w:color w:val="000000"/>
                <w:kern w:val="0"/>
                <w:sz w:val="16"/>
                <w:szCs w:val="16"/>
              </w:rPr>
              <w:t>jpg</w:t>
            </w:r>
          </w:p>
          <w:p w14:paraId="2732B561" w14:textId="533B5E2A" w:rsidR="00605C27" w:rsidRPr="00314F99" w:rsidRDefault="00E63FD0" w:rsidP="00314F99">
            <w:pPr>
              <w:pStyle w:val="Paragraphedeliste"/>
              <w:widowControl/>
              <w:numPr>
                <w:ilvl w:val="0"/>
                <w:numId w:val="30"/>
              </w:numPr>
              <w:suppressAutoHyphens w:val="0"/>
              <w:autoSpaceDE w:val="0"/>
              <w:adjustRightInd w:val="0"/>
              <w:textAlignment w:val="auto"/>
              <w:rPr>
                <w:rFonts w:cs="Arial"/>
                <w:kern w:val="0"/>
                <w:sz w:val="16"/>
                <w:szCs w:val="16"/>
              </w:rPr>
            </w:pP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>Conversion en .</w:t>
            </w:r>
            <w:proofErr w:type="spellStart"/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>stl</w:t>
            </w:r>
            <w:proofErr w:type="spellEnd"/>
          </w:p>
          <w:p w14:paraId="7CB96852" w14:textId="3F3C5EA6" w:rsidR="00605C27" w:rsidRPr="00314F99" w:rsidRDefault="00E63FD0" w:rsidP="00314F99">
            <w:pPr>
              <w:pStyle w:val="Paragraphedeliste"/>
              <w:widowControl/>
              <w:numPr>
                <w:ilvl w:val="0"/>
                <w:numId w:val="30"/>
              </w:numPr>
              <w:suppressAutoHyphens w:val="0"/>
              <w:autoSpaceDE w:val="0"/>
              <w:adjustRightInd w:val="0"/>
              <w:textAlignment w:val="auto"/>
              <w:rPr>
                <w:rFonts w:cs="Arial"/>
                <w:kern w:val="0"/>
                <w:sz w:val="16"/>
                <w:szCs w:val="16"/>
              </w:rPr>
            </w:pP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>Impression 3D du fichier .</w:t>
            </w:r>
            <w:proofErr w:type="spellStart"/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>stl</w:t>
            </w:r>
            <w:proofErr w:type="spellEnd"/>
          </w:p>
          <w:p w14:paraId="14D643CA" w14:textId="68336BB0" w:rsidR="00605C27" w:rsidRDefault="00605C27" w:rsidP="00314F99">
            <w:pPr>
              <w:widowControl/>
              <w:suppressAutoHyphens w:val="0"/>
              <w:autoSpaceDE w:val="0"/>
              <w:adjustRightInd w:val="0"/>
              <w:contextualSpacing/>
              <w:textAlignment w:val="auto"/>
              <w:rPr>
                <w:rFonts w:cs="Arial"/>
                <w:i/>
                <w:iCs/>
                <w:color w:val="548DD4"/>
                <w:kern w:val="0"/>
                <w:sz w:val="16"/>
                <w:szCs w:val="16"/>
              </w:rPr>
            </w:pPr>
            <w:r w:rsidRPr="00314F99">
              <w:rPr>
                <w:rFonts w:cs="Arial"/>
                <w:i/>
                <w:iCs/>
                <w:color w:val="548DD4"/>
                <w:kern w:val="0"/>
                <w:sz w:val="16"/>
                <w:szCs w:val="16"/>
              </w:rPr>
              <w:t>Le professeur accompagne les élèves dans leur réalisation</w:t>
            </w:r>
            <w:r w:rsidR="00645B3C">
              <w:rPr>
                <w:rFonts w:cs="Arial"/>
                <w:i/>
                <w:iCs/>
                <w:color w:val="548DD4"/>
                <w:kern w:val="0"/>
                <w:sz w:val="16"/>
                <w:szCs w:val="16"/>
              </w:rPr>
              <w:t xml:space="preserve"> et lance les impressions 3D pendant que les élèves commencent à </w:t>
            </w:r>
            <w:r w:rsidR="0035325A">
              <w:rPr>
                <w:rFonts w:cs="Arial"/>
                <w:i/>
                <w:iCs/>
                <w:color w:val="548DD4"/>
                <w:kern w:val="0"/>
                <w:sz w:val="16"/>
                <w:szCs w:val="16"/>
              </w:rPr>
              <w:t>réfléchir</w:t>
            </w:r>
            <w:r w:rsidR="002B090E">
              <w:rPr>
                <w:rFonts w:cs="Arial"/>
                <w:i/>
                <w:iCs/>
                <w:color w:val="548DD4"/>
                <w:kern w:val="0"/>
                <w:sz w:val="16"/>
                <w:szCs w:val="16"/>
              </w:rPr>
              <w:t xml:space="preserve"> à l’</w:t>
            </w:r>
            <w:r w:rsidR="00645B3C">
              <w:rPr>
                <w:rFonts w:cs="Arial"/>
                <w:i/>
                <w:iCs/>
                <w:color w:val="548DD4"/>
                <w:kern w:val="0"/>
                <w:sz w:val="16"/>
                <w:szCs w:val="16"/>
              </w:rPr>
              <w:t>assembl</w:t>
            </w:r>
            <w:r w:rsidR="002B090E">
              <w:rPr>
                <w:rFonts w:cs="Arial"/>
                <w:i/>
                <w:iCs/>
                <w:color w:val="548DD4"/>
                <w:kern w:val="0"/>
                <w:sz w:val="16"/>
                <w:szCs w:val="16"/>
              </w:rPr>
              <w:t>age de</w:t>
            </w:r>
            <w:r w:rsidR="00645B3C">
              <w:rPr>
                <w:rFonts w:cs="Arial"/>
                <w:i/>
                <w:iCs/>
                <w:color w:val="548DD4"/>
                <w:kern w:val="0"/>
                <w:sz w:val="16"/>
                <w:szCs w:val="16"/>
              </w:rPr>
              <w:t xml:space="preserve"> leur lampadaire</w:t>
            </w:r>
          </w:p>
          <w:p w14:paraId="637EC212" w14:textId="44EE5787" w:rsidR="00645B3C" w:rsidRDefault="00645B3C" w:rsidP="00645B3C">
            <w:pPr>
              <w:rPr>
                <w:sz w:val="16"/>
                <w:szCs w:val="16"/>
              </w:rPr>
            </w:pPr>
          </w:p>
          <w:p w14:paraId="06A0B80E" w14:textId="315B1A8E" w:rsidR="00645B3C" w:rsidRDefault="00645B3C" w:rsidP="00645B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Aves les mots « capteurs », « actionneurs » et « interface » les élèves complètent la légende du document </w:t>
            </w:r>
            <w:r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Lampadaire_S2_modelisation_élève.doc</w:t>
            </w:r>
            <w:r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 xml:space="preserve"> | page 2</w:t>
            </w:r>
          </w:p>
          <w:p w14:paraId="10E8204E" w14:textId="77777777" w:rsidR="00645B3C" w:rsidRDefault="00645B3C" w:rsidP="00645B3C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342C1C2A" w14:textId="77777777" w:rsidR="00645B3C" w:rsidRDefault="00645B3C" w:rsidP="00645B3C">
            <w:pPr>
              <w:rPr>
                <w:sz w:val="16"/>
                <w:szCs w:val="16"/>
              </w:rPr>
            </w:pPr>
          </w:p>
          <w:p w14:paraId="1B414A35" w14:textId="7D86AF03" w:rsidR="00645B3C" w:rsidRDefault="00645B3C" w:rsidP="00645B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synthèse de la séance est rédigée ou complétée par les élèves (</w:t>
            </w:r>
            <w:r w:rsidRPr="00C303CF">
              <w:rPr>
                <w:i/>
                <w:color w:val="E36C0A" w:themeColor="accent6" w:themeShade="BF"/>
                <w:sz w:val="16"/>
                <w:szCs w:val="16"/>
              </w:rPr>
              <w:t>à l’aide du document</w:t>
            </w:r>
            <w:r w:rsidRPr="00C303CF">
              <w:rPr>
                <w:color w:val="E36C0A" w:themeColor="accent6" w:themeShade="BF"/>
                <w:sz w:val="16"/>
                <w:szCs w:val="16"/>
              </w:rPr>
              <w:t xml:space="preserve"> </w:t>
            </w:r>
            <w:r w:rsidR="00533B7C" w:rsidRPr="00533B7C">
              <w:rPr>
                <w:i/>
                <w:color w:val="E36C0A" w:themeColor="accent6" w:themeShade="BF"/>
                <w:sz w:val="16"/>
                <w:szCs w:val="16"/>
              </w:rPr>
              <w:t>Design_innovation_creativite_</w:t>
            </w:r>
            <w:r w:rsidR="00244D4E">
              <w:rPr>
                <w:i/>
                <w:color w:val="E36C0A" w:themeColor="accent6" w:themeShade="BF"/>
                <w:sz w:val="16"/>
                <w:szCs w:val="16"/>
              </w:rPr>
              <w:t>croquis_prototype_</w:t>
            </w:r>
            <w:r w:rsidR="00533B7C" w:rsidRPr="00533B7C">
              <w:rPr>
                <w:i/>
                <w:color w:val="E36C0A" w:themeColor="accent6" w:themeShade="BF"/>
                <w:sz w:val="16"/>
                <w:szCs w:val="16"/>
              </w:rPr>
              <w:t>Synthese_S2.docx</w:t>
            </w:r>
            <w:r>
              <w:rPr>
                <w:sz w:val="16"/>
                <w:szCs w:val="16"/>
              </w:rPr>
              <w:t>)</w:t>
            </w:r>
          </w:p>
          <w:p w14:paraId="32C889A7" w14:textId="77777777" w:rsidR="00645B3C" w:rsidRDefault="00645B3C" w:rsidP="00645B3C">
            <w:pPr>
              <w:rPr>
                <w:i/>
                <w:iCs/>
                <w:color w:val="FF0000"/>
                <w:sz w:val="16"/>
                <w:szCs w:val="16"/>
              </w:rPr>
            </w:pPr>
          </w:p>
          <w:p w14:paraId="03A059C3" w14:textId="0DFB57B8" w:rsidR="00645B3C" w:rsidRDefault="00645B3C" w:rsidP="00244D4E">
            <w:pPr>
              <w:ind w:left="709"/>
              <w:rPr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7B1A5D">
              <w:rPr>
                <w:i/>
                <w:iCs/>
                <w:color w:val="FF0000"/>
                <w:sz w:val="16"/>
                <w:szCs w:val="16"/>
                <w:u w:val="single"/>
              </w:rPr>
              <w:t>Mot-clés</w:t>
            </w:r>
            <w:proofErr w:type="spellEnd"/>
            <w:r w:rsidRPr="007B1A5D">
              <w:rPr>
                <w:i/>
                <w:iCs/>
                <w:color w:val="FF0000"/>
                <w:sz w:val="16"/>
                <w:szCs w:val="16"/>
                <w:u w:val="single"/>
              </w:rPr>
              <w:t xml:space="preserve"> de la synthèse</w:t>
            </w:r>
            <w:r w:rsidRPr="00645B3C">
              <w:rPr>
                <w:i/>
                <w:iCs/>
                <w:color w:val="FF0000"/>
                <w:sz w:val="16"/>
                <w:szCs w:val="16"/>
              </w:rPr>
              <w:t xml:space="preserve"> :  </w:t>
            </w:r>
            <w:r w:rsidR="00533B7C">
              <w:rPr>
                <w:i/>
                <w:iCs/>
                <w:color w:val="FF0000"/>
                <w:sz w:val="16"/>
                <w:szCs w:val="16"/>
              </w:rPr>
              <w:t xml:space="preserve">Design, </w:t>
            </w:r>
            <w:r w:rsidR="00512C4B">
              <w:rPr>
                <w:i/>
                <w:iCs/>
                <w:color w:val="FF0000"/>
                <w:sz w:val="16"/>
                <w:szCs w:val="16"/>
              </w:rPr>
              <w:t>créativité, innovation</w:t>
            </w:r>
            <w:r w:rsidR="00244D4E">
              <w:rPr>
                <w:i/>
                <w:iCs/>
                <w:color w:val="FF0000"/>
                <w:sz w:val="16"/>
                <w:szCs w:val="16"/>
              </w:rPr>
              <w:t>, croquis, modélisation, prototype</w:t>
            </w:r>
          </w:p>
          <w:p w14:paraId="7E60DAB9" w14:textId="77777777" w:rsidR="00244D4E" w:rsidRDefault="00244D4E" w:rsidP="00244D4E">
            <w:pPr>
              <w:ind w:left="709"/>
              <w:rPr>
                <w:sz w:val="16"/>
                <w:szCs w:val="16"/>
              </w:rPr>
            </w:pPr>
          </w:p>
          <w:p w14:paraId="39A0357A" w14:textId="77777777" w:rsidR="00645B3C" w:rsidRPr="00A506EF" w:rsidRDefault="00645B3C" w:rsidP="00645B3C">
            <w:p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Trois possibilités sont offertes pour la rédaction de la synthèse :</w:t>
            </w:r>
          </w:p>
          <w:p w14:paraId="52306688" w14:textId="77777777" w:rsidR="00645B3C" w:rsidRPr="00A506EF" w:rsidRDefault="00645B3C" w:rsidP="00645B3C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 xml:space="preserve">Le professeur écrit la synthèse au tableau aves les élèves, puis </w:t>
            </w:r>
            <w:r>
              <w:rPr>
                <w:i/>
                <w:color w:val="4F81BD" w:themeColor="accent1"/>
                <w:sz w:val="16"/>
                <w:szCs w:val="16"/>
              </w:rPr>
              <w:t>ils la</w:t>
            </w:r>
            <w:r w:rsidRPr="00A506EF">
              <w:rPr>
                <w:i/>
                <w:color w:val="4F81BD" w:themeColor="accent1"/>
                <w:sz w:val="16"/>
                <w:szCs w:val="16"/>
              </w:rPr>
              <w:t xml:space="preserve"> prennent en note.</w:t>
            </w:r>
          </w:p>
          <w:p w14:paraId="25DA47C0" w14:textId="77777777" w:rsidR="00645B3C" w:rsidRPr="00A506EF" w:rsidRDefault="00645B3C" w:rsidP="00645B3C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classe, puis les élèves prennent en note.</w:t>
            </w:r>
          </w:p>
          <w:p w14:paraId="41FF4A25" w14:textId="77777777" w:rsidR="00645B3C" w:rsidRPr="00EC4AA5" w:rsidRDefault="00645B3C" w:rsidP="00645B3C">
            <w:pPr>
              <w:pStyle w:val="Paragraphedeliste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classe. Une synthèse partiellement ou complétement rédigée (en fonction du besoin de différenciation des élèves) est distribuée. Les élèves complètent celle-ci.</w:t>
            </w:r>
          </w:p>
          <w:p w14:paraId="2C683D75" w14:textId="5292325C" w:rsidR="00605C27" w:rsidRPr="00314F99" w:rsidRDefault="00605C27" w:rsidP="00605C27">
            <w:pPr>
              <w:rPr>
                <w:rFonts w:cs="Arial"/>
                <w:sz w:val="16"/>
                <w:szCs w:val="16"/>
              </w:rPr>
            </w:pPr>
          </w:p>
        </w:tc>
      </w:tr>
      <w:tr w:rsidR="00605C27" w14:paraId="0580D949" w14:textId="77777777" w:rsidTr="00060DBF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4871BB9D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1h30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E374ED3" w14:textId="47B6DC88" w:rsidR="00605C27" w:rsidRPr="00314F99" w:rsidRDefault="00605C27" w:rsidP="00605C27">
            <w:pPr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Fabrication à l’imprimante 3D du lampadaire de chaque îlot:</w:t>
            </w:r>
          </w:p>
          <w:p w14:paraId="3AD7D7DC" w14:textId="74CE5E9E" w:rsidR="00605C27" w:rsidRPr="00314F99" w:rsidRDefault="00605C27" w:rsidP="00605C27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7650E9D4" w14:textId="069537D2" w:rsidR="000C0195" w:rsidRDefault="000C0195" w:rsidP="000C0195">
      <w:pPr>
        <w:rPr>
          <w:sz w:val="16"/>
        </w:rPr>
      </w:pPr>
    </w:p>
    <w:p w14:paraId="258B324E" w14:textId="6815AAF5" w:rsidR="001A6979" w:rsidRDefault="001A6979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807150" w14:paraId="48D2F7E8" w14:textId="77777777" w:rsidTr="003F5FFA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B334461" w14:textId="3E0F38F4" w:rsidR="00807150" w:rsidRPr="00807150" w:rsidRDefault="00807150" w:rsidP="00C3363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 w:rsidR="002F6EE1">
              <w:rPr>
                <w:b/>
                <w:i/>
                <w:color w:val="548DD4" w:themeColor="text2" w:themeTint="99"/>
                <w:sz w:val="16"/>
                <w:szCs w:val="16"/>
              </w:rPr>
              <w:t>3</w:t>
            </w:r>
          </w:p>
        </w:tc>
      </w:tr>
      <w:tr w:rsidR="00706C52" w14:paraId="1F9FEFAE" w14:textId="77777777" w:rsidTr="003F5FFA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8A099F" w14:textId="7B9A2F71" w:rsidR="00706C52" w:rsidRPr="00807150" w:rsidRDefault="00706C52" w:rsidP="00706C52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0D4DB8" w:rsidRPr="000D4DB8">
              <w:rPr>
                <w:i/>
                <w:color w:val="548DD4" w:themeColor="text2" w:themeTint="99"/>
                <w:sz w:val="16"/>
                <w:szCs w:val="16"/>
              </w:rPr>
              <w:t xml:space="preserve">Comment </w:t>
            </w:r>
            <w:r w:rsidR="003F5FFA">
              <w:rPr>
                <w:i/>
                <w:color w:val="548DD4" w:themeColor="text2" w:themeTint="99"/>
                <w:sz w:val="16"/>
                <w:szCs w:val="16"/>
              </w:rPr>
              <w:t>économiser de l’énergie avec un lampadaire automatique</w:t>
            </w:r>
            <w:r w:rsidR="003F289F">
              <w:rPr>
                <w:i/>
                <w:color w:val="548DD4" w:themeColor="text2" w:themeTint="99"/>
                <w:sz w:val="16"/>
                <w:szCs w:val="16"/>
              </w:rPr>
              <w:t> ?</w:t>
            </w:r>
          </w:p>
        </w:tc>
      </w:tr>
      <w:tr w:rsidR="00706C52" w14:paraId="0A153887" w14:textId="77777777" w:rsidTr="003F5FFA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1B5D10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CDFAA4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14:paraId="31469BFA" w14:textId="77777777" w:rsidTr="003F5FFA">
        <w:sdt>
          <w:sdtPr>
            <w:rPr>
              <w:rStyle w:val="Style4"/>
            </w:rPr>
            <w:alias w:val="Compétences associées"/>
            <w:tag w:val="Compétences associées"/>
            <w:id w:val="-960874649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36DC48F2" w14:textId="5740D439" w:rsidR="00706C52" w:rsidRPr="00737B66" w:rsidRDefault="00F16B0A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Écrire un programme dans lequel des actions sont déclenchées par des événements extérieurs.</w:t>
                </w:r>
              </w:p>
            </w:tc>
          </w:sdtContent>
        </w:sdt>
        <w:tc>
          <w:tcPr>
            <w:tcW w:w="5874" w:type="dxa"/>
            <w:tcBorders>
              <w:bottom w:val="single" w:sz="4" w:space="0" w:color="auto"/>
            </w:tcBorders>
            <w:shd w:val="clear" w:color="auto" w:fill="auto"/>
          </w:tcPr>
          <w:p w14:paraId="5A31DF91" w14:textId="2A4627BB" w:rsidR="00CC770F" w:rsidRDefault="00244D4E" w:rsidP="00CC770F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Fonts w:asciiTheme="minorHAnsi" w:hAnsiTheme="minorHAnsi" w:cs="Calibri"/>
                  <w:sz w:val="16"/>
                </w:rPr>
                <w:alias w:val="Compétences associées"/>
                <w:tag w:val="Compétences associées"/>
                <w:id w:val="-1717497045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EndPr/>
              <w:sdtContent>
                <w:r w:rsidR="00F16B0A">
                  <w:rPr>
                    <w:rFonts w:asciiTheme="minorHAnsi" w:hAnsiTheme="minorHAnsi" w:cs="Calibri"/>
                    <w:sz w:val="16"/>
                  </w:rPr>
                  <w:t>Capteur, actionneur, interface.</w:t>
                </w:r>
              </w:sdtContent>
            </w:sdt>
          </w:p>
          <w:sdt>
            <w:sdtPr>
              <w:rPr>
                <w:rStyle w:val="Style4"/>
              </w:rPr>
              <w:alias w:val="Compétences associées"/>
              <w:tag w:val="Compétences associées"/>
              <w:id w:val="-1276249919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465A91F8" w14:textId="1B488A48" w:rsidR="00CC770F" w:rsidRDefault="00F16B0A" w:rsidP="00CC770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Déclenchement d’une action par un évènement, séquences d’instructions, boucles, instructions conditionnelles.</w:t>
                </w:r>
              </w:p>
            </w:sdtContent>
          </w:sdt>
          <w:p w14:paraId="3BE73E1C" w14:textId="67B0774D" w:rsidR="00706C52" w:rsidRPr="00737B66" w:rsidRDefault="00706C52" w:rsidP="00706C52">
            <w:pPr>
              <w:rPr>
                <w:color w:val="984806" w:themeColor="accent6" w:themeShade="80"/>
                <w:sz w:val="16"/>
              </w:rPr>
            </w:pPr>
          </w:p>
        </w:tc>
      </w:tr>
      <w:tr w:rsidR="00706C52" w14:paraId="091F528D" w14:textId="77777777" w:rsidTr="003F5FFA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1C1BD1D" w14:textId="77777777"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80D2AF" w14:textId="77777777"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14:paraId="4EC3A132" w14:textId="77777777" w:rsidTr="003F5FFA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871E6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0h05</w:t>
            </w:r>
          </w:p>
          <w:p w14:paraId="12C65F12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F39F933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E19F431" w14:textId="3526F9E1" w:rsidR="0024210A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334CF80B" w14:textId="2AD48687" w:rsidR="00242C74" w:rsidRDefault="00242C74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3639BC4A" w14:textId="77777777" w:rsidR="00242C74" w:rsidRPr="00314F99" w:rsidRDefault="00242C74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4B9CD66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77099479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0h15</w:t>
            </w:r>
          </w:p>
          <w:p w14:paraId="4591DEAB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08181194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E670ADF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7218D803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3E23E479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0200D9B1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75AC05B5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6363E99D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0B061C5B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047A8D41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6C89A0F2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76F055CD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7D189D45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1E6B779" w14:textId="767903F0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</w:t>
            </w:r>
            <w:r>
              <w:rPr>
                <w:rFonts w:cs="Arial"/>
                <w:sz w:val="16"/>
                <w:szCs w:val="16"/>
              </w:rPr>
              <w:t>0</w:t>
            </w:r>
            <w:r w:rsidR="00242C74">
              <w:rPr>
                <w:rFonts w:cs="Arial"/>
                <w:sz w:val="16"/>
                <w:szCs w:val="16"/>
              </w:rPr>
              <w:t>5</w:t>
            </w:r>
          </w:p>
          <w:p w14:paraId="13593452" w14:textId="77777777" w:rsidR="0024210A" w:rsidRDefault="0024210A" w:rsidP="001B533A">
            <w:pPr>
              <w:jc w:val="right"/>
              <w:rPr>
                <w:sz w:val="16"/>
                <w:szCs w:val="16"/>
              </w:rPr>
            </w:pPr>
          </w:p>
          <w:p w14:paraId="04349C34" w14:textId="77777777" w:rsidR="0024210A" w:rsidRDefault="0024210A" w:rsidP="001B533A">
            <w:pPr>
              <w:jc w:val="right"/>
              <w:rPr>
                <w:sz w:val="16"/>
                <w:szCs w:val="16"/>
              </w:rPr>
            </w:pPr>
          </w:p>
          <w:p w14:paraId="04518783" w14:textId="1B99082C" w:rsidR="0024210A" w:rsidRDefault="0024210A" w:rsidP="001B533A">
            <w:pPr>
              <w:jc w:val="right"/>
              <w:rPr>
                <w:sz w:val="16"/>
                <w:szCs w:val="16"/>
              </w:rPr>
            </w:pPr>
          </w:p>
          <w:p w14:paraId="58DB4EBC" w14:textId="70685876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6E16A2B9" w14:textId="756D76C9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0372E64C" w14:textId="69F9AD06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2A6FC0F5" w14:textId="1C4A418F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67C1DA85" w14:textId="12E91CC6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1401A675" w14:textId="1E5B97C5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7B395734" w14:textId="0F5416D6" w:rsidR="001B533A" w:rsidRDefault="001B533A" w:rsidP="001B53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242C74">
              <w:rPr>
                <w:sz w:val="16"/>
                <w:szCs w:val="16"/>
              </w:rPr>
              <w:t>10</w:t>
            </w:r>
          </w:p>
          <w:p w14:paraId="61D35A67" w14:textId="3B181CEB" w:rsidR="001B533A" w:rsidRDefault="001B533A" w:rsidP="001B533A">
            <w:pPr>
              <w:jc w:val="right"/>
              <w:rPr>
                <w:sz w:val="16"/>
                <w:szCs w:val="16"/>
              </w:rPr>
            </w:pPr>
          </w:p>
          <w:p w14:paraId="271A2815" w14:textId="318076C3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2858D51B" w14:textId="27FCCA6A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27EE009A" w14:textId="77777777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04400CA5" w14:textId="1022E6DF" w:rsidR="001B533A" w:rsidRDefault="001B533A" w:rsidP="001B53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242C74">
              <w:rPr>
                <w:sz w:val="16"/>
                <w:szCs w:val="16"/>
              </w:rPr>
              <w:t>15</w:t>
            </w:r>
          </w:p>
          <w:p w14:paraId="2831C6A6" w14:textId="77777777" w:rsidR="001B533A" w:rsidRDefault="001B533A" w:rsidP="001B533A">
            <w:pPr>
              <w:jc w:val="right"/>
              <w:rPr>
                <w:sz w:val="16"/>
                <w:szCs w:val="16"/>
              </w:rPr>
            </w:pPr>
          </w:p>
          <w:p w14:paraId="189E8455" w14:textId="25FFA78B" w:rsidR="001B533A" w:rsidRDefault="001B533A" w:rsidP="001B533A">
            <w:pPr>
              <w:jc w:val="right"/>
              <w:rPr>
                <w:sz w:val="16"/>
                <w:szCs w:val="16"/>
              </w:rPr>
            </w:pPr>
          </w:p>
          <w:p w14:paraId="5BCB519E" w14:textId="2206F73D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004794AA" w14:textId="551EE565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1D5330E8" w14:textId="77777777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144762EF" w14:textId="179B8B5D" w:rsidR="001B533A" w:rsidRDefault="001B533A" w:rsidP="001B53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</w:t>
            </w:r>
            <w:r w:rsidR="00851203">
              <w:rPr>
                <w:sz w:val="16"/>
                <w:szCs w:val="16"/>
              </w:rPr>
              <w:t>0</w:t>
            </w:r>
          </w:p>
          <w:p w14:paraId="6EA4AB66" w14:textId="37D9B9F4" w:rsidR="001B533A" w:rsidRDefault="001B533A" w:rsidP="001B533A">
            <w:pPr>
              <w:jc w:val="right"/>
              <w:rPr>
                <w:sz w:val="16"/>
                <w:szCs w:val="16"/>
              </w:rPr>
            </w:pPr>
          </w:p>
          <w:p w14:paraId="36BF8DB9" w14:textId="1B87F4A6" w:rsidR="00851203" w:rsidRDefault="00851203" w:rsidP="001B533A">
            <w:pPr>
              <w:jc w:val="right"/>
              <w:rPr>
                <w:sz w:val="16"/>
                <w:szCs w:val="16"/>
              </w:rPr>
            </w:pPr>
          </w:p>
          <w:p w14:paraId="49C138E7" w14:textId="14B0E364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61103543" w14:textId="45D8458C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14F0EF84" w14:textId="77777777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3E505586" w14:textId="1A23CABD" w:rsidR="001B533A" w:rsidRDefault="001B533A" w:rsidP="001B53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851203">
              <w:rPr>
                <w:sz w:val="16"/>
                <w:szCs w:val="16"/>
              </w:rPr>
              <w:t>10</w:t>
            </w:r>
          </w:p>
          <w:p w14:paraId="2AEDDE0E" w14:textId="39540B6C" w:rsidR="001B533A" w:rsidRDefault="001B533A" w:rsidP="001B533A">
            <w:pPr>
              <w:jc w:val="right"/>
              <w:rPr>
                <w:sz w:val="16"/>
                <w:szCs w:val="16"/>
              </w:rPr>
            </w:pPr>
          </w:p>
          <w:p w14:paraId="6846FD35" w14:textId="7A2164C1" w:rsidR="00E76412" w:rsidRDefault="00E76412" w:rsidP="001B533A">
            <w:pPr>
              <w:jc w:val="right"/>
              <w:rPr>
                <w:sz w:val="16"/>
                <w:szCs w:val="16"/>
              </w:rPr>
            </w:pPr>
          </w:p>
          <w:p w14:paraId="6E233D17" w14:textId="58EB9AA8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6199103F" w14:textId="77777777" w:rsidR="00242C74" w:rsidRDefault="00242C74" w:rsidP="001B533A">
            <w:pPr>
              <w:jc w:val="right"/>
              <w:rPr>
                <w:sz w:val="16"/>
                <w:szCs w:val="16"/>
              </w:rPr>
            </w:pPr>
          </w:p>
          <w:p w14:paraId="026C99E7" w14:textId="60FF32FD" w:rsidR="001B533A" w:rsidRDefault="001B533A" w:rsidP="001B53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851203">
              <w:rPr>
                <w:sz w:val="16"/>
                <w:szCs w:val="16"/>
              </w:rPr>
              <w:t>1</w:t>
            </w:r>
            <w:r w:rsidR="00E76412">
              <w:rPr>
                <w:sz w:val="16"/>
                <w:szCs w:val="16"/>
              </w:rPr>
              <w:t>5</w:t>
            </w:r>
          </w:p>
          <w:p w14:paraId="1B58EC17" w14:textId="77777777" w:rsidR="001B533A" w:rsidRDefault="001B533A" w:rsidP="001B533A">
            <w:pPr>
              <w:jc w:val="right"/>
              <w:rPr>
                <w:sz w:val="16"/>
                <w:szCs w:val="16"/>
              </w:rPr>
            </w:pPr>
          </w:p>
          <w:p w14:paraId="3D65F88A" w14:textId="77777777" w:rsidR="001B533A" w:rsidRDefault="001B533A" w:rsidP="001B533A">
            <w:pPr>
              <w:jc w:val="right"/>
              <w:rPr>
                <w:sz w:val="16"/>
                <w:szCs w:val="16"/>
              </w:rPr>
            </w:pPr>
          </w:p>
          <w:p w14:paraId="0BFC89DF" w14:textId="77777777" w:rsidR="001B533A" w:rsidRDefault="001B533A" w:rsidP="001B533A">
            <w:pPr>
              <w:jc w:val="right"/>
              <w:rPr>
                <w:sz w:val="16"/>
                <w:szCs w:val="16"/>
              </w:rPr>
            </w:pPr>
          </w:p>
          <w:p w14:paraId="7241EB47" w14:textId="77777777" w:rsidR="001B533A" w:rsidRDefault="001B533A" w:rsidP="001B533A">
            <w:pPr>
              <w:jc w:val="right"/>
              <w:rPr>
                <w:sz w:val="16"/>
                <w:szCs w:val="16"/>
              </w:rPr>
            </w:pPr>
          </w:p>
          <w:p w14:paraId="4360DB17" w14:textId="0C998539" w:rsidR="00585B14" w:rsidRPr="00FA45B5" w:rsidRDefault="00585B14" w:rsidP="001B53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242C7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39392D" w14:textId="77777777" w:rsidR="002B090E" w:rsidRPr="00314F99" w:rsidRDefault="002B090E" w:rsidP="002B090E">
            <w:pPr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Accueil des élèves</w:t>
            </w:r>
          </w:p>
          <w:p w14:paraId="0B5333B7" w14:textId="77777777" w:rsidR="002B090E" w:rsidRPr="00314F99" w:rsidRDefault="002B090E" w:rsidP="002B090E">
            <w:pPr>
              <w:rPr>
                <w:rFonts w:cs="Arial"/>
                <w:sz w:val="16"/>
                <w:szCs w:val="16"/>
              </w:rPr>
            </w:pPr>
          </w:p>
          <w:p w14:paraId="11F3A816" w14:textId="4B05A11E" w:rsidR="002B090E" w:rsidRPr="00314F99" w:rsidRDefault="002B090E" w:rsidP="002B090E">
            <w:pPr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 xml:space="preserve">Le professeur </w:t>
            </w:r>
            <w:r>
              <w:rPr>
                <w:rFonts w:cs="Arial"/>
                <w:color w:val="000000"/>
                <w:kern w:val="0"/>
                <w:sz w:val="16"/>
                <w:szCs w:val="16"/>
              </w:rPr>
              <w:t>distribue à chaque groupe les lampadaires imprimé</w:t>
            </w:r>
            <w:r w:rsidR="00060C7F">
              <w:rPr>
                <w:rFonts w:cs="Arial"/>
                <w:color w:val="000000"/>
                <w:kern w:val="0"/>
                <w:sz w:val="16"/>
                <w:szCs w:val="16"/>
              </w:rPr>
              <w:t>s</w:t>
            </w:r>
            <w:r>
              <w:rPr>
                <w:rFonts w:cs="Arial"/>
                <w:color w:val="000000"/>
                <w:kern w:val="0"/>
                <w:sz w:val="16"/>
                <w:szCs w:val="16"/>
              </w:rPr>
              <w:t xml:space="preserve"> en </w:t>
            </w:r>
            <w:r w:rsidR="00060C7F">
              <w:rPr>
                <w:rFonts w:cs="Arial"/>
                <w:color w:val="000000"/>
                <w:kern w:val="0"/>
                <w:sz w:val="16"/>
                <w:szCs w:val="16"/>
              </w:rPr>
              <w:t>3D.</w:t>
            </w:r>
          </w:p>
          <w:p w14:paraId="2209F4BF" w14:textId="77777777" w:rsidR="002B090E" w:rsidRPr="00314F99" w:rsidRDefault="002B090E" w:rsidP="002B090E">
            <w:pPr>
              <w:rPr>
                <w:rFonts w:cs="Arial"/>
                <w:sz w:val="16"/>
                <w:szCs w:val="16"/>
              </w:rPr>
            </w:pPr>
          </w:p>
          <w:p w14:paraId="72FF179A" w14:textId="77777777" w:rsidR="002B090E" w:rsidRPr="00314F99" w:rsidRDefault="002B090E" w:rsidP="002B090E">
            <w:pPr>
              <w:rPr>
                <w:rFonts w:cs="Arial"/>
                <w:i/>
                <w:color w:val="548DD4" w:themeColor="text2" w:themeTint="99"/>
                <w:sz w:val="16"/>
                <w:szCs w:val="16"/>
              </w:rPr>
            </w:pP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Au préalable :</w:t>
            </w:r>
          </w:p>
          <w:p w14:paraId="3F397571" w14:textId="5FEDC820" w:rsidR="002B090E" w:rsidRPr="00314F99" w:rsidRDefault="002B090E" w:rsidP="002B090E">
            <w:pPr>
              <w:spacing w:line="480" w:lineRule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- Le document élève</w:t>
            </w:r>
            <w:r w:rsidRPr="00314F99">
              <w:rPr>
                <w:rFonts w:eastAsia="Times New Roman" w:cs="Arial"/>
                <w:i/>
                <w:iCs/>
                <w:color w:val="8496B0"/>
                <w:kern w:val="0"/>
                <w:sz w:val="16"/>
                <w:szCs w:val="16"/>
              </w:rPr>
              <w:t xml:space="preserve"> (</w:t>
            </w:r>
            <w:r w:rsidRPr="00314F99">
              <w:rPr>
                <w:rFonts w:eastAsia="Times New Roman" w:cs="Arial"/>
                <w:i/>
                <w:iCs/>
                <w:color w:val="000000"/>
                <w:kern w:val="0"/>
                <w:sz w:val="16"/>
                <w:szCs w:val="16"/>
              </w:rPr>
              <w:t> </w:t>
            </w:r>
            <w:r w:rsidR="00060C7F" w:rsidRPr="00060C7F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Lampadaire_S3_programmation_Lampadaire_élève</w:t>
            </w:r>
            <w:r w:rsidRPr="00314F99">
              <w:rPr>
                <w:rFonts w:eastAsia="Times New Roman" w:cs="Arial"/>
                <w:i/>
                <w:iCs/>
                <w:color w:val="8496B0"/>
                <w:kern w:val="0"/>
                <w:sz w:val="16"/>
                <w:szCs w:val="16"/>
              </w:rPr>
              <w:t xml:space="preserve">) </w:t>
            </w: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est distribué.</w:t>
            </w:r>
          </w:p>
          <w:p w14:paraId="1A5B4BB1" w14:textId="4946A2B6" w:rsidR="002B090E" w:rsidRPr="00314F99" w:rsidRDefault="002B090E" w:rsidP="002B090E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Le professeur projette la photo de la situation problème « </w:t>
            </w:r>
            <w:r w:rsidR="00060C7F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Comment optimiser le fonctionnement des lampadaires d’une rue</w:t>
            </w: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 ?» (</w:t>
            </w:r>
            <w:r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Situation_déclenchante_S</w:t>
            </w:r>
            <w:r w:rsidR="00060C7F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3</w:t>
            </w:r>
            <w:r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_prof.doc</w:t>
            </w: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)</w:t>
            </w:r>
          </w:p>
          <w:p w14:paraId="3B737E66" w14:textId="77777777" w:rsidR="002B090E" w:rsidRPr="00314F99" w:rsidRDefault="002B090E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Le professeur propose aux élèves de donner leur avis de façon individuelle sur l’affirmation qui leur est soumise.</w:t>
            </w:r>
          </w:p>
          <w:p w14:paraId="58C4D244" w14:textId="7057E5D1" w:rsidR="002B090E" w:rsidRPr="00314F99" w:rsidRDefault="002B090E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cs="Arial"/>
                <w:i/>
                <w:color w:val="548DD4" w:themeColor="text2" w:themeTint="99"/>
                <w:sz w:val="16"/>
                <w:szCs w:val="16"/>
              </w:rPr>
            </w:pP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La réponse doit être rédigée en commençant par :</w:t>
            </w:r>
            <w:r w:rsidR="0024210A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 xml:space="preserve"> Il y a un problème puisque </w:t>
            </w: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 xml:space="preserve">… </w:t>
            </w:r>
          </w:p>
          <w:p w14:paraId="11C351EC" w14:textId="77777777" w:rsidR="002B090E" w:rsidRPr="00314F99" w:rsidRDefault="002B090E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Après quelques minutes (</w:t>
            </w: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5 maximum</w:t>
            </w: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) le professeur demande à chaque groupe de 4 ou 5 d’écrire une hypothèse en fonction des</w:t>
            </w:r>
          </w:p>
          <w:p w14:paraId="0D2A8EB3" w14:textId="77777777" w:rsidR="002B090E" w:rsidRPr="00314F99" w:rsidRDefault="002B090E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réponses données.</w:t>
            </w:r>
          </w:p>
          <w:p w14:paraId="34B112D7" w14:textId="77777777" w:rsidR="002B090E" w:rsidRPr="00314F99" w:rsidRDefault="002B090E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- Chaque groupe ainsi rédige une définition du mot maquette et de prototype qui traduit l'avis du groupe.</w:t>
            </w:r>
          </w:p>
          <w:p w14:paraId="082C8339" w14:textId="5D556D31" w:rsidR="002B090E" w:rsidRPr="00314F99" w:rsidRDefault="002B090E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Les élèves disposent de 5 minutes maximum pour faire ce travail. Chaque élève du groupe doit avoir recopié la phrase commune sur le document de travail (</w:t>
            </w:r>
            <w:r w:rsidR="0024210A" w:rsidRPr="0024210A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Lampadaire_S3_programmation_Lampadaire_élève</w:t>
            </w:r>
            <w:r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.doc</w:t>
            </w: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).</w:t>
            </w:r>
          </w:p>
          <w:p w14:paraId="2EB2CF44" w14:textId="77777777" w:rsidR="002B090E" w:rsidRPr="00314F99" w:rsidRDefault="002B090E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Un élève par groupe lit son hypothèse qui est ensuite notée au tableau par le professeur.</w:t>
            </w:r>
          </w:p>
          <w:p w14:paraId="1CC627F7" w14:textId="77777777" w:rsidR="002B090E" w:rsidRPr="00314F99" w:rsidRDefault="002B090E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Au regard des propositions faites par la classe et après lecture du tableau et commentaire de chaque îlot, le professeur réalise un bilan.</w:t>
            </w:r>
          </w:p>
          <w:p w14:paraId="78F7F469" w14:textId="77777777" w:rsidR="002B090E" w:rsidRPr="00314F99" w:rsidRDefault="002B090E" w:rsidP="002B090E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color w:val="000000"/>
                <w:kern w:val="0"/>
                <w:sz w:val="16"/>
                <w:szCs w:val="16"/>
              </w:rPr>
            </w:pPr>
          </w:p>
          <w:p w14:paraId="16D54E99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Distribution du matériel</w:t>
            </w:r>
          </w:p>
          <w:p w14:paraId="1034FDE1" w14:textId="77777777" w:rsidR="0024210A" w:rsidRPr="0022065A" w:rsidRDefault="0024210A" w:rsidP="0024210A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22065A">
              <w:rPr>
                <w:i/>
                <w:color w:val="548DD4" w:themeColor="text2" w:themeTint="99"/>
                <w:sz w:val="16"/>
                <w:szCs w:val="16"/>
              </w:rPr>
              <w:t xml:space="preserve">Le professeur explique qu’il est possible de réaliser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la programmation d’un lampadaire automatique et distribue le matériel à chaque îlot</w:t>
            </w:r>
            <w:r w:rsidRPr="0022065A">
              <w:rPr>
                <w:i/>
                <w:color w:val="548DD4" w:themeColor="text2" w:themeTint="99"/>
                <w:sz w:val="16"/>
                <w:szCs w:val="16"/>
              </w:rPr>
              <w:t>.</w:t>
            </w:r>
          </w:p>
          <w:p w14:paraId="5BFC605A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Chaque îlot récupère :</w:t>
            </w:r>
          </w:p>
          <w:p w14:paraId="7C093EB3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une carte </w:t>
            </w:r>
            <w:proofErr w:type="spellStart"/>
            <w:r>
              <w:rPr>
                <w:sz w:val="16"/>
                <w:szCs w:val="16"/>
              </w:rPr>
              <w:t>Micro:bit</w:t>
            </w:r>
            <w:proofErr w:type="spellEnd"/>
            <w:r>
              <w:rPr>
                <w:sz w:val="16"/>
                <w:szCs w:val="16"/>
              </w:rPr>
              <w:t xml:space="preserve"> avec un câble USB</w:t>
            </w:r>
          </w:p>
          <w:p w14:paraId="09B74959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un </w:t>
            </w:r>
            <w:proofErr w:type="spellStart"/>
            <w:r>
              <w:rPr>
                <w:sz w:val="16"/>
                <w:szCs w:val="16"/>
              </w:rPr>
              <w:t>shield</w:t>
            </w:r>
            <w:proofErr w:type="spellEnd"/>
            <w:r>
              <w:rPr>
                <w:sz w:val="16"/>
                <w:szCs w:val="16"/>
              </w:rPr>
              <w:t xml:space="preserve"> Grove pour </w:t>
            </w:r>
            <w:proofErr w:type="spellStart"/>
            <w:r>
              <w:rPr>
                <w:sz w:val="16"/>
                <w:szCs w:val="16"/>
              </w:rPr>
              <w:t>Micro:bit</w:t>
            </w:r>
            <w:proofErr w:type="spellEnd"/>
          </w:p>
          <w:p w14:paraId="57859999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un capteur de présence GROVE</w:t>
            </w:r>
          </w:p>
          <w:p w14:paraId="3B625A40" w14:textId="0CA423F4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un capteur de luminosité GROVE</w:t>
            </w:r>
          </w:p>
          <w:p w14:paraId="1003F473" w14:textId="0BB0CE4D" w:rsidR="00E76412" w:rsidRDefault="00E76412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une LED GROVE</w:t>
            </w:r>
          </w:p>
          <w:p w14:paraId="472D10A8" w14:textId="583BE3EF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une LED </w:t>
            </w:r>
            <w:r w:rsidR="00E76412">
              <w:rPr>
                <w:sz w:val="16"/>
                <w:szCs w:val="16"/>
              </w:rPr>
              <w:t>blanche de diamètre 5mm avec 2 fils de 20 cm soudés sur chaque patte.</w:t>
            </w:r>
          </w:p>
          <w:p w14:paraId="2D079469" w14:textId="77777777" w:rsidR="0024210A" w:rsidRDefault="0024210A" w:rsidP="002B090E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color w:val="4F81BD"/>
                <w:kern w:val="0"/>
                <w:sz w:val="16"/>
                <w:szCs w:val="16"/>
              </w:rPr>
            </w:pPr>
          </w:p>
          <w:p w14:paraId="3E88EC42" w14:textId="6DC1B3B5" w:rsidR="0024210A" w:rsidRDefault="002B090E" w:rsidP="002B090E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color w:val="4F81BD"/>
                <w:kern w:val="0"/>
                <w:sz w:val="16"/>
                <w:szCs w:val="16"/>
              </w:rPr>
            </w:pPr>
            <w:r w:rsidRPr="00314F99">
              <w:rPr>
                <w:rFonts w:cs="Arial"/>
                <w:color w:val="4F81BD"/>
                <w:kern w:val="0"/>
                <w:sz w:val="16"/>
                <w:szCs w:val="16"/>
              </w:rPr>
              <w:t xml:space="preserve">Le but est </w:t>
            </w:r>
            <w:r w:rsidR="00242C74">
              <w:rPr>
                <w:rFonts w:cs="Arial"/>
                <w:color w:val="4F81BD"/>
                <w:kern w:val="0"/>
                <w:sz w:val="16"/>
                <w:szCs w:val="16"/>
              </w:rPr>
              <w:t xml:space="preserve">ensuite </w:t>
            </w:r>
            <w:r w:rsidRPr="00314F99">
              <w:rPr>
                <w:rFonts w:cs="Arial"/>
                <w:color w:val="4F81BD"/>
                <w:kern w:val="0"/>
                <w:sz w:val="16"/>
                <w:szCs w:val="16"/>
              </w:rPr>
              <w:t xml:space="preserve">de </w:t>
            </w:r>
            <w:r w:rsidR="0024210A">
              <w:rPr>
                <w:rFonts w:cs="Arial"/>
                <w:color w:val="4F81BD"/>
                <w:kern w:val="0"/>
                <w:sz w:val="16"/>
                <w:szCs w:val="16"/>
              </w:rPr>
              <w:t xml:space="preserve">finir l’assemblage du lampadaire avec la mise en place de la carte Micro :Bit et du </w:t>
            </w:r>
            <w:proofErr w:type="spellStart"/>
            <w:r w:rsidR="0024210A">
              <w:rPr>
                <w:rFonts w:cs="Arial"/>
                <w:color w:val="4F81BD"/>
                <w:kern w:val="0"/>
                <w:sz w:val="16"/>
                <w:szCs w:val="16"/>
              </w:rPr>
              <w:t>shield</w:t>
            </w:r>
            <w:proofErr w:type="spellEnd"/>
            <w:r w:rsidR="0024210A">
              <w:rPr>
                <w:rFonts w:cs="Arial"/>
                <w:color w:val="4F81BD"/>
                <w:kern w:val="0"/>
                <w:sz w:val="16"/>
                <w:szCs w:val="16"/>
              </w:rPr>
              <w:t xml:space="preserve"> Grove sur le pied du lampadaire </w:t>
            </w:r>
            <w:r w:rsidR="00E76412">
              <w:rPr>
                <w:rFonts w:cs="Arial"/>
                <w:color w:val="4F81BD"/>
                <w:kern w:val="0"/>
                <w:sz w:val="16"/>
                <w:szCs w:val="16"/>
              </w:rPr>
              <w:t xml:space="preserve"> et d’installer </w:t>
            </w:r>
            <w:r w:rsidR="0024210A">
              <w:rPr>
                <w:rFonts w:cs="Arial"/>
                <w:color w:val="4F81BD"/>
                <w:kern w:val="0"/>
                <w:sz w:val="16"/>
                <w:szCs w:val="16"/>
              </w:rPr>
              <w:t>afin de passer à la programmation.</w:t>
            </w:r>
          </w:p>
          <w:p w14:paraId="00B24C33" w14:textId="26E4DAD8" w:rsidR="002B090E" w:rsidRPr="00D357E8" w:rsidRDefault="002B090E" w:rsidP="0024210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</w:pP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 xml:space="preserve">Il annonce que chaque binôme utilisera le logiciel </w:t>
            </w:r>
            <w:proofErr w:type="spellStart"/>
            <w:r w:rsidR="0024210A">
              <w:rPr>
                <w:rFonts w:cs="Arial"/>
                <w:color w:val="000000"/>
                <w:kern w:val="0"/>
                <w:sz w:val="16"/>
                <w:szCs w:val="16"/>
              </w:rPr>
              <w:t>MakeCode</w:t>
            </w:r>
            <w:proofErr w:type="spellEnd"/>
            <w:r w:rsidR="0024210A">
              <w:rPr>
                <w:rFonts w:cs="Arial"/>
                <w:color w:val="000000"/>
                <w:kern w:val="0"/>
                <w:sz w:val="16"/>
                <w:szCs w:val="16"/>
              </w:rPr>
              <w:t xml:space="preserve"> for Micro :Bit</w:t>
            </w:r>
          </w:p>
          <w:p w14:paraId="5321E7DD" w14:textId="77777777" w:rsidR="002B090E" w:rsidRPr="00314F99" w:rsidRDefault="002B090E" w:rsidP="002B090E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3E122CB1" w14:textId="77777777" w:rsidR="0024210A" w:rsidRDefault="002B090E" w:rsidP="002B090E">
            <w:pPr>
              <w:widowControl/>
              <w:suppressAutoHyphens w:val="0"/>
              <w:autoSpaceDE w:val="0"/>
              <w:adjustRightInd w:val="0"/>
              <w:contextualSpacing/>
              <w:textAlignment w:val="auto"/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14F99"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  <w:t xml:space="preserve">Réalisation </w:t>
            </w:r>
          </w:p>
          <w:p w14:paraId="56C72239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Programmation de la détection de présence</w:t>
            </w:r>
          </w:p>
          <w:p w14:paraId="3078C6DD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réalisent le câblage</w:t>
            </w:r>
          </w:p>
          <w:p w14:paraId="2471E42E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réalisent la programmation de la détection de présence</w:t>
            </w:r>
          </w:p>
          <w:p w14:paraId="404B6EA9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Ils téléchargent le programme sur la carte et testent le fonctionnement</w:t>
            </w:r>
          </w:p>
          <w:p w14:paraId="28E11AD8" w14:textId="77777777" w:rsidR="0024210A" w:rsidRDefault="0024210A" w:rsidP="0024210A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22065A">
              <w:rPr>
                <w:i/>
                <w:color w:val="548DD4" w:themeColor="text2" w:themeTint="99"/>
                <w:sz w:val="16"/>
                <w:szCs w:val="16"/>
              </w:rPr>
              <w:t xml:space="preserve">Le professeur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passe vérifier le fonctionnement expliqué par les élèves à chaque ilot</w:t>
            </w:r>
          </w:p>
          <w:p w14:paraId="5ECF94F4" w14:textId="77777777" w:rsidR="0024210A" w:rsidRDefault="0024210A" w:rsidP="0024210A">
            <w:pPr>
              <w:rPr>
                <w:sz w:val="16"/>
                <w:szCs w:val="16"/>
              </w:rPr>
            </w:pPr>
          </w:p>
          <w:p w14:paraId="5C922F3A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Programmation de la détection de luminosité</w:t>
            </w:r>
          </w:p>
          <w:p w14:paraId="6F2AB50F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réalisent la programmation de la détection de présence</w:t>
            </w:r>
          </w:p>
          <w:p w14:paraId="5470FD5B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Ils téléchargent le programme sur la carte et testent le fonctionnement</w:t>
            </w:r>
          </w:p>
          <w:p w14:paraId="0DB45E1C" w14:textId="77777777" w:rsidR="0024210A" w:rsidRDefault="0024210A" w:rsidP="0024210A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22065A">
              <w:rPr>
                <w:i/>
                <w:color w:val="548DD4" w:themeColor="text2" w:themeTint="99"/>
                <w:sz w:val="16"/>
                <w:szCs w:val="16"/>
              </w:rPr>
              <w:t xml:space="preserve">Le professeur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passe vérifier le fonctionnement expliqué par les élèves à chaque ilot</w:t>
            </w:r>
          </w:p>
          <w:p w14:paraId="5B8B07AD" w14:textId="77777777" w:rsidR="0024210A" w:rsidRDefault="0024210A" w:rsidP="0024210A">
            <w:pPr>
              <w:rPr>
                <w:sz w:val="16"/>
                <w:szCs w:val="16"/>
              </w:rPr>
            </w:pPr>
          </w:p>
          <w:p w14:paraId="5E198D08" w14:textId="77777777" w:rsidR="0024210A" w:rsidRDefault="0024210A" w:rsidP="0024210A">
            <w:pPr>
              <w:rPr>
                <w:sz w:val="16"/>
                <w:szCs w:val="16"/>
              </w:rPr>
            </w:pPr>
          </w:p>
          <w:p w14:paraId="15444932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Programmation de l’éclairage automatique</w:t>
            </w:r>
          </w:p>
          <w:p w14:paraId="77B8BC1B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réalisent la programmation de l’éclairage automatique</w:t>
            </w:r>
          </w:p>
          <w:p w14:paraId="051559D0" w14:textId="77777777" w:rsidR="0024210A" w:rsidRDefault="0024210A" w:rsidP="00242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Ils téléchargent le programme sur la carte et testent le fonctionnement</w:t>
            </w:r>
          </w:p>
          <w:p w14:paraId="1F2339BC" w14:textId="77777777" w:rsidR="0024210A" w:rsidRDefault="0024210A" w:rsidP="0024210A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22065A">
              <w:rPr>
                <w:i/>
                <w:color w:val="548DD4" w:themeColor="text2" w:themeTint="99"/>
                <w:sz w:val="16"/>
                <w:szCs w:val="16"/>
              </w:rPr>
              <w:t xml:space="preserve">Le professeur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passe vérifier le fonctionnement expliqué par les élèves à chaque ilot</w:t>
            </w:r>
          </w:p>
          <w:p w14:paraId="256AAB7A" w14:textId="77777777" w:rsidR="0024210A" w:rsidRDefault="0024210A" w:rsidP="0024210A">
            <w:pPr>
              <w:rPr>
                <w:sz w:val="16"/>
                <w:szCs w:val="16"/>
              </w:rPr>
            </w:pPr>
          </w:p>
          <w:p w14:paraId="6B0DB1CA" w14:textId="721FEB0A" w:rsidR="00E76412" w:rsidRDefault="00E76412" w:rsidP="00E764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synthèse de la séance est rédigée ou complétée par les élèves (</w:t>
            </w:r>
            <w:r w:rsidRPr="00C303CF">
              <w:rPr>
                <w:i/>
                <w:color w:val="E36C0A" w:themeColor="accent6" w:themeShade="BF"/>
                <w:sz w:val="16"/>
                <w:szCs w:val="16"/>
              </w:rPr>
              <w:t xml:space="preserve">à l’aide </w:t>
            </w:r>
            <w:r w:rsidR="00726F2D">
              <w:rPr>
                <w:i/>
                <w:color w:val="E36C0A" w:themeColor="accent6" w:themeShade="BF"/>
                <w:sz w:val="16"/>
                <w:szCs w:val="16"/>
              </w:rPr>
              <w:t xml:space="preserve">de la partie gauche </w:t>
            </w:r>
            <w:r w:rsidRPr="00C303CF">
              <w:rPr>
                <w:i/>
                <w:color w:val="E36C0A" w:themeColor="accent6" w:themeShade="BF"/>
                <w:sz w:val="16"/>
                <w:szCs w:val="16"/>
              </w:rPr>
              <w:t>du document</w:t>
            </w:r>
            <w:r w:rsidRPr="00C303CF">
              <w:rPr>
                <w:color w:val="E36C0A" w:themeColor="accent6" w:themeShade="BF"/>
                <w:sz w:val="16"/>
                <w:szCs w:val="16"/>
              </w:rPr>
              <w:t xml:space="preserve"> </w:t>
            </w:r>
            <w:r w:rsidR="00512C4B" w:rsidRPr="00512C4B">
              <w:rPr>
                <w:i/>
                <w:color w:val="E36C0A" w:themeColor="accent6" w:themeShade="BF"/>
                <w:sz w:val="16"/>
                <w:szCs w:val="16"/>
              </w:rPr>
              <w:t>Instructions_conditionnelles_objet_communicant_Synthese_S3_S4</w:t>
            </w:r>
            <w:r>
              <w:rPr>
                <w:sz w:val="16"/>
                <w:szCs w:val="16"/>
              </w:rPr>
              <w:t>)</w:t>
            </w:r>
          </w:p>
          <w:p w14:paraId="076A80E8" w14:textId="77777777" w:rsidR="00E76412" w:rsidRDefault="00E76412" w:rsidP="00E76412">
            <w:pPr>
              <w:rPr>
                <w:i/>
                <w:iCs/>
                <w:color w:val="FF0000"/>
                <w:sz w:val="16"/>
                <w:szCs w:val="16"/>
              </w:rPr>
            </w:pPr>
          </w:p>
          <w:p w14:paraId="1BDFF4C3" w14:textId="6C2ED5C2" w:rsidR="00E76412" w:rsidRPr="00EC4AA5" w:rsidRDefault="00E76412" w:rsidP="00E76412">
            <w:pPr>
              <w:ind w:left="709"/>
              <w:rPr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7B1A5D">
              <w:rPr>
                <w:i/>
                <w:iCs/>
                <w:color w:val="FF0000"/>
                <w:sz w:val="16"/>
                <w:szCs w:val="16"/>
                <w:u w:val="single"/>
              </w:rPr>
              <w:t>Mot-clés</w:t>
            </w:r>
            <w:proofErr w:type="spellEnd"/>
            <w:r w:rsidRPr="007B1A5D">
              <w:rPr>
                <w:i/>
                <w:iCs/>
                <w:color w:val="FF0000"/>
                <w:sz w:val="16"/>
                <w:szCs w:val="16"/>
                <w:u w:val="single"/>
              </w:rPr>
              <w:t xml:space="preserve"> de la synthèse</w:t>
            </w:r>
            <w:r w:rsidRPr="00645B3C">
              <w:rPr>
                <w:i/>
                <w:iCs/>
                <w:color w:val="FF0000"/>
                <w:sz w:val="16"/>
                <w:szCs w:val="16"/>
              </w:rPr>
              <w:t xml:space="preserve"> :  </w:t>
            </w:r>
            <w:r w:rsidR="00726F2D">
              <w:rPr>
                <w:i/>
                <w:iCs/>
                <w:color w:val="FF0000"/>
                <w:sz w:val="16"/>
                <w:szCs w:val="16"/>
              </w:rPr>
              <w:t>Instructions conditionnelles, événement, boucle</w:t>
            </w:r>
          </w:p>
          <w:p w14:paraId="79BDA451" w14:textId="77777777" w:rsidR="00E76412" w:rsidRDefault="00E76412" w:rsidP="00E76412">
            <w:pPr>
              <w:rPr>
                <w:sz w:val="16"/>
                <w:szCs w:val="16"/>
              </w:rPr>
            </w:pPr>
          </w:p>
          <w:p w14:paraId="7BB0ECA1" w14:textId="566A9A51" w:rsidR="001B533A" w:rsidRDefault="001B533A" w:rsidP="001B53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interroge quelques élèves sur </w:t>
            </w:r>
            <w:r w:rsidR="00726F2D">
              <w:rPr>
                <w:sz w:val="16"/>
                <w:szCs w:val="16"/>
              </w:rPr>
              <w:t xml:space="preserve">la programmation de </w:t>
            </w:r>
            <w:r w:rsidR="00242C74">
              <w:rPr>
                <w:sz w:val="16"/>
                <w:szCs w:val="16"/>
              </w:rPr>
              <w:t xml:space="preserve">l’interface Micro :Bit </w:t>
            </w:r>
            <w:proofErr w:type="spellStart"/>
            <w:r w:rsidR="00726F2D">
              <w:rPr>
                <w:sz w:val="16"/>
                <w:szCs w:val="16"/>
              </w:rPr>
              <w:t>pen</w:t>
            </w:r>
            <w:proofErr w:type="spellEnd"/>
            <w:r w:rsidR="00726F2D">
              <w:rPr>
                <w:sz w:val="16"/>
                <w:szCs w:val="16"/>
              </w:rPr>
              <w:t xml:space="preserve"> utilisant des instructions conditionnelles</w:t>
            </w:r>
            <w:r>
              <w:rPr>
                <w:sz w:val="16"/>
                <w:szCs w:val="16"/>
              </w:rPr>
              <w:t>, puis il distribue la synthèse « </w:t>
            </w:r>
            <w:r w:rsidR="00512C4B" w:rsidRPr="00512C4B">
              <w:rPr>
                <w:i/>
                <w:color w:val="E36C0A" w:themeColor="accent6" w:themeShade="BF"/>
                <w:sz w:val="16"/>
                <w:szCs w:val="16"/>
              </w:rPr>
              <w:t>Instructions_conditionnelles_objet_communicant_Synthese_S3_S4</w:t>
            </w:r>
            <w:r>
              <w:rPr>
                <w:sz w:val="16"/>
                <w:szCs w:val="16"/>
              </w:rPr>
              <w:t xml:space="preserve">» </w:t>
            </w:r>
            <w:r w:rsidR="00726F2D">
              <w:rPr>
                <w:sz w:val="16"/>
                <w:szCs w:val="16"/>
              </w:rPr>
              <w:t xml:space="preserve">avec la </w:t>
            </w:r>
            <w:r w:rsidR="00726F2D" w:rsidRPr="00726F2D">
              <w:rPr>
                <w:sz w:val="16"/>
                <w:szCs w:val="16"/>
                <w:u w:val="single"/>
              </w:rPr>
              <w:t>partie gauche</w:t>
            </w:r>
            <w:r w:rsidR="00726F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qui est lue et qu’il commente en classe.</w:t>
            </w:r>
          </w:p>
          <w:p w14:paraId="4D72CFA7" w14:textId="77777777" w:rsidR="001B533A" w:rsidRDefault="001B533A" w:rsidP="001B533A">
            <w:pPr>
              <w:rPr>
                <w:sz w:val="16"/>
                <w:szCs w:val="16"/>
              </w:rPr>
            </w:pPr>
          </w:p>
          <w:p w14:paraId="7EA6597A" w14:textId="48951A8D" w:rsidR="002A31D0" w:rsidRPr="000B1689" w:rsidRDefault="001B533A" w:rsidP="001B533A">
            <w:pPr>
              <w:rPr>
                <w:i/>
                <w:color w:val="4F81BD" w:themeColor="accent1"/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Présentation du travail à faire pour la semaine prochaine</w:t>
            </w:r>
          </w:p>
        </w:tc>
      </w:tr>
      <w:tr w:rsidR="00706C52" w14:paraId="62CA0079" w14:textId="77777777" w:rsidTr="003F5FFA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592B6DBA" w14:textId="61E6D4B6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1D5926" w14:textId="77777777" w:rsidR="00706C52" w:rsidRPr="00807150" w:rsidRDefault="00706C52" w:rsidP="00706C52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6AF20C2D" w14:textId="500117B0" w:rsidR="002A31D0" w:rsidRPr="00737B66" w:rsidRDefault="002A31D0" w:rsidP="00706C52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Apprendre le vocabulaire de la</w:t>
            </w:r>
            <w:r w:rsidR="00242C74">
              <w:rPr>
                <w:sz w:val="16"/>
                <w:szCs w:val="16"/>
              </w:rPr>
              <w:t xml:space="preserve"> première partie de la </w:t>
            </w:r>
            <w:r>
              <w:rPr>
                <w:sz w:val="16"/>
                <w:szCs w:val="16"/>
              </w:rPr>
              <w:t>synthèse</w:t>
            </w:r>
            <w:r w:rsidR="00242C74">
              <w:rPr>
                <w:sz w:val="16"/>
                <w:szCs w:val="16"/>
              </w:rPr>
              <w:t xml:space="preserve"> « </w:t>
            </w:r>
            <w:r w:rsidR="00726F2D">
              <w:rPr>
                <w:sz w:val="16"/>
                <w:szCs w:val="16"/>
              </w:rPr>
              <w:t>Instructions conditionnelles</w:t>
            </w:r>
            <w:r w:rsidR="00242C74">
              <w:rPr>
                <w:sz w:val="16"/>
                <w:szCs w:val="16"/>
              </w:rPr>
              <w:t> »</w:t>
            </w:r>
          </w:p>
        </w:tc>
      </w:tr>
    </w:tbl>
    <w:p w14:paraId="4EBF0527" w14:textId="6908B4EA" w:rsidR="002F6EE1" w:rsidRDefault="002F6EE1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2F6EE1" w14:paraId="187A4F59" w14:textId="77777777" w:rsidTr="00464002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D0D7625" w14:textId="188A208A" w:rsidR="002F6EE1" w:rsidRPr="00807150" w:rsidRDefault="002F6EE1" w:rsidP="002F6EE1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 w:rsidR="003F5FFA">
              <w:rPr>
                <w:b/>
                <w:i/>
                <w:color w:val="548DD4" w:themeColor="text2" w:themeTint="99"/>
                <w:sz w:val="16"/>
                <w:szCs w:val="16"/>
              </w:rPr>
              <w:t>4</w:t>
            </w:r>
          </w:p>
        </w:tc>
      </w:tr>
      <w:tr w:rsidR="002F6EE1" w14:paraId="468020CD" w14:textId="77777777" w:rsidTr="00464002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742BE02" w14:textId="65AB7B83" w:rsidR="002F6EE1" w:rsidRPr="00807150" w:rsidRDefault="002F6EE1" w:rsidP="002F6EE1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Pr="000D4DB8">
              <w:rPr>
                <w:i/>
                <w:color w:val="548DD4" w:themeColor="text2" w:themeTint="99"/>
                <w:sz w:val="16"/>
                <w:szCs w:val="16"/>
              </w:rPr>
              <w:t xml:space="preserve">Comment </w:t>
            </w:r>
            <w:r w:rsidR="003F5FFA">
              <w:rPr>
                <w:i/>
                <w:color w:val="548DD4" w:themeColor="text2" w:themeTint="99"/>
                <w:sz w:val="16"/>
                <w:szCs w:val="16"/>
              </w:rPr>
              <w:t>optimiser le fonctionnement des lampadaires d’une rue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 ?</w:t>
            </w:r>
          </w:p>
        </w:tc>
      </w:tr>
      <w:tr w:rsidR="002F6EE1" w14:paraId="5B353299" w14:textId="77777777" w:rsidTr="00464002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C773CA7" w14:textId="77777777" w:rsidR="002F6EE1" w:rsidRPr="00807150" w:rsidRDefault="002F6EE1" w:rsidP="002F6EE1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5EA6E3" w14:textId="77777777" w:rsidR="002F6EE1" w:rsidRPr="00807150" w:rsidRDefault="002F6EE1" w:rsidP="002F6EE1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464002" w14:paraId="5758C8D6" w14:textId="77777777" w:rsidTr="00464002">
        <w:sdt>
          <w:sdtPr>
            <w:rPr>
              <w:rStyle w:val="Style4"/>
            </w:rPr>
            <w:alias w:val="Compétences associées"/>
            <w:tag w:val="Compétences associées"/>
            <w:id w:val="-1405298375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22E2F326" w14:textId="25DE4D30" w:rsidR="00464002" w:rsidRPr="00737B66" w:rsidRDefault="00F16B0A" w:rsidP="0046400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Identifier le(s) matériau(x), les flux d’énergie et d’information sur un objet et décrire les transformations qui s’opèrent.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164083284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06B1355C" w14:textId="12276CC8" w:rsidR="00464002" w:rsidRPr="00737B66" w:rsidRDefault="00726F2D" w:rsidP="0046400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Nature du signal : analogique ou numérique.</w:t>
                </w:r>
              </w:p>
            </w:tc>
          </w:sdtContent>
        </w:sdt>
      </w:tr>
      <w:tr w:rsidR="00464002" w14:paraId="0D5C5EB3" w14:textId="77777777" w:rsidTr="00464002">
        <w:sdt>
          <w:sdtPr>
            <w:rPr>
              <w:rStyle w:val="Style4"/>
            </w:rPr>
            <w:alias w:val="Compétences associées"/>
            <w:tag w:val="Compétences associées"/>
            <w:id w:val="1531914752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041D9F59" w14:textId="751B5DAF" w:rsidR="00464002" w:rsidRDefault="00F16B0A" w:rsidP="00464002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Écrire un programme dans lequel des actions sont déclenchées par des événements extérieurs.</w:t>
                </w:r>
              </w:p>
            </w:tc>
          </w:sdtContent>
        </w:sdt>
        <w:tc>
          <w:tcPr>
            <w:tcW w:w="5874" w:type="dxa"/>
            <w:tcBorders>
              <w:bottom w:val="single" w:sz="4" w:space="0" w:color="auto"/>
            </w:tcBorders>
            <w:shd w:val="clear" w:color="auto" w:fill="auto"/>
          </w:tcPr>
          <w:p w14:paraId="35E5FDAF" w14:textId="77777777" w:rsidR="00464002" w:rsidRDefault="00244D4E" w:rsidP="00464002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Fonts w:asciiTheme="minorHAnsi" w:hAnsiTheme="minorHAnsi" w:cs="Calibri"/>
                  <w:sz w:val="16"/>
                </w:rPr>
                <w:alias w:val="Compétences associées"/>
                <w:tag w:val="Compétences associées"/>
                <w:id w:val="-1887249622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EndPr/>
              <w:sdtContent>
                <w:r w:rsidR="00F16B0A">
                  <w:rPr>
                    <w:rFonts w:asciiTheme="minorHAnsi" w:hAnsiTheme="minorHAnsi" w:cs="Calibri"/>
                    <w:sz w:val="16"/>
                  </w:rPr>
                  <w:t>Notions d’algorithme et de programme.</w:t>
                </w:r>
              </w:sdtContent>
            </w:sdt>
          </w:p>
          <w:sdt>
            <w:sdtPr>
              <w:rPr>
                <w:rStyle w:val="Style4"/>
              </w:rPr>
              <w:alias w:val="Compétences associées"/>
              <w:tag w:val="Compétences associées"/>
              <w:id w:val="978957332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5341E6D5" w14:textId="036B9B85" w:rsidR="00464002" w:rsidRDefault="00726F2D" w:rsidP="00464002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Systèmes embarqués.</w:t>
                </w:r>
              </w:p>
            </w:sdtContent>
          </w:sdt>
          <w:p w14:paraId="7F76D87E" w14:textId="291FF2EA" w:rsidR="00464002" w:rsidRDefault="00464002" w:rsidP="00464002">
            <w:pPr>
              <w:rPr>
                <w:rStyle w:val="Style4"/>
              </w:rPr>
            </w:pPr>
          </w:p>
        </w:tc>
      </w:tr>
      <w:tr w:rsidR="00464002" w14:paraId="4CA8DE0A" w14:textId="77777777" w:rsidTr="00464002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BA9B57F" w14:textId="77777777" w:rsidR="00464002" w:rsidRPr="00807150" w:rsidRDefault="00464002" w:rsidP="0046400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8A49305" w14:textId="77777777" w:rsidR="00464002" w:rsidRPr="00807150" w:rsidRDefault="00464002" w:rsidP="0046400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464002" w14:paraId="1407B46B" w14:textId="77777777" w:rsidTr="00464002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AFA75" w14:textId="77777777" w:rsidR="00464002" w:rsidRDefault="00464002" w:rsidP="004640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0E46FF4C" w14:textId="77777777" w:rsidR="00464002" w:rsidRDefault="00464002" w:rsidP="00464002">
            <w:pPr>
              <w:jc w:val="right"/>
              <w:rPr>
                <w:sz w:val="16"/>
                <w:szCs w:val="16"/>
              </w:rPr>
            </w:pPr>
          </w:p>
          <w:p w14:paraId="10B1D14C" w14:textId="6CE5EAE4" w:rsidR="00464002" w:rsidRDefault="00464002" w:rsidP="00464002">
            <w:pPr>
              <w:jc w:val="right"/>
              <w:rPr>
                <w:sz w:val="16"/>
                <w:szCs w:val="16"/>
              </w:rPr>
            </w:pPr>
          </w:p>
          <w:p w14:paraId="10B700B7" w14:textId="77777777" w:rsidR="00464002" w:rsidRDefault="00464002" w:rsidP="00464002">
            <w:pPr>
              <w:jc w:val="right"/>
              <w:rPr>
                <w:sz w:val="16"/>
                <w:szCs w:val="16"/>
              </w:rPr>
            </w:pPr>
          </w:p>
          <w:p w14:paraId="67BE71D1" w14:textId="03D46DA1" w:rsidR="00464002" w:rsidRDefault="00464002" w:rsidP="004640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5A11C2">
              <w:rPr>
                <w:sz w:val="16"/>
                <w:szCs w:val="16"/>
              </w:rPr>
              <w:t>1</w:t>
            </w:r>
            <w:r w:rsidR="009D58BA">
              <w:rPr>
                <w:sz w:val="16"/>
                <w:szCs w:val="16"/>
              </w:rPr>
              <w:t>0</w:t>
            </w:r>
          </w:p>
          <w:p w14:paraId="10213B9E" w14:textId="77777777" w:rsidR="00464002" w:rsidRDefault="00464002" w:rsidP="00464002">
            <w:pPr>
              <w:jc w:val="right"/>
              <w:rPr>
                <w:sz w:val="16"/>
                <w:szCs w:val="16"/>
              </w:rPr>
            </w:pPr>
          </w:p>
          <w:p w14:paraId="65F8C3F5" w14:textId="77777777" w:rsidR="00464002" w:rsidRDefault="00464002" w:rsidP="00464002">
            <w:pPr>
              <w:jc w:val="right"/>
              <w:rPr>
                <w:sz w:val="16"/>
                <w:szCs w:val="16"/>
              </w:rPr>
            </w:pPr>
          </w:p>
          <w:p w14:paraId="13828A9D" w14:textId="77777777" w:rsidR="00464002" w:rsidRDefault="00464002" w:rsidP="00464002">
            <w:pPr>
              <w:jc w:val="right"/>
              <w:rPr>
                <w:sz w:val="16"/>
                <w:szCs w:val="16"/>
              </w:rPr>
            </w:pPr>
          </w:p>
          <w:p w14:paraId="120C5F23" w14:textId="77777777" w:rsidR="00464002" w:rsidRDefault="00464002" w:rsidP="00464002">
            <w:pPr>
              <w:jc w:val="right"/>
              <w:rPr>
                <w:sz w:val="16"/>
                <w:szCs w:val="16"/>
              </w:rPr>
            </w:pPr>
          </w:p>
          <w:p w14:paraId="7FAA7ABB" w14:textId="77777777" w:rsidR="00464002" w:rsidRDefault="00464002" w:rsidP="00464002">
            <w:pPr>
              <w:jc w:val="right"/>
              <w:rPr>
                <w:sz w:val="16"/>
                <w:szCs w:val="16"/>
              </w:rPr>
            </w:pPr>
          </w:p>
          <w:p w14:paraId="77BA9963" w14:textId="4043427B" w:rsidR="00464002" w:rsidRDefault="00464002" w:rsidP="004640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5A11C2">
              <w:rPr>
                <w:sz w:val="16"/>
                <w:szCs w:val="16"/>
              </w:rPr>
              <w:t>10</w:t>
            </w:r>
          </w:p>
          <w:p w14:paraId="5886079B" w14:textId="77777777" w:rsidR="00464002" w:rsidRDefault="00464002" w:rsidP="00464002">
            <w:pPr>
              <w:jc w:val="right"/>
              <w:rPr>
                <w:sz w:val="16"/>
                <w:szCs w:val="16"/>
              </w:rPr>
            </w:pPr>
          </w:p>
          <w:p w14:paraId="7FE84256" w14:textId="77777777" w:rsidR="005A11C2" w:rsidRDefault="005A11C2" w:rsidP="00464002">
            <w:pPr>
              <w:jc w:val="right"/>
              <w:rPr>
                <w:sz w:val="16"/>
                <w:szCs w:val="16"/>
              </w:rPr>
            </w:pPr>
          </w:p>
          <w:p w14:paraId="6CB80DE7" w14:textId="77777777" w:rsidR="005A11C2" w:rsidRDefault="005A11C2" w:rsidP="00464002">
            <w:pPr>
              <w:jc w:val="right"/>
              <w:rPr>
                <w:sz w:val="16"/>
                <w:szCs w:val="16"/>
              </w:rPr>
            </w:pPr>
          </w:p>
          <w:p w14:paraId="7D37FA14" w14:textId="77777777" w:rsidR="005A11C2" w:rsidRDefault="005A11C2" w:rsidP="00464002">
            <w:pPr>
              <w:jc w:val="right"/>
              <w:rPr>
                <w:sz w:val="16"/>
                <w:szCs w:val="16"/>
              </w:rPr>
            </w:pPr>
          </w:p>
          <w:p w14:paraId="78E94A60" w14:textId="5D1CE7E6" w:rsidR="005A11C2" w:rsidRDefault="009D58BA" w:rsidP="004640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6293A3D7" w14:textId="77777777" w:rsidR="005A11C2" w:rsidRDefault="005A11C2" w:rsidP="00464002">
            <w:pPr>
              <w:jc w:val="right"/>
              <w:rPr>
                <w:sz w:val="16"/>
                <w:szCs w:val="16"/>
              </w:rPr>
            </w:pPr>
          </w:p>
          <w:p w14:paraId="2F9443DA" w14:textId="77777777" w:rsidR="005A11C2" w:rsidRDefault="005A11C2" w:rsidP="00464002">
            <w:pPr>
              <w:jc w:val="right"/>
              <w:rPr>
                <w:sz w:val="16"/>
                <w:szCs w:val="16"/>
              </w:rPr>
            </w:pPr>
          </w:p>
          <w:p w14:paraId="7901A4B2" w14:textId="1F828B85" w:rsidR="005A11C2" w:rsidRDefault="005A11C2" w:rsidP="005A11C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9D58BA">
              <w:rPr>
                <w:sz w:val="16"/>
                <w:szCs w:val="16"/>
              </w:rPr>
              <w:t>05</w:t>
            </w:r>
          </w:p>
          <w:p w14:paraId="0206052D" w14:textId="77777777" w:rsidR="005A11C2" w:rsidRDefault="005A11C2" w:rsidP="00464002">
            <w:pPr>
              <w:jc w:val="right"/>
              <w:rPr>
                <w:sz w:val="16"/>
                <w:szCs w:val="16"/>
              </w:rPr>
            </w:pPr>
          </w:p>
          <w:p w14:paraId="1833C168" w14:textId="77777777" w:rsidR="005A11C2" w:rsidRDefault="005A11C2" w:rsidP="00464002">
            <w:pPr>
              <w:jc w:val="right"/>
              <w:rPr>
                <w:sz w:val="16"/>
                <w:szCs w:val="16"/>
              </w:rPr>
            </w:pPr>
          </w:p>
          <w:p w14:paraId="5D557802" w14:textId="6E2F25CF" w:rsidR="005A11C2" w:rsidRDefault="005A11C2" w:rsidP="00464002">
            <w:pPr>
              <w:jc w:val="right"/>
              <w:rPr>
                <w:sz w:val="16"/>
                <w:szCs w:val="16"/>
              </w:rPr>
            </w:pPr>
          </w:p>
          <w:p w14:paraId="21CA74C1" w14:textId="6EEDE202" w:rsidR="009D58BA" w:rsidRDefault="009D58BA" w:rsidP="00464002">
            <w:pPr>
              <w:jc w:val="right"/>
              <w:rPr>
                <w:sz w:val="16"/>
                <w:szCs w:val="16"/>
              </w:rPr>
            </w:pPr>
          </w:p>
          <w:p w14:paraId="37045506" w14:textId="77777777" w:rsidR="009D58BA" w:rsidRDefault="009D58BA" w:rsidP="00464002">
            <w:pPr>
              <w:jc w:val="right"/>
              <w:rPr>
                <w:sz w:val="16"/>
                <w:szCs w:val="16"/>
              </w:rPr>
            </w:pPr>
          </w:p>
          <w:p w14:paraId="2EBCBF95" w14:textId="43984DCA" w:rsidR="005A11C2" w:rsidRDefault="005A11C2" w:rsidP="004640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9D58BA">
              <w:rPr>
                <w:sz w:val="16"/>
                <w:szCs w:val="16"/>
              </w:rPr>
              <w:t>30</w:t>
            </w:r>
          </w:p>
          <w:p w14:paraId="38D42EAF" w14:textId="1773735E" w:rsidR="005A11C2" w:rsidRDefault="005A11C2" w:rsidP="00464002">
            <w:pPr>
              <w:jc w:val="right"/>
              <w:rPr>
                <w:sz w:val="16"/>
                <w:szCs w:val="16"/>
              </w:rPr>
            </w:pPr>
          </w:p>
          <w:p w14:paraId="431DA275" w14:textId="44ED07D0" w:rsidR="005A11C2" w:rsidRDefault="005A11C2" w:rsidP="00464002">
            <w:pPr>
              <w:jc w:val="right"/>
              <w:rPr>
                <w:sz w:val="16"/>
                <w:szCs w:val="16"/>
              </w:rPr>
            </w:pPr>
          </w:p>
          <w:p w14:paraId="545190B3" w14:textId="58291092" w:rsidR="009D58BA" w:rsidRDefault="009D58BA" w:rsidP="00464002">
            <w:pPr>
              <w:jc w:val="right"/>
              <w:rPr>
                <w:sz w:val="16"/>
                <w:szCs w:val="16"/>
              </w:rPr>
            </w:pPr>
          </w:p>
          <w:p w14:paraId="3A6DA04F" w14:textId="1AABC66D" w:rsidR="009D58BA" w:rsidRDefault="009D58BA" w:rsidP="00464002">
            <w:pPr>
              <w:jc w:val="right"/>
              <w:rPr>
                <w:sz w:val="16"/>
                <w:szCs w:val="16"/>
              </w:rPr>
            </w:pPr>
          </w:p>
          <w:p w14:paraId="4AE80143" w14:textId="418553FC" w:rsidR="009D58BA" w:rsidRDefault="009D58BA" w:rsidP="00464002">
            <w:pPr>
              <w:jc w:val="right"/>
              <w:rPr>
                <w:sz w:val="16"/>
                <w:szCs w:val="16"/>
              </w:rPr>
            </w:pPr>
          </w:p>
          <w:p w14:paraId="32F3D2EC" w14:textId="4EEF828C" w:rsidR="009D58BA" w:rsidRDefault="009D58BA" w:rsidP="00464002">
            <w:pPr>
              <w:jc w:val="right"/>
              <w:rPr>
                <w:sz w:val="16"/>
                <w:szCs w:val="16"/>
              </w:rPr>
            </w:pPr>
          </w:p>
          <w:p w14:paraId="3F0FC91D" w14:textId="77777777" w:rsidR="005A11C2" w:rsidRDefault="005A11C2" w:rsidP="005A11C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591EAE1B" w14:textId="77777777" w:rsidR="005A11C2" w:rsidRDefault="005A11C2" w:rsidP="00464002">
            <w:pPr>
              <w:jc w:val="right"/>
              <w:rPr>
                <w:sz w:val="16"/>
                <w:szCs w:val="16"/>
              </w:rPr>
            </w:pPr>
          </w:p>
          <w:p w14:paraId="665A43E0" w14:textId="77777777" w:rsidR="009D58BA" w:rsidRDefault="009D58BA" w:rsidP="00464002">
            <w:pPr>
              <w:jc w:val="right"/>
              <w:rPr>
                <w:sz w:val="16"/>
                <w:szCs w:val="16"/>
              </w:rPr>
            </w:pPr>
          </w:p>
          <w:p w14:paraId="60DDF377" w14:textId="7C1F3603" w:rsidR="009D58BA" w:rsidRDefault="009D58BA" w:rsidP="004640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4C9B57FC" w14:textId="45163056" w:rsidR="009D58BA" w:rsidRPr="00FA45B5" w:rsidRDefault="009D58BA" w:rsidP="009D58B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6CC788" w14:textId="77777777" w:rsidR="00242C74" w:rsidRPr="00314F99" w:rsidRDefault="00242C74" w:rsidP="00206409">
            <w:pPr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Accueil des élèves</w:t>
            </w:r>
          </w:p>
          <w:p w14:paraId="7A2F7AC7" w14:textId="77777777" w:rsidR="00242C74" w:rsidRPr="00314F99" w:rsidRDefault="00242C74" w:rsidP="00206409">
            <w:pPr>
              <w:rPr>
                <w:rFonts w:cs="Arial"/>
                <w:sz w:val="16"/>
                <w:szCs w:val="16"/>
              </w:rPr>
            </w:pPr>
          </w:p>
          <w:p w14:paraId="0A862459" w14:textId="4B7FC6D8" w:rsidR="00242C74" w:rsidRPr="00314F99" w:rsidRDefault="00242C74" w:rsidP="00206409">
            <w:pPr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 xml:space="preserve">Le professeur </w:t>
            </w:r>
            <w:r>
              <w:rPr>
                <w:rFonts w:cs="Arial"/>
                <w:color w:val="000000"/>
                <w:kern w:val="0"/>
                <w:sz w:val="16"/>
                <w:szCs w:val="16"/>
              </w:rPr>
              <w:t>distribue à chaque groupe son lampadaire réalisé lors de la séance 3.</w:t>
            </w:r>
          </w:p>
          <w:p w14:paraId="572D2E24" w14:textId="77777777" w:rsidR="00242C74" w:rsidRPr="00314F99" w:rsidRDefault="00242C74" w:rsidP="00206409">
            <w:pPr>
              <w:rPr>
                <w:rFonts w:cs="Arial"/>
                <w:sz w:val="16"/>
                <w:szCs w:val="16"/>
              </w:rPr>
            </w:pPr>
          </w:p>
          <w:p w14:paraId="7B5003AD" w14:textId="77777777" w:rsidR="00242C74" w:rsidRPr="00314F99" w:rsidRDefault="00242C74" w:rsidP="00206409">
            <w:pPr>
              <w:rPr>
                <w:rFonts w:cs="Arial"/>
                <w:i/>
                <w:color w:val="548DD4" w:themeColor="text2" w:themeTint="99"/>
                <w:sz w:val="16"/>
                <w:szCs w:val="16"/>
              </w:rPr>
            </w:pP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Au préalable :</w:t>
            </w:r>
          </w:p>
          <w:p w14:paraId="47A9F391" w14:textId="32770637" w:rsidR="00242C74" w:rsidRPr="00314F99" w:rsidRDefault="00242C74" w:rsidP="00206409">
            <w:pPr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- Le document élève</w:t>
            </w:r>
            <w:r w:rsidRPr="00314F99">
              <w:rPr>
                <w:rFonts w:eastAsia="Times New Roman" w:cs="Arial"/>
                <w:i/>
                <w:iCs/>
                <w:color w:val="8496B0"/>
                <w:kern w:val="0"/>
                <w:sz w:val="16"/>
                <w:szCs w:val="16"/>
              </w:rPr>
              <w:t xml:space="preserve"> (</w:t>
            </w:r>
            <w:r w:rsidRPr="00314F99">
              <w:rPr>
                <w:rFonts w:eastAsia="Times New Roman" w:cs="Arial"/>
                <w:i/>
                <w:iCs/>
                <w:color w:val="000000"/>
                <w:kern w:val="0"/>
                <w:sz w:val="16"/>
                <w:szCs w:val="16"/>
              </w:rPr>
              <w:t> </w:t>
            </w:r>
            <w:r w:rsidR="00985841" w:rsidRPr="00985841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Lampadaire_S4_programmation_Rue_élève</w:t>
            </w:r>
            <w:r w:rsidR="0020640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.doc</w:t>
            </w:r>
            <w:r w:rsidRPr="00314F99">
              <w:rPr>
                <w:rFonts w:eastAsia="Times New Roman" w:cs="Arial"/>
                <w:i/>
                <w:iCs/>
                <w:color w:val="8496B0"/>
                <w:kern w:val="0"/>
                <w:sz w:val="16"/>
                <w:szCs w:val="16"/>
              </w:rPr>
              <w:t xml:space="preserve">) </w:t>
            </w: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est distribué.</w:t>
            </w:r>
          </w:p>
          <w:p w14:paraId="5DF1D4EB" w14:textId="177B4870" w:rsidR="00242C74" w:rsidRPr="00314F99" w:rsidRDefault="00242C74" w:rsidP="00206409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Le professeur projette la photo de la situation problème « </w:t>
            </w:r>
            <w:r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Comment optimiser le fonctionnement des lampadaires d’une rue</w:t>
            </w: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 ?» (</w:t>
            </w:r>
            <w:r w:rsidR="00985841" w:rsidRPr="00985841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Lampadaire_S4_programmation_Rue_Prof</w:t>
            </w: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)</w:t>
            </w:r>
          </w:p>
          <w:p w14:paraId="21823402" w14:textId="77777777" w:rsidR="00242C74" w:rsidRPr="00314F99" w:rsidRDefault="00242C74" w:rsidP="00206409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Le professeur propose aux élèves de donner leur avis de façon individuelle sur l’affirmation qui leur est soumise.</w:t>
            </w:r>
          </w:p>
          <w:p w14:paraId="1B11F524" w14:textId="6BFB3FAF" w:rsidR="00242C74" w:rsidRPr="00314F99" w:rsidRDefault="00242C74" w:rsidP="00206409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Arial"/>
                <w:i/>
                <w:color w:val="548DD4" w:themeColor="text2" w:themeTint="99"/>
                <w:sz w:val="16"/>
                <w:szCs w:val="16"/>
              </w:rPr>
            </w:pP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La réponse doit être rédigée en commençant par :</w:t>
            </w:r>
            <w:r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="0020640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 xml:space="preserve">Dans la rue, tous </w:t>
            </w: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 xml:space="preserve">… </w:t>
            </w:r>
          </w:p>
          <w:p w14:paraId="1AF61356" w14:textId="77777777" w:rsidR="00242C74" w:rsidRPr="00314F99" w:rsidRDefault="00242C74" w:rsidP="00206409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Après quelques minutes (</w:t>
            </w: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5 maximum</w:t>
            </w: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) le professeur demande à chaque groupe de 4 ou 5 d’écrire une hypothèse en fonction des</w:t>
            </w:r>
          </w:p>
          <w:p w14:paraId="6D5098FD" w14:textId="77777777" w:rsidR="00242C74" w:rsidRPr="00314F99" w:rsidRDefault="00242C74" w:rsidP="00206409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réponses données.</w:t>
            </w:r>
          </w:p>
          <w:p w14:paraId="480A1E71" w14:textId="77777777" w:rsidR="00242C74" w:rsidRPr="00314F99" w:rsidRDefault="00242C74" w:rsidP="00206409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- Chaque groupe ainsi rédige une définition du mot maquette et de prototype qui traduit l'avis du groupe.</w:t>
            </w:r>
          </w:p>
          <w:p w14:paraId="473EAAB2" w14:textId="194AA3F0" w:rsidR="00242C74" w:rsidRPr="00314F99" w:rsidRDefault="00242C74" w:rsidP="00206409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Les élèves disposent de 5 minutes maximum pour faire ce travail. Chaque élève du groupe doit avoir recopié la phrase commune sur le document de travail (</w:t>
            </w:r>
            <w:r w:rsidR="00206409" w:rsidRPr="00985841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Lampadaire_S4_programmation_Rue_élève</w:t>
            </w:r>
            <w:r w:rsidRPr="00314F99"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  <w:t>.doc</w:t>
            </w:r>
            <w:r w:rsidRPr="00314F99">
              <w:rPr>
                <w:rFonts w:cs="Arial"/>
                <w:i/>
                <w:color w:val="548DD4" w:themeColor="text2" w:themeTint="99"/>
                <w:sz w:val="16"/>
                <w:szCs w:val="16"/>
              </w:rPr>
              <w:t>).</w:t>
            </w:r>
          </w:p>
          <w:p w14:paraId="4A2739BE" w14:textId="77777777" w:rsidR="00242C74" w:rsidRPr="00314F99" w:rsidRDefault="00242C74" w:rsidP="00206409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Un élève par groupe lit son hypothèse qui est ensuite notée au tableau par le professeur.</w:t>
            </w:r>
          </w:p>
          <w:p w14:paraId="5DDF0803" w14:textId="77777777" w:rsidR="00242C74" w:rsidRPr="00314F99" w:rsidRDefault="00242C74" w:rsidP="00206409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314F99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Au regard des propositions faites par la classe et après lecture du tableau et commentaire de chaque îlot, le professeur réalise un bilan.</w:t>
            </w:r>
          </w:p>
          <w:p w14:paraId="50433AB3" w14:textId="77777777" w:rsidR="00242C74" w:rsidRPr="00314F99" w:rsidRDefault="00242C74" w:rsidP="0020640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color w:val="000000"/>
                <w:kern w:val="0"/>
                <w:sz w:val="16"/>
                <w:szCs w:val="16"/>
              </w:rPr>
            </w:pPr>
          </w:p>
          <w:p w14:paraId="3E2FB62D" w14:textId="77777777" w:rsidR="00242C74" w:rsidRDefault="00242C74" w:rsidP="002064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Distribution du matériel</w:t>
            </w:r>
          </w:p>
          <w:p w14:paraId="476CAB52" w14:textId="14CA7B6F" w:rsidR="00242C74" w:rsidRPr="0022065A" w:rsidRDefault="00242C74" w:rsidP="00206409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22065A">
              <w:rPr>
                <w:i/>
                <w:color w:val="548DD4" w:themeColor="text2" w:themeTint="99"/>
                <w:sz w:val="16"/>
                <w:szCs w:val="16"/>
              </w:rPr>
              <w:t xml:space="preserve">Le professeur explique qu’il est possible de réaliser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l</w:t>
            </w:r>
            <w:r w:rsidR="00726F2D">
              <w:rPr>
                <w:i/>
                <w:color w:val="548DD4" w:themeColor="text2" w:themeTint="99"/>
                <w:sz w:val="16"/>
                <w:szCs w:val="16"/>
              </w:rPr>
              <w:t>a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programmation </w:t>
            </w:r>
            <w:r w:rsidR="00726F2D">
              <w:rPr>
                <w:i/>
                <w:color w:val="548DD4" w:themeColor="text2" w:themeTint="99"/>
                <w:sz w:val="16"/>
                <w:szCs w:val="16"/>
              </w:rPr>
              <w:t xml:space="preserve">de lampadaires communicants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et distribue le matériel à chaque îlot</w:t>
            </w:r>
            <w:r w:rsidRPr="0022065A">
              <w:rPr>
                <w:i/>
                <w:color w:val="548DD4" w:themeColor="text2" w:themeTint="99"/>
                <w:sz w:val="16"/>
                <w:szCs w:val="16"/>
              </w:rPr>
              <w:t>.</w:t>
            </w:r>
          </w:p>
          <w:p w14:paraId="2EF553DD" w14:textId="3D417133" w:rsidR="00726F2D" w:rsidRDefault="00242C74" w:rsidP="00726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Chaque îlot récupère</w:t>
            </w:r>
            <w:r w:rsidR="00726F2D">
              <w:rPr>
                <w:sz w:val="16"/>
                <w:szCs w:val="16"/>
              </w:rPr>
              <w:t xml:space="preserve"> son lampadaire.</w:t>
            </w:r>
          </w:p>
          <w:p w14:paraId="21942AB6" w14:textId="67FB12F3" w:rsidR="00242C74" w:rsidRPr="00D357E8" w:rsidRDefault="00726F2D" w:rsidP="0020640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eastAsia="Times New Roman" w:cs="Arial"/>
                <w:i/>
                <w:iCs/>
                <w:color w:val="ED7D31"/>
                <w:kern w:val="0"/>
                <w:sz w:val="16"/>
                <w:szCs w:val="16"/>
              </w:rPr>
            </w:pPr>
            <w:r>
              <w:rPr>
                <w:rFonts w:cs="Arial"/>
                <w:color w:val="000000"/>
                <w:kern w:val="0"/>
                <w:sz w:val="16"/>
                <w:szCs w:val="16"/>
              </w:rPr>
              <w:t>I</w:t>
            </w:r>
            <w:r w:rsidR="00242C74" w:rsidRPr="00314F99">
              <w:rPr>
                <w:rFonts w:cs="Arial"/>
                <w:color w:val="000000"/>
                <w:kern w:val="0"/>
                <w:sz w:val="16"/>
                <w:szCs w:val="16"/>
              </w:rPr>
              <w:t xml:space="preserve">l annonce que chaque binôme utilisera le logiciel </w:t>
            </w:r>
            <w:proofErr w:type="spellStart"/>
            <w:r w:rsidR="00242C74">
              <w:rPr>
                <w:rFonts w:cs="Arial"/>
                <w:color w:val="000000"/>
                <w:kern w:val="0"/>
                <w:sz w:val="16"/>
                <w:szCs w:val="16"/>
              </w:rPr>
              <w:t>MakeCode</w:t>
            </w:r>
            <w:proofErr w:type="spellEnd"/>
            <w:r w:rsidR="00242C74">
              <w:rPr>
                <w:rFonts w:cs="Arial"/>
                <w:color w:val="000000"/>
                <w:kern w:val="0"/>
                <w:sz w:val="16"/>
                <w:szCs w:val="16"/>
              </w:rPr>
              <w:t xml:space="preserve"> for Micro :Bit</w:t>
            </w:r>
          </w:p>
          <w:p w14:paraId="4C37493B" w14:textId="77777777" w:rsidR="00242C74" w:rsidRPr="00314F99" w:rsidRDefault="00242C74" w:rsidP="0020640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0001305C" w14:textId="77777777" w:rsidR="00242C74" w:rsidRDefault="00242C74" w:rsidP="00206409">
            <w:pPr>
              <w:widowControl/>
              <w:suppressAutoHyphens w:val="0"/>
              <w:autoSpaceDE w:val="0"/>
              <w:adjustRightInd w:val="0"/>
              <w:contextualSpacing/>
              <w:textAlignment w:val="auto"/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14F99"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  <w:t xml:space="preserve">Réalisation </w:t>
            </w:r>
          </w:p>
          <w:p w14:paraId="21151B5D" w14:textId="77777777" w:rsidR="009D58BA" w:rsidRDefault="009D58BA" w:rsidP="009D58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Programmation de la route intelligente</w:t>
            </w:r>
          </w:p>
          <w:p w14:paraId="20065182" w14:textId="54681B8E" w:rsidR="009D58BA" w:rsidRDefault="009D58BA" w:rsidP="009D58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réalisent la programmation de leur lampadaire communicant en respectant le numéro de groupe et en faisant attention au code qu’il doit envoyer en cas de détection d’une présence.</w:t>
            </w:r>
          </w:p>
          <w:p w14:paraId="2D71AA17" w14:textId="77777777" w:rsidR="009D58BA" w:rsidRDefault="009D58BA" w:rsidP="009D58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Ils téléchargent le programme sur la carte et testent le fonctionnement sur leur ilot</w:t>
            </w:r>
          </w:p>
          <w:p w14:paraId="7C97013B" w14:textId="77777777" w:rsidR="009D58BA" w:rsidRDefault="009D58BA" w:rsidP="009D58BA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22065A">
              <w:rPr>
                <w:i/>
                <w:color w:val="548DD4" w:themeColor="text2" w:themeTint="99"/>
                <w:sz w:val="16"/>
                <w:szCs w:val="16"/>
              </w:rPr>
              <w:t xml:space="preserve">Le professeur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passe vérifier le fonctionnement expliqué par les élèves à chaque ilot</w:t>
            </w:r>
          </w:p>
          <w:p w14:paraId="48171C36" w14:textId="77777777" w:rsidR="009D58BA" w:rsidRDefault="009D58BA" w:rsidP="009D58BA">
            <w:pPr>
              <w:rPr>
                <w:sz w:val="16"/>
                <w:szCs w:val="16"/>
              </w:rPr>
            </w:pPr>
          </w:p>
          <w:p w14:paraId="39A20D1F" w14:textId="77777777" w:rsidR="009D58BA" w:rsidRDefault="009D58BA" w:rsidP="009D58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Rassemblement des lampadaires programmés et disposition dans l’ordre requis.</w:t>
            </w:r>
          </w:p>
          <w:p w14:paraId="18DE3F5F" w14:textId="77777777" w:rsidR="009D58BA" w:rsidRDefault="009D58BA" w:rsidP="009D58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Essai du fonctionnement de la route intelligente avec le passage d’un robot (OZOBOT ou MBOT)</w:t>
            </w:r>
          </w:p>
          <w:p w14:paraId="61233ECC" w14:textId="77777777" w:rsidR="00242C74" w:rsidRDefault="00242C74" w:rsidP="00206409">
            <w:pPr>
              <w:rPr>
                <w:sz w:val="16"/>
                <w:szCs w:val="16"/>
              </w:rPr>
            </w:pPr>
          </w:p>
          <w:p w14:paraId="202CF446" w14:textId="4C6BD93D" w:rsidR="00242C74" w:rsidRDefault="00242C74" w:rsidP="002064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synthèse de la séance est rédigée ou complétée par les élèves (</w:t>
            </w:r>
            <w:r w:rsidRPr="00C303CF">
              <w:rPr>
                <w:i/>
                <w:color w:val="E36C0A" w:themeColor="accent6" w:themeShade="BF"/>
                <w:sz w:val="16"/>
                <w:szCs w:val="16"/>
              </w:rPr>
              <w:t>à l’aide du document</w:t>
            </w:r>
            <w:r w:rsidRPr="00C303CF">
              <w:rPr>
                <w:color w:val="E36C0A" w:themeColor="accent6" w:themeShade="BF"/>
                <w:sz w:val="16"/>
                <w:szCs w:val="16"/>
              </w:rPr>
              <w:t xml:space="preserve"> </w:t>
            </w:r>
            <w:r w:rsidR="00512C4B" w:rsidRPr="00512C4B">
              <w:rPr>
                <w:i/>
                <w:color w:val="E36C0A" w:themeColor="accent6" w:themeShade="BF"/>
                <w:sz w:val="16"/>
                <w:szCs w:val="16"/>
              </w:rPr>
              <w:t>Instructions_conditionnelles_objet_communicant_Synthese_S3_S4</w:t>
            </w:r>
            <w:r>
              <w:rPr>
                <w:sz w:val="16"/>
                <w:szCs w:val="16"/>
              </w:rPr>
              <w:t>)</w:t>
            </w:r>
          </w:p>
          <w:p w14:paraId="77A3E4F0" w14:textId="77777777" w:rsidR="00242C74" w:rsidRDefault="00242C74" w:rsidP="00206409">
            <w:pPr>
              <w:rPr>
                <w:i/>
                <w:iCs/>
                <w:color w:val="FF0000"/>
                <w:sz w:val="16"/>
                <w:szCs w:val="16"/>
              </w:rPr>
            </w:pPr>
          </w:p>
          <w:p w14:paraId="6592BE46" w14:textId="1571232B" w:rsidR="00242C74" w:rsidRPr="00EC4AA5" w:rsidRDefault="00242C74" w:rsidP="00206409">
            <w:pPr>
              <w:ind w:left="709"/>
              <w:rPr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7B1A5D">
              <w:rPr>
                <w:i/>
                <w:iCs/>
                <w:color w:val="FF0000"/>
                <w:sz w:val="16"/>
                <w:szCs w:val="16"/>
                <w:u w:val="single"/>
              </w:rPr>
              <w:t>Mot-clés</w:t>
            </w:r>
            <w:proofErr w:type="spellEnd"/>
            <w:r w:rsidRPr="007B1A5D">
              <w:rPr>
                <w:i/>
                <w:iCs/>
                <w:color w:val="FF0000"/>
                <w:sz w:val="16"/>
                <w:szCs w:val="16"/>
                <w:u w:val="single"/>
              </w:rPr>
              <w:t xml:space="preserve"> de la synthèse</w:t>
            </w:r>
            <w:r w:rsidRPr="00645B3C">
              <w:rPr>
                <w:i/>
                <w:iCs/>
                <w:color w:val="FF0000"/>
                <w:sz w:val="16"/>
                <w:szCs w:val="16"/>
              </w:rPr>
              <w:t xml:space="preserve"> :  </w:t>
            </w:r>
            <w:r>
              <w:rPr>
                <w:i/>
                <w:iCs/>
                <w:color w:val="FF0000"/>
                <w:sz w:val="16"/>
                <w:szCs w:val="16"/>
              </w:rPr>
              <w:t>Systèmes embarqués</w:t>
            </w:r>
            <w:r w:rsidR="009D58BA">
              <w:rPr>
                <w:i/>
                <w:iCs/>
                <w:color w:val="FF0000"/>
                <w:sz w:val="16"/>
                <w:szCs w:val="16"/>
              </w:rPr>
              <w:t xml:space="preserve">, programme, </w:t>
            </w:r>
            <w:r w:rsidR="00244D4E">
              <w:rPr>
                <w:i/>
                <w:iCs/>
                <w:color w:val="FF0000"/>
                <w:sz w:val="16"/>
                <w:szCs w:val="16"/>
              </w:rPr>
              <w:t xml:space="preserve">objets </w:t>
            </w:r>
            <w:r w:rsidR="009D58BA">
              <w:rPr>
                <w:i/>
                <w:iCs/>
                <w:color w:val="FF0000"/>
                <w:sz w:val="16"/>
                <w:szCs w:val="16"/>
              </w:rPr>
              <w:t>communicants</w:t>
            </w:r>
          </w:p>
          <w:p w14:paraId="499A83A2" w14:textId="77777777" w:rsidR="00242C74" w:rsidRDefault="00242C74" w:rsidP="00206409">
            <w:pPr>
              <w:rPr>
                <w:sz w:val="16"/>
                <w:szCs w:val="16"/>
              </w:rPr>
            </w:pPr>
          </w:p>
          <w:p w14:paraId="47B8AF86" w14:textId="48D39C30" w:rsidR="00242C74" w:rsidRDefault="00242C74" w:rsidP="002064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interroge quelques élèves sur l’interface Micro :Bit permettant de réaliser un système embarqué, puis il distribue la synthèse « </w:t>
            </w:r>
            <w:r w:rsidR="00512C4B" w:rsidRPr="00512C4B">
              <w:rPr>
                <w:i/>
                <w:color w:val="E36C0A" w:themeColor="accent6" w:themeShade="BF"/>
                <w:sz w:val="16"/>
                <w:szCs w:val="16"/>
              </w:rPr>
              <w:t>Instructions_conditionnelles_objet_communicant_Synthese_S3_S4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» qui est lue et qu’il commente en classe.</w:t>
            </w:r>
          </w:p>
          <w:p w14:paraId="13328112" w14:textId="77777777" w:rsidR="00242C74" w:rsidRDefault="00242C74" w:rsidP="00206409">
            <w:pPr>
              <w:rPr>
                <w:sz w:val="16"/>
                <w:szCs w:val="16"/>
              </w:rPr>
            </w:pPr>
          </w:p>
          <w:p w14:paraId="14B7DD14" w14:textId="77777777" w:rsidR="00242C74" w:rsidRDefault="00242C74" w:rsidP="00206409">
            <w:pPr>
              <w:rPr>
                <w:sz w:val="16"/>
                <w:szCs w:val="16"/>
              </w:rPr>
            </w:pPr>
          </w:p>
          <w:p w14:paraId="0035338F" w14:textId="75A1AA83" w:rsidR="00464002" w:rsidRPr="000B1689" w:rsidRDefault="00851203" w:rsidP="00851203">
            <w:pPr>
              <w:rPr>
                <w:i/>
                <w:color w:val="4F81BD" w:themeColor="accent1"/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Présentation du travail à faire pour la semaine prochaine</w:t>
            </w:r>
          </w:p>
        </w:tc>
      </w:tr>
      <w:tr w:rsidR="00464002" w14:paraId="478C89CB" w14:textId="77777777" w:rsidTr="00464002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06A11A95" w14:textId="77777777" w:rsidR="00464002" w:rsidRDefault="00464002" w:rsidP="004640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0203A0F" w14:textId="621EB704" w:rsidR="001B533A" w:rsidRDefault="001B533A" w:rsidP="001B533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cs="Arial"/>
                <w:color w:val="000000"/>
                <w:kern w:val="0"/>
                <w:sz w:val="16"/>
                <w:szCs w:val="16"/>
              </w:rPr>
              <w:t>Travail à faire pour la prochaine séance :</w:t>
            </w:r>
            <w:r>
              <w:rPr>
                <w:rFonts w:cs="Arial"/>
                <w:i/>
                <w:iCs/>
                <w:color w:val="548DD4"/>
                <w:kern w:val="0"/>
                <w:sz w:val="16"/>
                <w:szCs w:val="16"/>
              </w:rPr>
              <w:t xml:space="preserve"> </w:t>
            </w:r>
            <w:r w:rsidR="009D58BA">
              <w:rPr>
                <w:rFonts w:cs="Arial"/>
                <w:i/>
                <w:iCs/>
                <w:color w:val="548DD4"/>
                <w:kern w:val="0"/>
                <w:sz w:val="16"/>
                <w:szCs w:val="16"/>
              </w:rPr>
              <w:t>(</w:t>
            </w:r>
            <w:r>
              <w:rPr>
                <w:rFonts w:cs="Arial"/>
                <w:i/>
                <w:iCs/>
                <w:color w:val="548DD4"/>
                <w:kern w:val="0"/>
                <w:sz w:val="16"/>
                <w:szCs w:val="16"/>
              </w:rPr>
              <w:t>temps maximum du travail 15 min)</w:t>
            </w:r>
            <w:r>
              <w:rPr>
                <w:rFonts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  <w:p w14:paraId="7C980C12" w14:textId="77777777" w:rsidR="001B533A" w:rsidRDefault="001B533A" w:rsidP="001B533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  <w:t>-</w:t>
            </w:r>
            <w:r>
              <w:rPr>
                <w:rFonts w:cs="Arial"/>
                <w:color w:val="000000"/>
                <w:kern w:val="0"/>
                <w:sz w:val="16"/>
                <w:szCs w:val="16"/>
              </w:rPr>
              <w:t xml:space="preserve"> Revoir la fiche synthèse</w:t>
            </w:r>
          </w:p>
          <w:p w14:paraId="493D1647" w14:textId="23EB21F9" w:rsidR="00464002" w:rsidRPr="001B533A" w:rsidRDefault="001B533A" w:rsidP="009D58BA">
            <w:pPr>
              <w:widowControl/>
              <w:suppressAutoHyphens w:val="0"/>
              <w:autoSpaceDE w:val="0"/>
              <w:adjustRightInd w:val="0"/>
              <w:textAlignment w:val="auto"/>
              <w:rPr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  <w:t>-</w:t>
            </w:r>
            <w:r>
              <w:rPr>
                <w:rFonts w:cs="Arial"/>
                <w:color w:val="000000"/>
                <w:kern w:val="0"/>
                <w:sz w:val="16"/>
                <w:szCs w:val="16"/>
              </w:rPr>
              <w:t xml:space="preserve"> Recherche documentaire sur le métier </w:t>
            </w:r>
            <w:r w:rsidR="005A11C2">
              <w:rPr>
                <w:rFonts w:cs="Arial"/>
                <w:color w:val="000000"/>
                <w:kern w:val="0"/>
                <w:sz w:val="16"/>
                <w:szCs w:val="16"/>
              </w:rPr>
              <w:t>d’in</w:t>
            </w:r>
            <w:r w:rsidR="009D58BA">
              <w:rPr>
                <w:rFonts w:cs="Arial"/>
                <w:color w:val="000000"/>
                <w:kern w:val="0"/>
                <w:sz w:val="16"/>
                <w:szCs w:val="16"/>
              </w:rPr>
              <w:t>génieur</w:t>
            </w:r>
            <w:r w:rsidR="00244D4E">
              <w:rPr>
                <w:rFonts w:cs="Arial"/>
                <w:color w:val="000000"/>
                <w:kern w:val="0"/>
                <w:sz w:val="16"/>
                <w:szCs w:val="16"/>
              </w:rPr>
              <w:t>(e)</w:t>
            </w:r>
            <w:r w:rsidR="009D58BA">
              <w:rPr>
                <w:rFonts w:cs="Arial"/>
                <w:color w:val="000000"/>
                <w:kern w:val="0"/>
                <w:sz w:val="16"/>
                <w:szCs w:val="16"/>
              </w:rPr>
              <w:t xml:space="preserve"> systèmes embarqués</w:t>
            </w:r>
          </w:p>
        </w:tc>
      </w:tr>
    </w:tbl>
    <w:p w14:paraId="758F0F14" w14:textId="77777777" w:rsidR="002F6EE1" w:rsidRDefault="002F6EE1" w:rsidP="002F6EE1">
      <w:pPr>
        <w:rPr>
          <w:sz w:val="16"/>
        </w:rPr>
      </w:pPr>
    </w:p>
    <w:p w14:paraId="0E1171C4" w14:textId="68A7AC79" w:rsidR="00737B66" w:rsidRDefault="00737B66" w:rsidP="005A11C2">
      <w:pPr>
        <w:widowControl/>
        <w:suppressAutoHyphens w:val="0"/>
        <w:autoSpaceDN/>
        <w:textAlignment w:val="auto"/>
        <w:rPr>
          <w:sz w:val="16"/>
        </w:rPr>
      </w:pPr>
    </w:p>
    <w:sectPr w:rsidR="00737B66" w:rsidSect="00726F2D">
      <w:headerReference w:type="default" r:id="rId9"/>
      <w:footerReference w:type="default" r:id="rId10"/>
      <w:headerReference w:type="first" r:id="rId11"/>
      <w:footerReference w:type="first" r:id="rId12"/>
      <w:pgSz w:w="11905" w:h="16837" w:code="9"/>
      <w:pgMar w:top="1702" w:right="1134" w:bottom="1135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3B000" w14:textId="77777777" w:rsidR="00206409" w:rsidRDefault="00206409" w:rsidP="000E6848">
      <w:r>
        <w:separator/>
      </w:r>
    </w:p>
  </w:endnote>
  <w:endnote w:type="continuationSeparator" w:id="0">
    <w:p w14:paraId="6950D28B" w14:textId="77777777" w:rsidR="00206409" w:rsidRDefault="00206409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06409" w:rsidRPr="00245F29" w14:paraId="62D43435" w14:textId="77777777" w:rsidTr="00C40FEF">
      <w:tc>
        <w:tcPr>
          <w:tcW w:w="974" w:type="dxa"/>
          <w:shd w:val="clear" w:color="auto" w:fill="auto"/>
        </w:tcPr>
        <w:p w14:paraId="6382D69F" w14:textId="77777777" w:rsidR="00206409" w:rsidRPr="00245F29" w:rsidRDefault="00206409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bookmarkStart w:id="1" w:name="_Hlk536551649"/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2D7070FF" w14:textId="0A8D61E7" w:rsidR="00206409" w:rsidRPr="00245F29" w:rsidRDefault="00206409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Deroulement_SEQ_Lampadaire_Route_Intelligente.doc</w:t>
          </w:r>
        </w:p>
      </w:tc>
      <w:tc>
        <w:tcPr>
          <w:tcW w:w="850" w:type="dxa"/>
          <w:shd w:val="clear" w:color="auto" w:fill="auto"/>
          <w:vAlign w:val="bottom"/>
        </w:tcPr>
        <w:p w14:paraId="4DABBB4E" w14:textId="77777777" w:rsidR="00206409" w:rsidRPr="00245F29" w:rsidRDefault="00206409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503D82EA" w14:textId="538CD711" w:rsidR="00206409" w:rsidRPr="00245F29" w:rsidRDefault="00206409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244D4E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01/05/2021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06409" w:rsidRPr="00245F29" w14:paraId="48A57A04" w14:textId="77777777" w:rsidTr="00C40FEF">
      <w:tc>
        <w:tcPr>
          <w:tcW w:w="974" w:type="dxa"/>
          <w:shd w:val="clear" w:color="auto" w:fill="auto"/>
        </w:tcPr>
        <w:p w14:paraId="01E3AFFF" w14:textId="77777777" w:rsidR="00206409" w:rsidRPr="00245F29" w:rsidRDefault="00206409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6E37BD7" w14:textId="68470842" w:rsidR="00206409" w:rsidRPr="00245F29" w:rsidRDefault="00206409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2336" behindDoc="1" locked="0" layoutInCell="1" allowOverlap="1" wp14:anchorId="2A47D1B2" wp14:editId="204453BC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>
            <w:rPr>
              <w:rFonts w:ascii="Calibri" w:hAnsi="Calibri" w:cs="Calibri"/>
              <w:color w:val="244061"/>
              <w:sz w:val="16"/>
              <w:szCs w:val="16"/>
            </w:rPr>
            <w:t>frederic.delanoue@ac-orleans-tours.fr</w:t>
          </w:r>
        </w:p>
      </w:tc>
      <w:tc>
        <w:tcPr>
          <w:tcW w:w="850" w:type="dxa"/>
          <w:shd w:val="clear" w:color="auto" w:fill="auto"/>
        </w:tcPr>
        <w:p w14:paraId="3012B569" w14:textId="77777777" w:rsidR="00206409" w:rsidRPr="00245F29" w:rsidRDefault="00206409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58C64081" w14:textId="77777777" w:rsidR="00206409" w:rsidRPr="00245F29" w:rsidRDefault="00206409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bookmarkEnd w:id="1"/>
  <w:p w14:paraId="0F46CD8A" w14:textId="77777777" w:rsidR="00206409" w:rsidRPr="00252CEF" w:rsidRDefault="00206409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>
      <w:rPr>
        <w:rFonts w:asciiTheme="minorHAnsi" w:hAnsiTheme="minorHAnsi" w:cstheme="minorHAnsi"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>
      <w:rPr>
        <w:rFonts w:asciiTheme="minorHAnsi" w:hAnsiTheme="minorHAnsi" w:cstheme="minorHAnsi"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  <w:p w14:paraId="14078241" w14:textId="76024E02" w:rsidR="00206409" w:rsidRPr="00252CEF" w:rsidRDefault="00206409" w:rsidP="00252C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06409" w:rsidRPr="00245F29" w14:paraId="5D176543" w14:textId="77777777" w:rsidTr="00252CEF">
      <w:tc>
        <w:tcPr>
          <w:tcW w:w="974" w:type="dxa"/>
          <w:shd w:val="clear" w:color="auto" w:fill="auto"/>
        </w:tcPr>
        <w:p w14:paraId="403E67D4" w14:textId="209395C0" w:rsidR="00206409" w:rsidRPr="00245F29" w:rsidRDefault="00206409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5220416" w14:textId="543B7187" w:rsidR="00206409" w:rsidRPr="00245F29" w:rsidRDefault="00206409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Pr="00F15417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Deroulement_Seq_lampadaire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75039230" w14:textId="77777777" w:rsidR="00206409" w:rsidRPr="00245F29" w:rsidRDefault="00206409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250C1F3E" w14:textId="365E4506" w:rsidR="00206409" w:rsidRPr="00245F29" w:rsidRDefault="00206409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244D4E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01/05/2021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06409" w:rsidRPr="00245F29" w14:paraId="2EF5A0B9" w14:textId="77777777" w:rsidTr="00252CEF">
      <w:tc>
        <w:tcPr>
          <w:tcW w:w="974" w:type="dxa"/>
          <w:shd w:val="clear" w:color="auto" w:fill="auto"/>
        </w:tcPr>
        <w:p w14:paraId="6594B013" w14:textId="77777777" w:rsidR="00206409" w:rsidRPr="00245F29" w:rsidRDefault="00206409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433C8F5" w14:textId="252909B0" w:rsidR="00206409" w:rsidRPr="00245F29" w:rsidRDefault="00206409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66396B47" wp14:editId="26D60297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12" name="Imag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>
            <w:rPr>
              <w:rFonts w:ascii="Calibri" w:hAnsi="Calibri" w:cs="Calibri"/>
              <w:color w:val="244061"/>
              <w:sz w:val="16"/>
              <w:szCs w:val="16"/>
            </w:rPr>
            <w:t>frederic.delanoue@ac-orleans-tours.fr</w:t>
          </w:r>
        </w:p>
      </w:tc>
      <w:tc>
        <w:tcPr>
          <w:tcW w:w="850" w:type="dxa"/>
          <w:shd w:val="clear" w:color="auto" w:fill="auto"/>
        </w:tcPr>
        <w:p w14:paraId="21B122BE" w14:textId="77777777" w:rsidR="00206409" w:rsidRPr="00245F29" w:rsidRDefault="00206409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238E8E4B" w14:textId="77777777" w:rsidR="00206409" w:rsidRPr="00245F29" w:rsidRDefault="00206409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18BED026" w14:textId="2A8F6B77" w:rsidR="00206409" w:rsidRPr="00252CEF" w:rsidRDefault="00206409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Pr="00252CEF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Pr="00252CEF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4A7B" w14:textId="77777777" w:rsidR="00206409" w:rsidRDefault="00206409" w:rsidP="000E6848">
      <w:r w:rsidRPr="000E6848">
        <w:rPr>
          <w:color w:val="000000"/>
        </w:rPr>
        <w:separator/>
      </w:r>
    </w:p>
  </w:footnote>
  <w:footnote w:type="continuationSeparator" w:id="0">
    <w:p w14:paraId="59BA32B2" w14:textId="77777777" w:rsidR="00206409" w:rsidRDefault="00206409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96021" w14:textId="732AF47F" w:rsidR="00206409" w:rsidRDefault="00206409">
    <w:pPr>
      <w:pStyle w:val="En-tte"/>
    </w:pPr>
    <w:r w:rsidRPr="00060DBF">
      <w:rPr>
        <w:noProof/>
      </w:rPr>
      <w:drawing>
        <wp:anchor distT="0" distB="0" distL="114300" distR="114300" simplePos="0" relativeHeight="251664384" behindDoc="1" locked="1" layoutInCell="1" allowOverlap="1" wp14:anchorId="51F2AC1D" wp14:editId="65C1B7AA">
          <wp:simplePos x="0" y="0"/>
          <wp:positionH relativeFrom="column">
            <wp:posOffset>306705</wp:posOffset>
          </wp:positionH>
          <wp:positionV relativeFrom="paragraph">
            <wp:posOffset>0</wp:posOffset>
          </wp:positionV>
          <wp:extent cx="6781800" cy="374015"/>
          <wp:effectExtent l="0" t="0" r="0" b="698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60DBF">
      <w:rPr>
        <w:noProof/>
      </w:rPr>
      <w:drawing>
        <wp:anchor distT="0" distB="0" distL="114300" distR="114300" simplePos="0" relativeHeight="251665408" behindDoc="0" locked="0" layoutInCell="1" allowOverlap="1" wp14:anchorId="53AFDA82" wp14:editId="1C5EA0B2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900752" cy="690672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477F4" w14:textId="0DDEB09B" w:rsidR="00206409" w:rsidRDefault="00206409">
    <w:r>
      <w:rPr>
        <w:noProof/>
      </w:rPr>
      <w:drawing>
        <wp:anchor distT="0" distB="0" distL="114300" distR="114300" simplePos="0" relativeHeight="251659264" behindDoc="0" locked="0" layoutInCell="1" allowOverlap="1" wp14:anchorId="2252515D" wp14:editId="18EF20D8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133FC9" w14:textId="3104DF8D" w:rsidR="00206409" w:rsidRDefault="00206409"/>
  <w:p w14:paraId="3DA71636" w14:textId="5A4525DC" w:rsidR="00206409" w:rsidRDefault="00206409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206409" w:rsidRPr="00A233FA" w14:paraId="6B0CAE34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0419C0F8" w14:textId="6F33E298" w:rsidR="00206409" w:rsidRPr="006F3120" w:rsidRDefault="00206409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206409" w:rsidRPr="0090347C" w14:paraId="433E2C0B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52708F81" w14:textId="77777777" w:rsidR="00206409" w:rsidRPr="0090347C" w:rsidRDefault="00206409" w:rsidP="0090347C">
          <w:pPr>
            <w:rPr>
              <w:sz w:val="20"/>
            </w:rPr>
          </w:pPr>
        </w:p>
      </w:tc>
    </w:tr>
  </w:tbl>
  <w:p w14:paraId="7DB88A7B" w14:textId="20CDAFD1" w:rsidR="00206409" w:rsidRPr="0090347C" w:rsidRDefault="00206409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7F38888A" wp14:editId="17192216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 w15:restartNumberingAfterBreak="0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93365"/>
    <w:multiLevelType w:val="hybridMultilevel"/>
    <w:tmpl w:val="7A90624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" w15:restartNumberingAfterBreak="0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4" w15:restartNumberingAfterBreak="0">
    <w:nsid w:val="339C2C12"/>
    <w:multiLevelType w:val="hybridMultilevel"/>
    <w:tmpl w:val="B7DE3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8" w15:restartNumberingAfterBreak="0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A139D"/>
    <w:multiLevelType w:val="hybridMultilevel"/>
    <w:tmpl w:val="6554AA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AB7EA6"/>
    <w:multiLevelType w:val="hybridMultilevel"/>
    <w:tmpl w:val="E4589ADA"/>
    <w:lvl w:ilvl="0" w:tplc="491C49EA">
      <w:start w:val="1"/>
      <w:numFmt w:val="bullet"/>
      <w:lvlText w:val="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 w15:restartNumberingAfterBreak="0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36654"/>
    <w:multiLevelType w:val="hybridMultilevel"/>
    <w:tmpl w:val="B8A4101A"/>
    <w:lvl w:ilvl="0" w:tplc="F36C40C8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7"/>
  </w:num>
  <w:num w:numId="5">
    <w:abstractNumId w:val="23"/>
  </w:num>
  <w:num w:numId="6">
    <w:abstractNumId w:val="13"/>
  </w:num>
  <w:num w:numId="7">
    <w:abstractNumId w:val="7"/>
  </w:num>
  <w:num w:numId="8">
    <w:abstractNumId w:val="16"/>
  </w:num>
  <w:num w:numId="9">
    <w:abstractNumId w:val="10"/>
  </w:num>
  <w:num w:numId="10">
    <w:abstractNumId w:val="18"/>
  </w:num>
  <w:num w:numId="11">
    <w:abstractNumId w:val="17"/>
  </w:num>
  <w:num w:numId="12">
    <w:abstractNumId w:val="28"/>
  </w:num>
  <w:num w:numId="13">
    <w:abstractNumId w:val="19"/>
  </w:num>
  <w:num w:numId="14">
    <w:abstractNumId w:val="15"/>
  </w:num>
  <w:num w:numId="15">
    <w:abstractNumId w:val="24"/>
  </w:num>
  <w:num w:numId="16">
    <w:abstractNumId w:val="12"/>
  </w:num>
  <w:num w:numId="17">
    <w:abstractNumId w:val="3"/>
  </w:num>
  <w:num w:numId="18">
    <w:abstractNumId w:val="6"/>
  </w:num>
  <w:num w:numId="19">
    <w:abstractNumId w:val="11"/>
  </w:num>
  <w:num w:numId="20">
    <w:abstractNumId w:val="8"/>
  </w:num>
  <w:num w:numId="21">
    <w:abstractNumId w:val="22"/>
  </w:num>
  <w:num w:numId="22">
    <w:abstractNumId w:val="20"/>
  </w:num>
  <w:num w:numId="23">
    <w:abstractNumId w:val="4"/>
  </w:num>
  <w:num w:numId="24">
    <w:abstractNumId w:val="2"/>
  </w:num>
  <w:num w:numId="25">
    <w:abstractNumId w:val="26"/>
  </w:num>
  <w:num w:numId="26">
    <w:abstractNumId w:val="29"/>
  </w:num>
  <w:num w:numId="27">
    <w:abstractNumId w:val="14"/>
  </w:num>
  <w:num w:numId="28">
    <w:abstractNumId w:val="21"/>
  </w:num>
  <w:num w:numId="29">
    <w:abstractNumId w:val="25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savePreviewPicture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48"/>
    <w:rsid w:val="0000043F"/>
    <w:rsid w:val="000023CA"/>
    <w:rsid w:val="000071C9"/>
    <w:rsid w:val="000115CB"/>
    <w:rsid w:val="0001214A"/>
    <w:rsid w:val="0001613D"/>
    <w:rsid w:val="00020CCF"/>
    <w:rsid w:val="00021423"/>
    <w:rsid w:val="0002446B"/>
    <w:rsid w:val="000254E2"/>
    <w:rsid w:val="00026106"/>
    <w:rsid w:val="00031285"/>
    <w:rsid w:val="0003189C"/>
    <w:rsid w:val="00033CC6"/>
    <w:rsid w:val="00037716"/>
    <w:rsid w:val="0004041C"/>
    <w:rsid w:val="000415BD"/>
    <w:rsid w:val="000430FF"/>
    <w:rsid w:val="00047A99"/>
    <w:rsid w:val="00051306"/>
    <w:rsid w:val="000548B6"/>
    <w:rsid w:val="00055AB7"/>
    <w:rsid w:val="00060C7F"/>
    <w:rsid w:val="00060DBF"/>
    <w:rsid w:val="000640AF"/>
    <w:rsid w:val="0007574F"/>
    <w:rsid w:val="00091743"/>
    <w:rsid w:val="00092CC7"/>
    <w:rsid w:val="00092E86"/>
    <w:rsid w:val="000978C0"/>
    <w:rsid w:val="000A100D"/>
    <w:rsid w:val="000B1689"/>
    <w:rsid w:val="000B40E8"/>
    <w:rsid w:val="000B43A0"/>
    <w:rsid w:val="000B642F"/>
    <w:rsid w:val="000B66FC"/>
    <w:rsid w:val="000B6BF3"/>
    <w:rsid w:val="000C0195"/>
    <w:rsid w:val="000D0E76"/>
    <w:rsid w:val="000D19A8"/>
    <w:rsid w:val="000D4693"/>
    <w:rsid w:val="000D4DB8"/>
    <w:rsid w:val="000D6092"/>
    <w:rsid w:val="000E0767"/>
    <w:rsid w:val="000E15C1"/>
    <w:rsid w:val="000E6848"/>
    <w:rsid w:val="000E779E"/>
    <w:rsid w:val="000F40C3"/>
    <w:rsid w:val="000F7693"/>
    <w:rsid w:val="0010480F"/>
    <w:rsid w:val="0011135E"/>
    <w:rsid w:val="00112E91"/>
    <w:rsid w:val="001168EA"/>
    <w:rsid w:val="001172B8"/>
    <w:rsid w:val="00123E9B"/>
    <w:rsid w:val="001312EB"/>
    <w:rsid w:val="001345A3"/>
    <w:rsid w:val="0013532E"/>
    <w:rsid w:val="00137693"/>
    <w:rsid w:val="0015437B"/>
    <w:rsid w:val="00156C84"/>
    <w:rsid w:val="001571F6"/>
    <w:rsid w:val="001607FE"/>
    <w:rsid w:val="00160BE6"/>
    <w:rsid w:val="00161648"/>
    <w:rsid w:val="001667B0"/>
    <w:rsid w:val="00173139"/>
    <w:rsid w:val="00173505"/>
    <w:rsid w:val="00174E31"/>
    <w:rsid w:val="00180EB2"/>
    <w:rsid w:val="00186434"/>
    <w:rsid w:val="00194453"/>
    <w:rsid w:val="001A6979"/>
    <w:rsid w:val="001B07DB"/>
    <w:rsid w:val="001B119F"/>
    <w:rsid w:val="001B1F6B"/>
    <w:rsid w:val="001B533A"/>
    <w:rsid w:val="001E22BB"/>
    <w:rsid w:val="001F152C"/>
    <w:rsid w:val="0020107C"/>
    <w:rsid w:val="00201A4B"/>
    <w:rsid w:val="0020578E"/>
    <w:rsid w:val="00206409"/>
    <w:rsid w:val="00231390"/>
    <w:rsid w:val="002338CF"/>
    <w:rsid w:val="00237EC1"/>
    <w:rsid w:val="0024210A"/>
    <w:rsid w:val="00242C74"/>
    <w:rsid w:val="00244D4E"/>
    <w:rsid w:val="00247C31"/>
    <w:rsid w:val="00252CEF"/>
    <w:rsid w:val="00263480"/>
    <w:rsid w:val="00273A33"/>
    <w:rsid w:val="00274447"/>
    <w:rsid w:val="00274790"/>
    <w:rsid w:val="00276244"/>
    <w:rsid w:val="002843C7"/>
    <w:rsid w:val="0029016A"/>
    <w:rsid w:val="002A31D0"/>
    <w:rsid w:val="002A37E0"/>
    <w:rsid w:val="002A5914"/>
    <w:rsid w:val="002B090E"/>
    <w:rsid w:val="002C6D53"/>
    <w:rsid w:val="002D2675"/>
    <w:rsid w:val="002D4145"/>
    <w:rsid w:val="002D7F5E"/>
    <w:rsid w:val="002F023D"/>
    <w:rsid w:val="002F2F77"/>
    <w:rsid w:val="002F5B62"/>
    <w:rsid w:val="002F6EE1"/>
    <w:rsid w:val="002F78E6"/>
    <w:rsid w:val="003066BA"/>
    <w:rsid w:val="00314F99"/>
    <w:rsid w:val="00321291"/>
    <w:rsid w:val="00322A33"/>
    <w:rsid w:val="00322E1C"/>
    <w:rsid w:val="00325691"/>
    <w:rsid w:val="003313DD"/>
    <w:rsid w:val="00334461"/>
    <w:rsid w:val="003365DF"/>
    <w:rsid w:val="00340295"/>
    <w:rsid w:val="003435A7"/>
    <w:rsid w:val="00344BA0"/>
    <w:rsid w:val="0035325A"/>
    <w:rsid w:val="00353CF7"/>
    <w:rsid w:val="00360673"/>
    <w:rsid w:val="00363ED9"/>
    <w:rsid w:val="003649C6"/>
    <w:rsid w:val="00371369"/>
    <w:rsid w:val="00372DA2"/>
    <w:rsid w:val="00380183"/>
    <w:rsid w:val="00381CA8"/>
    <w:rsid w:val="00385B3F"/>
    <w:rsid w:val="00394957"/>
    <w:rsid w:val="003951E3"/>
    <w:rsid w:val="00397777"/>
    <w:rsid w:val="003A5AB0"/>
    <w:rsid w:val="003B026E"/>
    <w:rsid w:val="003C30BF"/>
    <w:rsid w:val="003C3312"/>
    <w:rsid w:val="003C4382"/>
    <w:rsid w:val="003C6AB4"/>
    <w:rsid w:val="003D4058"/>
    <w:rsid w:val="003D60D0"/>
    <w:rsid w:val="003D6AFF"/>
    <w:rsid w:val="003D6E89"/>
    <w:rsid w:val="003E1F1C"/>
    <w:rsid w:val="003E575E"/>
    <w:rsid w:val="003F289F"/>
    <w:rsid w:val="003F46C6"/>
    <w:rsid w:val="003F54F3"/>
    <w:rsid w:val="003F5FFA"/>
    <w:rsid w:val="0041314E"/>
    <w:rsid w:val="00413453"/>
    <w:rsid w:val="004252E3"/>
    <w:rsid w:val="004306E7"/>
    <w:rsid w:val="00432272"/>
    <w:rsid w:val="00437758"/>
    <w:rsid w:val="00437A37"/>
    <w:rsid w:val="00437EDF"/>
    <w:rsid w:val="00445C9D"/>
    <w:rsid w:val="004464E1"/>
    <w:rsid w:val="00451704"/>
    <w:rsid w:val="0045636A"/>
    <w:rsid w:val="004616E8"/>
    <w:rsid w:val="00464002"/>
    <w:rsid w:val="004746CC"/>
    <w:rsid w:val="00475B0A"/>
    <w:rsid w:val="00491477"/>
    <w:rsid w:val="004935CB"/>
    <w:rsid w:val="004B497A"/>
    <w:rsid w:val="004B7B99"/>
    <w:rsid w:val="004D0128"/>
    <w:rsid w:val="004D04D1"/>
    <w:rsid w:val="004D139D"/>
    <w:rsid w:val="004D43C1"/>
    <w:rsid w:val="004D45E1"/>
    <w:rsid w:val="004E1A4C"/>
    <w:rsid w:val="004E6DE5"/>
    <w:rsid w:val="004E702A"/>
    <w:rsid w:val="004F0541"/>
    <w:rsid w:val="004F05AD"/>
    <w:rsid w:val="004F1ED4"/>
    <w:rsid w:val="004F308A"/>
    <w:rsid w:val="0050026D"/>
    <w:rsid w:val="00502DBB"/>
    <w:rsid w:val="00503244"/>
    <w:rsid w:val="005070AD"/>
    <w:rsid w:val="00511927"/>
    <w:rsid w:val="00512C4B"/>
    <w:rsid w:val="00514952"/>
    <w:rsid w:val="00515B2B"/>
    <w:rsid w:val="00517DF3"/>
    <w:rsid w:val="00521FE2"/>
    <w:rsid w:val="00522FF2"/>
    <w:rsid w:val="00523EE8"/>
    <w:rsid w:val="00526C95"/>
    <w:rsid w:val="00526D1C"/>
    <w:rsid w:val="0052765A"/>
    <w:rsid w:val="00530074"/>
    <w:rsid w:val="0053117C"/>
    <w:rsid w:val="0053266F"/>
    <w:rsid w:val="00533843"/>
    <w:rsid w:val="00533B7C"/>
    <w:rsid w:val="00540D21"/>
    <w:rsid w:val="00542744"/>
    <w:rsid w:val="00546F8B"/>
    <w:rsid w:val="00550810"/>
    <w:rsid w:val="005635B8"/>
    <w:rsid w:val="00570B1D"/>
    <w:rsid w:val="005777E0"/>
    <w:rsid w:val="00585B14"/>
    <w:rsid w:val="0058690D"/>
    <w:rsid w:val="00593DBF"/>
    <w:rsid w:val="005955D0"/>
    <w:rsid w:val="00596142"/>
    <w:rsid w:val="00596F6D"/>
    <w:rsid w:val="005A11C2"/>
    <w:rsid w:val="005A6017"/>
    <w:rsid w:val="005B5263"/>
    <w:rsid w:val="005C2DE5"/>
    <w:rsid w:val="005C6EBB"/>
    <w:rsid w:val="005D0513"/>
    <w:rsid w:val="005D3C80"/>
    <w:rsid w:val="005D53C0"/>
    <w:rsid w:val="005E2335"/>
    <w:rsid w:val="005E5BE1"/>
    <w:rsid w:val="00600869"/>
    <w:rsid w:val="00601EB6"/>
    <w:rsid w:val="00602429"/>
    <w:rsid w:val="00605C27"/>
    <w:rsid w:val="00606431"/>
    <w:rsid w:val="00612353"/>
    <w:rsid w:val="00613BA3"/>
    <w:rsid w:val="00613FD3"/>
    <w:rsid w:val="0061655C"/>
    <w:rsid w:val="00627533"/>
    <w:rsid w:val="00630518"/>
    <w:rsid w:val="00637081"/>
    <w:rsid w:val="00644728"/>
    <w:rsid w:val="00645B3C"/>
    <w:rsid w:val="0064684B"/>
    <w:rsid w:val="006503CE"/>
    <w:rsid w:val="0065253A"/>
    <w:rsid w:val="00652DCB"/>
    <w:rsid w:val="00657075"/>
    <w:rsid w:val="00665F9E"/>
    <w:rsid w:val="006700CC"/>
    <w:rsid w:val="0067413A"/>
    <w:rsid w:val="0067416D"/>
    <w:rsid w:val="00684BB9"/>
    <w:rsid w:val="0068688C"/>
    <w:rsid w:val="00686924"/>
    <w:rsid w:val="00695F22"/>
    <w:rsid w:val="006A13A0"/>
    <w:rsid w:val="006A474A"/>
    <w:rsid w:val="006A60C0"/>
    <w:rsid w:val="006B1CE3"/>
    <w:rsid w:val="006B4156"/>
    <w:rsid w:val="006C0ABD"/>
    <w:rsid w:val="006C199D"/>
    <w:rsid w:val="006C1C47"/>
    <w:rsid w:val="006C4D44"/>
    <w:rsid w:val="006C6EEC"/>
    <w:rsid w:val="006D6C6E"/>
    <w:rsid w:val="006E0259"/>
    <w:rsid w:val="006E0575"/>
    <w:rsid w:val="006E505B"/>
    <w:rsid w:val="006F007A"/>
    <w:rsid w:val="006F0F04"/>
    <w:rsid w:val="006F2C29"/>
    <w:rsid w:val="006F3120"/>
    <w:rsid w:val="00706B1B"/>
    <w:rsid w:val="00706C52"/>
    <w:rsid w:val="007070AB"/>
    <w:rsid w:val="0071784C"/>
    <w:rsid w:val="0072500F"/>
    <w:rsid w:val="00726F2D"/>
    <w:rsid w:val="007342F0"/>
    <w:rsid w:val="0073652A"/>
    <w:rsid w:val="00737B66"/>
    <w:rsid w:val="00743D1E"/>
    <w:rsid w:val="00745F82"/>
    <w:rsid w:val="007468D9"/>
    <w:rsid w:val="00750CD2"/>
    <w:rsid w:val="00751A8C"/>
    <w:rsid w:val="0075371A"/>
    <w:rsid w:val="007552F9"/>
    <w:rsid w:val="0076406A"/>
    <w:rsid w:val="00774C69"/>
    <w:rsid w:val="00774EC3"/>
    <w:rsid w:val="007802C7"/>
    <w:rsid w:val="00781A25"/>
    <w:rsid w:val="00791429"/>
    <w:rsid w:val="0079201B"/>
    <w:rsid w:val="00795AAB"/>
    <w:rsid w:val="007B1A5D"/>
    <w:rsid w:val="007C6BF7"/>
    <w:rsid w:val="007C6E44"/>
    <w:rsid w:val="007C7E06"/>
    <w:rsid w:val="007D198E"/>
    <w:rsid w:val="007D3CFE"/>
    <w:rsid w:val="007D6A75"/>
    <w:rsid w:val="007D7A1E"/>
    <w:rsid w:val="007E121D"/>
    <w:rsid w:val="007E2C71"/>
    <w:rsid w:val="007E2F33"/>
    <w:rsid w:val="007E6C5D"/>
    <w:rsid w:val="007E79B5"/>
    <w:rsid w:val="007F2203"/>
    <w:rsid w:val="007F31E4"/>
    <w:rsid w:val="007F3EF3"/>
    <w:rsid w:val="007F3F47"/>
    <w:rsid w:val="007F4488"/>
    <w:rsid w:val="008012F2"/>
    <w:rsid w:val="00807150"/>
    <w:rsid w:val="00817380"/>
    <w:rsid w:val="00821256"/>
    <w:rsid w:val="00823317"/>
    <w:rsid w:val="0082532D"/>
    <w:rsid w:val="00826AAB"/>
    <w:rsid w:val="008307E6"/>
    <w:rsid w:val="008330D6"/>
    <w:rsid w:val="00834B22"/>
    <w:rsid w:val="00840231"/>
    <w:rsid w:val="0084563E"/>
    <w:rsid w:val="008471FB"/>
    <w:rsid w:val="00851203"/>
    <w:rsid w:val="00851832"/>
    <w:rsid w:val="008523EC"/>
    <w:rsid w:val="008738A0"/>
    <w:rsid w:val="008759C4"/>
    <w:rsid w:val="008809F2"/>
    <w:rsid w:val="0089484C"/>
    <w:rsid w:val="008A40F6"/>
    <w:rsid w:val="008B0518"/>
    <w:rsid w:val="008B0610"/>
    <w:rsid w:val="008B0B15"/>
    <w:rsid w:val="008B44D8"/>
    <w:rsid w:val="008B7845"/>
    <w:rsid w:val="008C14B0"/>
    <w:rsid w:val="008C3CFF"/>
    <w:rsid w:val="008C5411"/>
    <w:rsid w:val="008C556C"/>
    <w:rsid w:val="008D1B3E"/>
    <w:rsid w:val="008D2634"/>
    <w:rsid w:val="008D65FF"/>
    <w:rsid w:val="008F1164"/>
    <w:rsid w:val="008F6A76"/>
    <w:rsid w:val="008F7877"/>
    <w:rsid w:val="0090347C"/>
    <w:rsid w:val="00911110"/>
    <w:rsid w:val="009150B2"/>
    <w:rsid w:val="00920F2F"/>
    <w:rsid w:val="009211C1"/>
    <w:rsid w:val="00921477"/>
    <w:rsid w:val="00922861"/>
    <w:rsid w:val="00922C1F"/>
    <w:rsid w:val="00924DA4"/>
    <w:rsid w:val="00932989"/>
    <w:rsid w:val="00941A1A"/>
    <w:rsid w:val="00947BAE"/>
    <w:rsid w:val="00951882"/>
    <w:rsid w:val="00955D8C"/>
    <w:rsid w:val="00960AEC"/>
    <w:rsid w:val="009648E2"/>
    <w:rsid w:val="00966B59"/>
    <w:rsid w:val="00971433"/>
    <w:rsid w:val="00973A0F"/>
    <w:rsid w:val="00985841"/>
    <w:rsid w:val="0099016D"/>
    <w:rsid w:val="00990B7F"/>
    <w:rsid w:val="009934C6"/>
    <w:rsid w:val="00994F31"/>
    <w:rsid w:val="009955C8"/>
    <w:rsid w:val="00996E1A"/>
    <w:rsid w:val="009A053A"/>
    <w:rsid w:val="009A240C"/>
    <w:rsid w:val="009A467E"/>
    <w:rsid w:val="009B6411"/>
    <w:rsid w:val="009B7306"/>
    <w:rsid w:val="009B7A2F"/>
    <w:rsid w:val="009C6E2F"/>
    <w:rsid w:val="009D3407"/>
    <w:rsid w:val="009D3482"/>
    <w:rsid w:val="009D58BA"/>
    <w:rsid w:val="009D7A10"/>
    <w:rsid w:val="009E1751"/>
    <w:rsid w:val="009E40FF"/>
    <w:rsid w:val="009F1EB8"/>
    <w:rsid w:val="009F6B10"/>
    <w:rsid w:val="00A04305"/>
    <w:rsid w:val="00A07D0E"/>
    <w:rsid w:val="00A13788"/>
    <w:rsid w:val="00A15748"/>
    <w:rsid w:val="00A17513"/>
    <w:rsid w:val="00A20950"/>
    <w:rsid w:val="00A233FA"/>
    <w:rsid w:val="00A23963"/>
    <w:rsid w:val="00A32135"/>
    <w:rsid w:val="00A3219E"/>
    <w:rsid w:val="00A32E7C"/>
    <w:rsid w:val="00A40607"/>
    <w:rsid w:val="00A411FE"/>
    <w:rsid w:val="00A424F7"/>
    <w:rsid w:val="00A42E7C"/>
    <w:rsid w:val="00A44927"/>
    <w:rsid w:val="00A506EF"/>
    <w:rsid w:val="00A512A0"/>
    <w:rsid w:val="00A568F2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93B95"/>
    <w:rsid w:val="00AB0259"/>
    <w:rsid w:val="00AB3220"/>
    <w:rsid w:val="00AB4F0F"/>
    <w:rsid w:val="00AB6829"/>
    <w:rsid w:val="00AC1FF7"/>
    <w:rsid w:val="00AC3942"/>
    <w:rsid w:val="00AD03E1"/>
    <w:rsid w:val="00AD7B3C"/>
    <w:rsid w:val="00AE0114"/>
    <w:rsid w:val="00AE5425"/>
    <w:rsid w:val="00AE6595"/>
    <w:rsid w:val="00AF0312"/>
    <w:rsid w:val="00AF1845"/>
    <w:rsid w:val="00AF2883"/>
    <w:rsid w:val="00AF671A"/>
    <w:rsid w:val="00B13FC3"/>
    <w:rsid w:val="00B32FD5"/>
    <w:rsid w:val="00B3560B"/>
    <w:rsid w:val="00B3698B"/>
    <w:rsid w:val="00B37A09"/>
    <w:rsid w:val="00B37FCC"/>
    <w:rsid w:val="00B41EBD"/>
    <w:rsid w:val="00B511F7"/>
    <w:rsid w:val="00B52822"/>
    <w:rsid w:val="00B545A8"/>
    <w:rsid w:val="00B5537C"/>
    <w:rsid w:val="00B55E3F"/>
    <w:rsid w:val="00B573A0"/>
    <w:rsid w:val="00B603FD"/>
    <w:rsid w:val="00B64FE4"/>
    <w:rsid w:val="00B66D99"/>
    <w:rsid w:val="00B679FB"/>
    <w:rsid w:val="00B67D21"/>
    <w:rsid w:val="00B75C2F"/>
    <w:rsid w:val="00B81363"/>
    <w:rsid w:val="00B82CCA"/>
    <w:rsid w:val="00B87BAE"/>
    <w:rsid w:val="00B90F35"/>
    <w:rsid w:val="00B967DE"/>
    <w:rsid w:val="00BA7385"/>
    <w:rsid w:val="00BB122C"/>
    <w:rsid w:val="00BB4800"/>
    <w:rsid w:val="00BB775C"/>
    <w:rsid w:val="00BC2996"/>
    <w:rsid w:val="00BC29A3"/>
    <w:rsid w:val="00BC50D2"/>
    <w:rsid w:val="00BC6F5D"/>
    <w:rsid w:val="00BD112E"/>
    <w:rsid w:val="00BD7652"/>
    <w:rsid w:val="00BE5253"/>
    <w:rsid w:val="00BE5E60"/>
    <w:rsid w:val="00BF032C"/>
    <w:rsid w:val="00BF0F81"/>
    <w:rsid w:val="00BF6AA9"/>
    <w:rsid w:val="00C11E0F"/>
    <w:rsid w:val="00C1278A"/>
    <w:rsid w:val="00C1462F"/>
    <w:rsid w:val="00C163FD"/>
    <w:rsid w:val="00C303CF"/>
    <w:rsid w:val="00C3363F"/>
    <w:rsid w:val="00C33D72"/>
    <w:rsid w:val="00C40FEF"/>
    <w:rsid w:val="00C4164F"/>
    <w:rsid w:val="00C41FC9"/>
    <w:rsid w:val="00C42D08"/>
    <w:rsid w:val="00C50315"/>
    <w:rsid w:val="00C54A6B"/>
    <w:rsid w:val="00C57518"/>
    <w:rsid w:val="00C64400"/>
    <w:rsid w:val="00C70944"/>
    <w:rsid w:val="00C72FE6"/>
    <w:rsid w:val="00C74D46"/>
    <w:rsid w:val="00C76BFF"/>
    <w:rsid w:val="00C81CE6"/>
    <w:rsid w:val="00C86E73"/>
    <w:rsid w:val="00C873D8"/>
    <w:rsid w:val="00C87DAB"/>
    <w:rsid w:val="00C918A6"/>
    <w:rsid w:val="00C95FD7"/>
    <w:rsid w:val="00C97E59"/>
    <w:rsid w:val="00CB1C15"/>
    <w:rsid w:val="00CC770F"/>
    <w:rsid w:val="00CD0B5C"/>
    <w:rsid w:val="00CE07A5"/>
    <w:rsid w:val="00CE2589"/>
    <w:rsid w:val="00CE273C"/>
    <w:rsid w:val="00CE76A5"/>
    <w:rsid w:val="00CF357F"/>
    <w:rsid w:val="00D13563"/>
    <w:rsid w:val="00D15EAA"/>
    <w:rsid w:val="00D15F06"/>
    <w:rsid w:val="00D23664"/>
    <w:rsid w:val="00D240B4"/>
    <w:rsid w:val="00D26F3A"/>
    <w:rsid w:val="00D30FD8"/>
    <w:rsid w:val="00D333D7"/>
    <w:rsid w:val="00D34920"/>
    <w:rsid w:val="00D357E8"/>
    <w:rsid w:val="00D3699F"/>
    <w:rsid w:val="00D4348B"/>
    <w:rsid w:val="00D44421"/>
    <w:rsid w:val="00D46141"/>
    <w:rsid w:val="00D702D3"/>
    <w:rsid w:val="00D716FC"/>
    <w:rsid w:val="00DA0831"/>
    <w:rsid w:val="00DB419F"/>
    <w:rsid w:val="00DB577C"/>
    <w:rsid w:val="00DB61A5"/>
    <w:rsid w:val="00DC55DB"/>
    <w:rsid w:val="00DC771E"/>
    <w:rsid w:val="00DD1D88"/>
    <w:rsid w:val="00DD3BE6"/>
    <w:rsid w:val="00DE16BF"/>
    <w:rsid w:val="00DE22E5"/>
    <w:rsid w:val="00DE4A88"/>
    <w:rsid w:val="00DF0E3D"/>
    <w:rsid w:val="00DF150A"/>
    <w:rsid w:val="00DF7C39"/>
    <w:rsid w:val="00E125DE"/>
    <w:rsid w:val="00E1382A"/>
    <w:rsid w:val="00E13FF6"/>
    <w:rsid w:val="00E1485E"/>
    <w:rsid w:val="00E16F3A"/>
    <w:rsid w:val="00E24512"/>
    <w:rsid w:val="00E27C14"/>
    <w:rsid w:val="00E40E10"/>
    <w:rsid w:val="00E422C7"/>
    <w:rsid w:val="00E47F35"/>
    <w:rsid w:val="00E50BD8"/>
    <w:rsid w:val="00E50F31"/>
    <w:rsid w:val="00E515D8"/>
    <w:rsid w:val="00E549E5"/>
    <w:rsid w:val="00E63FD0"/>
    <w:rsid w:val="00E674E5"/>
    <w:rsid w:val="00E67711"/>
    <w:rsid w:val="00E70EFA"/>
    <w:rsid w:val="00E72914"/>
    <w:rsid w:val="00E76412"/>
    <w:rsid w:val="00E77279"/>
    <w:rsid w:val="00E80A79"/>
    <w:rsid w:val="00E8164B"/>
    <w:rsid w:val="00E84E7A"/>
    <w:rsid w:val="00E94C67"/>
    <w:rsid w:val="00E959E3"/>
    <w:rsid w:val="00E96A91"/>
    <w:rsid w:val="00EA2B6C"/>
    <w:rsid w:val="00EA4C45"/>
    <w:rsid w:val="00EA54ED"/>
    <w:rsid w:val="00EB06F8"/>
    <w:rsid w:val="00EB2738"/>
    <w:rsid w:val="00EB49F8"/>
    <w:rsid w:val="00EB6B99"/>
    <w:rsid w:val="00EB7FA1"/>
    <w:rsid w:val="00EC35E0"/>
    <w:rsid w:val="00EC4AA5"/>
    <w:rsid w:val="00EC4E54"/>
    <w:rsid w:val="00ED1A32"/>
    <w:rsid w:val="00ED330C"/>
    <w:rsid w:val="00ED67AE"/>
    <w:rsid w:val="00EE0EF6"/>
    <w:rsid w:val="00EE6087"/>
    <w:rsid w:val="00EF5332"/>
    <w:rsid w:val="00EF71B6"/>
    <w:rsid w:val="00EF7601"/>
    <w:rsid w:val="00F005A3"/>
    <w:rsid w:val="00F01040"/>
    <w:rsid w:val="00F01123"/>
    <w:rsid w:val="00F017D7"/>
    <w:rsid w:val="00F04904"/>
    <w:rsid w:val="00F1479A"/>
    <w:rsid w:val="00F15417"/>
    <w:rsid w:val="00F16B0A"/>
    <w:rsid w:val="00F17EED"/>
    <w:rsid w:val="00F3187B"/>
    <w:rsid w:val="00F36CA8"/>
    <w:rsid w:val="00F42139"/>
    <w:rsid w:val="00F47E37"/>
    <w:rsid w:val="00F5341C"/>
    <w:rsid w:val="00F57A30"/>
    <w:rsid w:val="00F61532"/>
    <w:rsid w:val="00F6577E"/>
    <w:rsid w:val="00F679F0"/>
    <w:rsid w:val="00F67D8D"/>
    <w:rsid w:val="00F7506A"/>
    <w:rsid w:val="00F8411C"/>
    <w:rsid w:val="00F8746D"/>
    <w:rsid w:val="00F903AF"/>
    <w:rsid w:val="00F935FA"/>
    <w:rsid w:val="00F971C9"/>
    <w:rsid w:val="00FA45B5"/>
    <w:rsid w:val="00FA5053"/>
    <w:rsid w:val="00FA775B"/>
    <w:rsid w:val="00FA7ACD"/>
    <w:rsid w:val="00FB4AFC"/>
    <w:rsid w:val="00FB62B7"/>
    <w:rsid w:val="00FB63D5"/>
    <w:rsid w:val="00FC1AFC"/>
    <w:rsid w:val="00FC56B5"/>
    <w:rsid w:val="00FD5B59"/>
    <w:rsid w:val="00FD5BC3"/>
    <w:rsid w:val="00FE0F13"/>
    <w:rsid w:val="00FE23EF"/>
    <w:rsid w:val="00FF4769"/>
    <w:rsid w:val="00FF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0C46180"/>
  <w15:docId w15:val="{EE89C006-8C9B-4AEE-A519-32F38323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ecommentaire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dutableau">
    <w:name w:val="Table Grid"/>
    <w:basedOn w:val="TableauNormal"/>
    <w:uiPriority w:val="39"/>
    <w:rsid w:val="0066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Accentuationintense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535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05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che.media.eduscol.education.fr/file/College_2016/74/6/RAE_Evaluation_socle_cycle_4_643746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33F6A04-2C6F-4DA8-BE9C-17E233FDF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5</Pages>
  <Words>2640</Words>
  <Characters>14524</Characters>
  <Application>Microsoft Office Word</Application>
  <DocSecurity>0</DocSecurity>
  <Lines>121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17130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delanoue18@gmail.com</cp:lastModifiedBy>
  <cp:revision>6</cp:revision>
  <cp:lastPrinted>2012-01-11T15:32:00Z</cp:lastPrinted>
  <dcterms:created xsi:type="dcterms:W3CDTF">2020-02-05T02:23:00Z</dcterms:created>
  <dcterms:modified xsi:type="dcterms:W3CDTF">2021-05-01T08:02:00Z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