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Grilledutableau"/>
        <w:tblpPr w:leftFromText="141" w:rightFromText="141" w:vertAnchor="text" w:horzAnchor="margin" w:tblpX="-289" w:tblpY="-86"/>
        <w:tblW w:w="11240" w:type="dxa"/>
        <w:tblLook w:val="04A0" w:firstRow="1" w:lastRow="0" w:firstColumn="1" w:lastColumn="0" w:noHBand="0" w:noVBand="1"/>
      </w:tblPr>
      <w:tblGrid>
        <w:gridCol w:w="373"/>
        <w:gridCol w:w="1182"/>
        <w:gridCol w:w="1134"/>
        <w:gridCol w:w="4110"/>
        <w:gridCol w:w="2410"/>
        <w:gridCol w:w="2031"/>
      </w:tblGrid>
      <w:tr w:rsidR="00220E39" w14:paraId="340D4706" w14:textId="77777777" w:rsidTr="00220E39">
        <w:tc>
          <w:tcPr>
            <w:tcW w:w="9209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nil"/>
            </w:tcBorders>
          </w:tcPr>
          <w:p w14:paraId="52B8B2BD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bookmarkStart w:id="0" w:name="_Hlk62654588"/>
            <w:r>
              <w:rPr>
                <w:b/>
                <w:color w:val="4472C4" w:themeColor="accent1"/>
                <w:sz w:val="36"/>
                <w:szCs w:val="36"/>
              </w:rPr>
              <w:t>Cycle 4|</w:t>
            </w:r>
            <w:r w:rsidRPr="00FD4C89">
              <w:rPr>
                <w:b/>
                <w:color w:val="000000" w:themeColor="text1"/>
                <w:sz w:val="24"/>
                <w:szCs w:val="24"/>
              </w:rPr>
              <w:t>Nom</w:t>
            </w:r>
            <w:proofErr w:type="gramStart"/>
            <w:r w:rsidRPr="00FD4C89">
              <w:rPr>
                <w:b/>
                <w:color w:val="000000" w:themeColor="text1"/>
                <w:sz w:val="24"/>
                <w:szCs w:val="24"/>
              </w:rPr>
              <w:t> :</w:t>
            </w:r>
            <w:r>
              <w:rPr>
                <w:b/>
                <w:color w:val="000000" w:themeColor="text1"/>
                <w:sz w:val="24"/>
                <w:szCs w:val="24"/>
              </w:rPr>
              <w:t>_</w:t>
            </w:r>
            <w:proofErr w:type="gramEnd"/>
            <w:r>
              <w:rPr>
                <w:b/>
                <w:color w:val="000000" w:themeColor="text1"/>
                <w:sz w:val="24"/>
                <w:szCs w:val="24"/>
              </w:rPr>
              <w:t>_____________________Prénom :____________________</w:t>
            </w:r>
            <w:r w:rsidRPr="00FD4C89">
              <w:rPr>
                <w:b/>
                <w:color w:val="000000" w:themeColor="text1"/>
                <w:sz w:val="20"/>
                <w:szCs w:val="20"/>
              </w:rPr>
              <w:t xml:space="preserve">Classe : </w:t>
            </w:r>
            <w:r>
              <w:rPr>
                <w:b/>
                <w:color w:val="000000" w:themeColor="text1"/>
                <w:sz w:val="20"/>
                <w:szCs w:val="20"/>
              </w:rPr>
              <w:t>_____</w:t>
            </w:r>
          </w:p>
        </w:tc>
        <w:tc>
          <w:tcPr>
            <w:tcW w:w="2031" w:type="dxa"/>
            <w:tcBorders>
              <w:top w:val="single" w:sz="4" w:space="0" w:color="4472C4" w:themeColor="accent1"/>
              <w:left w:val="nil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12ADE3EA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r w:rsidRPr="0031332E">
              <w:rPr>
                <w:b/>
                <w:color w:val="4472C4" w:themeColor="accent1"/>
                <w:sz w:val="36"/>
                <w:szCs w:val="36"/>
              </w:rPr>
              <w:t>Technologie</w:t>
            </w:r>
          </w:p>
        </w:tc>
      </w:tr>
      <w:tr w:rsidR="00220E39" w14:paraId="3C5531A1" w14:textId="77777777" w:rsidTr="00220E39">
        <w:tc>
          <w:tcPr>
            <w:tcW w:w="373" w:type="dxa"/>
            <w:vMerge w:val="restart"/>
            <w:tcBorders>
              <w:top w:val="single" w:sz="4" w:space="0" w:color="4472C4" w:themeColor="accent1"/>
              <w:left w:val="single" w:sz="4" w:space="0" w:color="4472C4" w:themeColor="accent1"/>
              <w:right w:val="single" w:sz="4" w:space="0" w:color="4472C4" w:themeColor="accent1"/>
            </w:tcBorders>
            <w:textDirection w:val="btLr"/>
          </w:tcPr>
          <w:p w14:paraId="7C6A81CD" w14:textId="77777777" w:rsidR="00220E39" w:rsidRPr="00D126E9" w:rsidRDefault="00220E39" w:rsidP="00220E39">
            <w:pPr>
              <w:ind w:left="113" w:right="113"/>
              <w:rPr>
                <w:b/>
                <w:sz w:val="12"/>
                <w:szCs w:val="12"/>
              </w:rPr>
            </w:pPr>
            <w:bookmarkStart w:id="1" w:name="_Hlk495993672"/>
            <w:r w:rsidRPr="00D126E9">
              <w:rPr>
                <w:b/>
                <w:sz w:val="12"/>
                <w:szCs w:val="12"/>
              </w:rPr>
              <w:t>Question</w:t>
            </w:r>
            <w:r>
              <w:rPr>
                <w:b/>
                <w:sz w:val="12"/>
                <w:szCs w:val="12"/>
              </w:rPr>
              <w:t>s</w:t>
            </w:r>
          </w:p>
        </w:tc>
        <w:tc>
          <w:tcPr>
            <w:tcW w:w="10867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1D028066" w14:textId="73CC5475" w:rsidR="00220E39" w:rsidRDefault="00220E39" w:rsidP="00220E39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  <w:r>
              <w:t xml:space="preserve"> </w:t>
            </w:r>
            <w:r w:rsidR="0030226A">
              <w:rPr>
                <w:b/>
                <w:bCs/>
              </w:rPr>
              <w:t>Mesurer une haut</w:t>
            </w:r>
            <w:r w:rsidR="006E0046">
              <w:rPr>
                <w:b/>
                <w:bCs/>
              </w:rPr>
              <w:t>eur</w:t>
            </w:r>
            <w:r w:rsidR="0030226A">
              <w:rPr>
                <w:b/>
                <w:bCs/>
              </w:rPr>
              <w:t xml:space="preserve"> d’eau</w:t>
            </w:r>
          </w:p>
          <w:p w14:paraId="04048454" w14:textId="77777777" w:rsidR="00220E39" w:rsidRPr="00325437" w:rsidRDefault="00220E39" w:rsidP="00220E39">
            <w:pPr>
              <w:rPr>
                <w:sz w:val="18"/>
                <w:szCs w:val="18"/>
              </w:rPr>
            </w:pPr>
            <w:r w:rsidRPr="00325437">
              <w:rPr>
                <w:sz w:val="18"/>
                <w:szCs w:val="18"/>
              </w:rPr>
              <w:t xml:space="preserve">Problématique : </w:t>
            </w:r>
            <w:r>
              <w:t xml:space="preserve"> </w:t>
            </w:r>
            <w:r w:rsidR="00FC40B6">
              <w:rPr>
                <w:sz w:val="18"/>
                <w:szCs w:val="18"/>
              </w:rPr>
              <w:t>Avertir d’une crue</w:t>
            </w:r>
            <w:r w:rsidRPr="001B7CB5">
              <w:rPr>
                <w:sz w:val="18"/>
                <w:szCs w:val="18"/>
              </w:rPr>
              <w:t xml:space="preserve"> ?</w:t>
            </w:r>
          </w:p>
        </w:tc>
      </w:tr>
      <w:tr w:rsidR="00220E39" w14:paraId="4887C1BD" w14:textId="77777777" w:rsidTr="00220E39">
        <w:trPr>
          <w:trHeight w:val="340"/>
        </w:trPr>
        <w:tc>
          <w:tcPr>
            <w:tcW w:w="373" w:type="dxa"/>
            <w:vMerge/>
            <w:tcBorders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B5DC049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46A67F58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C70301A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551" w:type="dxa"/>
            <w:gridSpan w:val="3"/>
            <w:tcBorders>
              <w:top w:val="nil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6F24D2D" w14:textId="77777777" w:rsidR="00220E39" w:rsidRPr="00C4031F" w:rsidRDefault="00220E39" w:rsidP="00220E39">
            <w:pPr>
              <w:rPr>
                <w:b/>
                <w:sz w:val="16"/>
                <w:szCs w:val="16"/>
              </w:rPr>
            </w:pPr>
          </w:p>
        </w:tc>
      </w:tr>
      <w:tr w:rsidR="00220E39" w14:paraId="69E3DD00" w14:textId="77777777" w:rsidTr="00220E39"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1B205C62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4384E495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5C41FED2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6AD99E32" w14:textId="77777777" w:rsidR="00220E39" w:rsidRPr="00C4031F" w:rsidRDefault="00220E39" w:rsidP="00220E39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3996D12F" w14:textId="77777777" w:rsidR="00220E39" w:rsidRPr="00C4031F" w:rsidRDefault="00220E39" w:rsidP="00220E39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220E39" w14:paraId="4C31BEF5" w14:textId="77777777" w:rsidTr="007C2F1F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65A23C8A" w14:textId="77777777"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1BF9576C" w14:textId="77777777" w:rsidR="00220E39" w:rsidRDefault="00000000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479B832E" w14:textId="77777777" w:rsidR="00220E39" w:rsidRDefault="00000000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FFFFFF" w:themeFill="background1"/>
            <w:vAlign w:val="center"/>
          </w:tcPr>
          <w:p w14:paraId="34045759" w14:textId="06399BBD" w:rsidR="00220E39" w:rsidRPr="007C2F1F" w:rsidRDefault="006E0046" w:rsidP="007C2F1F">
            <w:sdt>
              <w:sdtPr>
                <w:rPr>
                  <w:sz w:val="16"/>
                  <w:szCs w:val="16"/>
                </w:rPr>
                <w:alias w:val=""/>
                <w:id w:val="1308813886"/>
                <w:dropDownList>
                  <w:listItem w:displayText="Choisir un élément de progressivité" w:value="Choisir un élément de progressivité"/>
                  <w:listItem w:displayText="   " w:value="   "/>
                  <w:listItem w:displayText="L’EVOLUTION DES OST" w:value="L’EVOLUTION DES OST"/>
                  <w:listItem w:displayText="Collecter, trier et analyser des données" w:value="Collecter, trier et analyser des données"/>
                  <w:listItem w:displayText="Comparer des principes techniques pour une même fonction technique" w:value="Comparer des principes techniques pour une même fonction technique"/>
                  <w:listItem w:displayText=" - - - - - -" w:value=" - - - - - -"/>
                  <w:listItem w:displayText="USAGES ET IMPACTS SOCIETAUX DU NUMERIQUE" w:value="USAGES ET IMPACTS SOCIETAUX DU NUMERIQUE"/>
                  <w:listItem w:displayText="Décrire le rôle des systèmes d’information dans le partage d’information" w:value="Décrire le rôle des systèmes d’information dans le partage d’information"/>
                  <w:listItem w:displayText="Recenser des données, les identifier, les classer, les représenter, les stocker dans des fichiers, les retrouver dans une arborescence" w:value="Recenser des données, les identifier, les classer, les représenter, les stocker dans des fichiers, les retrouver dans une arborescence"/>
                  <w:listItem w:displayText="Identifier des règles permettant de sécuriser un environnement numérique (bases de la cybersécurité) et des règles de respect de la propriété intellectuelle" w:value="Identifier des règles permettant de sécuriser un environnement numérique (bases de la cybersécurité) et des règles de respect de la propriété intellectuelle"/>
                  <w:listItem w:displayText="Appréhender la responsabilité de chacun dans les dérives (cyberviolence, atteinte à la vie privée, aux données personnelles, usurpation d’identité)" w:value="Appréhender la responsabilité de chacun dans les dérives (cyberviolence, atteinte à la vie privée, aux données personnelles, usurpation d’identité)"/>
                  <w:listItem w:displayText="- - - - - -        " w:value="- - - - - -        "/>
                  <w:listItem w:displayText="L’OST DANS SON ENVIRONNEMENT" w:value="L’OST DANS SON ENVIRONNEMENT"/>
                  <w:listItem w:displayText="Faire la liste des interacteurs extérieurs d’un OST" w:value="Faire la liste des interacteurs extérieurs d’un OST"/>
                  <w:listItem w:displayText="Repérer et expliquer les choix de conception dans les domaines de l’ergonomie et de la sécurité ou en lien avec des objectifs de développement durable" w:value="Repérer et expliquer les choix de conception dans les domaines de l’ergonomie et de la sécurité ou en lien avec des objectifs de développement durable"/>
                  <w:listItem w:displayText="- - - - - - -     " w:value="- - - - - - -     "/>
                  <w:listItem w:displayText="LE CHOIX D’UN OST DANS UN CONTEXTE DE DEVELOPPEMENT DURABLE" w:value="LE CHOIX D’UN OST DANS UN CONTEXTE DE DEVELOPPEMENT DURABLE"/>
                  <w:listItem w:displayText="Repérer pour un OST les matériaux, les sources et les formes d’énergie, le traitement de l’information" w:value="Repérer pour un OST les matériaux, les sources et les formes d’énergie, le traitement de l’information"/>
                  <w:listItem w:displayText="Identifier les étapes du cycle de vie d’un OST influencées par les choix de matériaux et d’énergie" w:value="Identifier les étapes du cycle de vie d’un OST influencées par les choix de matériaux et d’énergie"/>
                  <w:listItem w:displayText="Choisir un OST parmi plusieurs propositions en vue de répondre à un besoin" w:value="Choisir un OST parmi plusieurs propositions en vue de répondre à un besoin"/>
                  <w:listItem w:displayText="- - - - - -     " w:value="- - - - - -     "/>
                  <w:listItem w:displayText="LA PERFORMANCE DES OST" w:value="LA PERFORMANCE DES OST"/>
                  <w:listItem w:displayText="Mesurer et comparer une performance d’un OST à partir d’un protocole fourni" w:value="Mesurer et comparer une performance d’un OST à partir d’un protocole fourni"/>
                  <w:listItem w:displayText="- - - - - -" w:value="- - - - - -"/>
                  <w:listItem w:displayText="FONCTIONS, SOLUTIONS, CONSTITUANTS DE LA CHAINE D’ENERGIE" w:value="FONCTIONS, SOLUTIONS, CONSTITUANTS DE LA CHAINE D’ENERGIE"/>
                  <w:listItem w:displayText="Associer des solutions techniques à une ou des fonctions techniques" w:value="Associer des solutions techniques à une ou des fonctions techniques"/>
                  <w:listItem w:displayText="Identifier des constituants de la chaîne d’énergie d’un objet technique (l’organisation de la chaîne d’énergie étant fournie)" w:value="Identifier des constituants de la chaîne d’énergie d’un objet technique (l’organisation de la chaîne d’énergie étant fournie)"/>
                  <w:listItem w:displayText="Indiquer la nature des énergies en entrée et en sortie des constituants de la chaîne d’énergie" w:value="Indiquer la nature des énergies en entrée et en sortie des constituants de la chaîne d’énergie"/>
                  <w:listItem w:displayText="- - - - - -  " w:value="- - - - - -  "/>
                  <w:listItem w:displayText="MATERIAUX ET PROCEDES" w:value="MATERIAUX ET PROCEDES"/>
                  <w:listItem w:displayText="Identifier les principaux matériaux constitutifs d’un OST" w:value="Identifier les principaux matériaux constitutifs d’un OST"/>
                  <w:listItem w:displayText="- - - - - -          " w:value="- - - - - -          "/>
                  <w:listItem w:displayText="FONCTIONS, SOLUTIONS, CONSTITUANTS DE LA CHAINE D’INFORMATION" w:value="FONCTIONS, SOLUTIONS, CONSTITUANTS DE LA CHAINE D’INFORMATION"/>
                  <w:listItem w:displayText="Identifier des constituants de la chaîne d’information d’un OST (l’organisation de la chaîne d’information étant fournie)" w:value="Identifier des constituants de la chaîne d’information d’un OST (l’organisation de la chaîne d’information étant fournie)"/>
                  <w:listItem w:displayText="- - - - - -         " w:value="- - - - - -         "/>
                  <w:listItem w:displayText="STRUCTURATION ET TRAITEMENT DES DONNEES" w:value="STRUCTURATION ET TRAITEMENT DES DONNEES"/>
                  <w:listItem w:displayText="Déterminer des descripteurs permettant de décrire des objets sous forme de données en précisant leurs types et leurs formats" w:value="Déterminer des descripteurs permettant de décrire des objets sous forme de données en précisant leurs types et leurs formats"/>
                  <w:listItem w:displayText="- - - - - -               " w:value="- - - - - -               "/>
                  <w:listItem w:displayText="LA CIRCULATION DE L’INFORMATION DANS UN RESEAU INFORMATIQUE" w:value="LA CIRCULATION DE L’INFORMATION DANS UN RESEAU INFORMATIQUE"/>
                  <w:listItem w:displayText="Identifier les composants qui constituent un réseau local (terminaux, commutateurs, liaisons filaires et sans fil (WiFi)) et sa topologie" w:value="Identifier les composants qui constituent un réseau local (terminaux, commutateurs, liaisons filaires et sans fil (WiFi)) et sa topologie"/>
                  <w:listItem w:displayText="Justifier la nécessité d’identifier les terminaux pour communiquer sur un réseau local (activité débranchée et vérification par un outil de simulation)" w:value="Justifier la nécessité d’identifier les terminaux pour communiquer sur un réseau local (activité débranchée et vérification par un outil de simulation)"/>
                  <w:listItem w:displayText="- - - - - -            " w:value="- - - - - -            "/>
                  <w:listItem w:displayText="LE DEPANNAGE ET LA REPARATION" w:value="LE DEPANNAGE ET LA REPARATION"/>
                  <w:listItem w:displayText="Repérer visuellement une pièce défectueuse" w:value="Repérer visuellement une pièce défectueuse"/>
                  <w:listItem w:displayText="Réaliser une réparation en suivant un protocole fourni" w:value="Réaliser une réparation en suivant un protocole fourni"/>
                  <w:listItem w:displayText="Découvrir les procédés de réalisation présents dans un atelier de fabrication collaboratif" w:value="Découvrir les procédés de réalisation présents dans un atelier de fabrication collaboratif"/>
                  <w:listItem w:displayText="- - - - - -                " w:value="- - - - - -                "/>
                  <w:listItem w:displayText="LA PROGRAMMATION D’UNE NOUVELLE FONCTIONNALITE" w:value="LA PROGRAMMATION D’UNE NOUVELLE FONCTIONNALITE"/>
                  <w:listItem w:displayText="Identifier les données utilisées et produites par le programme associé à une fonctionnalité d’un OST (à partir d’un programme existant)" w:value="Identifier les données utilisées et produites par le programme associé à une fonctionnalité d’un OST (à partir d’un programme existant)"/>
                  <w:listItem w:displayText="Comprendre et traduire en un algorithme en langage naturel le programme associé à une fonctionnalité d’un OST" w:value="Comprendre et traduire en un algorithme en langage naturel le programme associé à une fonctionnalité d’un OST"/>
                  <w:listItem w:displayText="Modifier les paramètres d’un programme et identifier ou évaluer ses effets en termes de fonctionnalité" w:value="Modifier les paramètres d’un programme et identifier ou évaluer ses effets en termes de fonctionnalité"/>
                  <w:listItem w:displayText="- - - - - - -                " w:value="- - - - - - -                "/>
                  <w:listItem w:displayText="LA GESTION DE PROJET TECHNIQUE" w:value="LA GESTION DE PROJET TECHNIQUE"/>
                  <w:listItem w:displayText="Suivre un processus de conception et de réalisation dans une durée, avec des tâches identifiées" w:value="Suivre un processus de conception et de réalisation dans une durée, avec des tâches identifiées"/>
                  <w:listItem w:displayText="- - - - - - -                 " w:value="- - - - - - -                 "/>
                  <w:listItem w:displayText="LE PROTOTYPAGE DE SOLUTIONS" w:value="LE PROTOTYPAGE DE SOLUTIONS"/>
                  <w:listItem w:displayText="Fabriquer une solution pour améliorer un OST existant" w:value="Fabriquer une solution pour améliorer un OST existant"/>
                  <w:listItem w:displayText="- - - - - - -                  " w:value="- - - - - - -                  "/>
                  <w:listItem w:displayText="LE CHOIX DES MATERIAUX" w:value="LE CHOIX DES MATERIAUX"/>
                  <w:listItem w:displayText="Choisir un matériau parmi plusieurs proposés en fonction de leurs caractéristiques" w:value="Choisir un matériau parmi plusieurs proposés en fonction de leurs caractéristiques"/>
                  <w:listItem w:displayText="- - - - - -                               " w:value="- - - - - -                               "/>
                  <w:listItem w:displayText="LE CHOIX D’UNE SOURCE D’ENERGIE" w:value="LE CHOIX D’UNE SOURCE D’ENERGIE"/>
                  <w:listItem w:displayText="Choisir une source d’énergie parmi plusieurs proposées et une forme d’énergie possible" w:value="Choisir une source d’énergie parmi plusieurs proposées et une forme d’énergie possible"/>
                  <w:listItem w:displayText="- - - - - -                       " w:value="- - - - - -                       "/>
                  <w:listItem w:displayText="L’ASSEMBLAGE DE CONSTITUANTS" w:value="L’ASSEMBLAGE DE CONSTITUANTS"/>
                  <w:listItem w:displayText="Assembler les constituants fournis pour réaliser un prototype" w:value="Assembler les constituants fournis pour réaliser un prototype"/>
                  <w:listItem w:displayText="- - - - - -                        " w:value="- - - - - -                        "/>
                  <w:listItem w:displayText="LA MODELISATION ET LA FABRICATION" w:value="LA MODELISATION ET LA FABRICATION"/>
                  <w:listItem w:displayText="Mettre en oeuvre les moyens pour réaliser une forme selon une procédure fournie" w:value="Mettre en oeuvre les moyens pour réaliser une forme selon une procédure fournie"/>
                  <w:listItem w:displayText="- - - - - -                           " w:value="- - - - - -                           "/>
                  <w:listItem w:displayText="LA VALIDATION DU COMPORTEMENT MECANIQUE D’UN MATERIAU" w:value="LA VALIDATION DU COMPORTEMENT MECANIQUE D’UN MATERIAU"/>
                  <w:listItem w:displayText="Utiliser une simulation fournie pour valider la tenue mécanique d’un matériau" w:value="Utiliser une simulation fournie pour valider la tenue mécanique d’un matériau"/>
                  <w:listItem w:displayText="Mettre en oeuvre un protocole de test fourni pour valider la tenue mécanique d’un matériau" w:value="Mettre en oeuvre un protocole de test fourni pour valider la tenue mécanique d’un matériau"/>
                  <w:listItem w:displayText="- - - - - - -                                " w:value="- - - - - - -                                "/>
                  <w:listItem w:displayText="LA VALIDATION DES PERFORMANCES D’UN OST" w:value="LA VALIDATION DES PERFORMANCES D’UN OST"/>
                  <w:listItem w:displayText="Vérifier le comportement et les performances d’un objet technique en suivant un protocole fourni" w:value="Vérifier le comportement et les performances d’un objet technique en suivant un protocole fourni"/>
                  <w:listItem w:displayText="- - - - - -                            " w:value="- - - - - -                            "/>
                  <w:listItem w:displayText="CONCEVOIR, ECRIRE, TESTER ET METTRE AU POINT UN PROGRAMME" w:value="CONCEVOIR, ECRIRE, TESTER ET METTRE AU POINT UN PROGRAMME"/>
                  <w:listItem w:displayText="Analyser un programme simple fourni et tester s’il répond au besoin ou au problème posé" w:value="Analyser un programme simple fourni et tester s’il répond au besoin ou au problème posé"/>
                  <w:listItem w:displayText="Modifier un programme fourni pour répondre au besoin ou à un problème posé" w:value="Modifier un programme fourni pour répondre au besoin ou à un problème posé"/>
                  <w:listItem w:displayText="Réaliser et mettre au point un programme simple commandant un OST" w:value="Réaliser et mettre au point un programme simple commandant un OST"/>
                  <w:listItem w:displayText=" - - - - - - -" w:value=" - - - - - - -"/>
                </w:dropDownList>
              </w:sdtPr>
              <w:sdtContent>
                <w:r w:rsidRPr="007C2F1F">
                  <w:rPr>
                    <w:sz w:val="16"/>
                    <w:szCs w:val="16"/>
                  </w:rPr>
                  <w:t>Identifier des constituants de la chaîne d’information d’un OST (l’organisation de la chaîne d’information étant fournie)</w:t>
                </w:r>
              </w:sdtContent>
            </w:sdt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2597D0CB" w14:textId="1F50972A" w:rsidR="00220E39" w:rsidRPr="006E0046" w:rsidRDefault="006E0046" w:rsidP="00220E39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-1122223169"/>
                <w:dropDownList>
                  <w:listItem w:displayText="Choisir une connaissance" w:value="Choisir une connaissance"/>
                  <w:listItem w:displayText="- - - - - -                          " w:value="- - - - - -                          "/>
                  <w:listItem w:displayText="L’EVOLUTION DES OST" w:value="L’EVOLUTION DES OST"/>
                  <w:listItem w:displayText="Les éléments qui participent à l’évolution des besoins (invention, innovation, développement durable)" w:value="Les éléments qui participent à l’évolution des besoins (invention, innovation, développement durable)"/>
                  <w:listItem w:displayText="La fonction technique, le principe technique" w:value="La fonction technique, le principe technique"/>
                  <w:listItem w:displayText="La famille et la lignée d’OST" w:value="La famille et la lignée d’OST"/>
                  <w:listItem w:displayText="Les contraintes sociétales" w:value="Les contraintes sociétales"/>
                  <w:listItem w:displayText="Les grands types d’apprentissage des intelligences artificielles et leurs usages possibles (géolocalisation, identification, calcul, traduction, etc.)" w:value="Les grands types d’apprentissage des intelligences artificielles et leurs usages possibles (géolocalisation, identification, calcul, traduction, etc.)"/>
                  <w:listItem w:displayText="Les incidences sociétales, notamment l’étude du biais et de l’effet de l’usage d’une intelligence artificielle (IA)." w:value="Les incidences sociétales, notamment l’étude du biais et de l’effet de l’usage d’une intelligence artificielle (IA)."/>
                  <w:listItem w:displayText="- - - - - -                               " w:value="- - - - - -                               "/>
                  <w:listItem w:displayText=" USAGES ET IMPACTS SOCIETAUX DU NUMERIQUE" w:value=" USAGES ET IMPACTS SOCIETAUX DU NUMERIQUE"/>
                  <w:listItem w:displayText="Système d’information et stockage des données :" w:value="Système d’information et stockage des données :"/>
                  <w:listItem w:displayText="- fichiers informatiques (fichier texte, fichier image, fichier de type tableur ou CSV) et dossiers, arborescence" w:value="- fichiers informatiques (fichier texte, fichier image, fichier de type tableur ou CSV) et dossiers, arborescence"/>
                  <w:listItem w:displayText="- extension et format de fichiers, droits d’écriture et de lecture sur les fichiers" w:value="- extension et format de fichiers, droits d’écriture et de lecture sur les fichiers"/>
                  <w:listItem w:displayText="- unité de quantité d’information : bit, octet et leurs multiples" w:value="- unité de quantité d’information : bit, octet et leurs multiples"/>
                  <w:listItem w:displayText="- ordre de grandeur de la taille d’un fichier image, d’un fichier son, d’une vidéo" w:value="- ordre de grandeur de la taille d’un fichier image, d’un fichier son, d’une vidéo"/>
                  <w:listItem w:displayText="- incidences liées au stockage, au flux des données et aux réseaux d’information" w:value="- incidences liées au stockage, au flux des données et aux réseaux d’information"/>
                  <w:listItem w:displayText="Cybersécurité : protection des données personnelles, traces numériques (témoins de connexion, géolocalisation), identification, authentification, respect de la propriété intellectuelle" w:value="Cybersécurité : protection des données personnelles, traces numériques (témoins de connexion, géolocalisation), identification, authentification, respect de la propriété intellectuelle"/>
                  <w:listItem w:displayText="Cyberviolence : usurpation d’identité, usage détourné" w:value="Cyberviolence : usurpation d’identité, usage détourné"/>
                  <w:listItem w:displayText="- - - - - -                              " w:value="- - - - - -                              "/>
                  <w:listItem w:displayText="L'OST DANS SON ENVIRONNEMENT  " w:value="L'OST DANS SON ENVIRONNEMENT  "/>
                  <w:listItem w:displayText="Les interacteurs extérieurs : usagers, données, autres objets, éléments de l’environnement ; les modes de représentation : croquis, schéma, graphique, algorithme, modélisation" w:value="Les interacteurs extérieurs : usagers, données, autres objets, éléments de l’environnement ; les modes de représentation : croquis, schéma, graphique, algorithme, modélisation"/>
                  <w:listItem w:displayText="Les contraintes : prise en compte des exigences issues des normes ou d’un cahier des charges, labels et certifications ; l’ergonomie liée à l’usage." w:value="Les contraintes : prise en compte des exigences issues des normes ou d’un cahier des charges, labels et certifications ; l’ergonomie liée à l’usage."/>
                  <w:listItem w:displayText="- - - - - -                     " w:value="- - - - - -                     "/>
                  <w:listItem w:displayText="LE CHOIX D'UN OST DANS UN CONTEXTE DE DEVELOPPEMENT DURABLE   " w:value="LE CHOIX D'UN OST DANS UN CONTEXTE DE DEVELOPPEMENT DURABLE   "/>
                  <w:listItem w:displayText="Les composantes d’une notice et d’une documentation technique et leur organisation" w:value="Les composantes d’une notice et d’une documentation technique et leur organisation"/>
                  <w:listItem w:displayText="L’indice énergétique et l’indice de réparabilité" w:value="L’indice énergétique et l’indice de réparabilité"/>
                  <w:listItem w:displayText="Les impacts environnementaux (indicateurs : air, eau, sol et santé)" w:value="Les impacts environnementaux (indicateurs : air, eau, sol et santé)"/>
                  <w:listItem w:displayText="Les piliers du développement durable et les différentes étapes du cycle de vie d’un OST" w:value="Les piliers du développement durable et les différentes étapes du cycle de vie d’un OST"/>
                  <w:listItem w:displayText="Les critères de choix : la qualité, l’efficacité énergétique, la durabilité, la recyclabilité" w:value="Les critères de choix : la qualité, l’efficacité énergétique, la durabilité, la recyclabilité"/>
                  <w:listItem w:displayText="- - - - - -                        " w:value="- - - - - -                        "/>
                  <w:listItem w:displayText="LA PERFORMANCE DES OST     " w:value="LA PERFORMANCE DES OST     "/>
                  <w:listItem w:displayText="Les critères de performance d’un OST (grandeurs mesurables : vitesse, autonomie énergétique, etc.)." w:value="Les critères de performance d’un OST (grandeurs mesurables : vitesse, autonomie énergétique, etc.)."/>
                  <w:listItem w:displayText="- - - - - -                  " w:value="- - - - - -                  "/>
                  <w:listItem w:displayText="FONCTIONS, SOLUTIONS, CONSTITUANTS DE LA CHAINE D'ENERGIE      " w:value="FONCTIONS, SOLUTIONS, CONSTITUANTS DE LA CHAINE D'ENERGIE      "/>
                  <w:listItem w:displayText="Les différentes formes d’énergie : électrique, cinétique, potentielle, thermique, lumineuse" w:value="Les différentes formes d’énergie : électrique, cinétique, potentielle, thermique, lumineuse"/>
                  <w:listItem w:displayText="Les conversions d’énergie des constituants suivants : moteur électrique, lampe, radiateur, génératrice, vérin ;" w:value="Les conversions d’énergie des constituants suivants : moteur électrique, lampe, radiateur, génératrice, vérin ;"/>
                  <w:listItem w:displayText="Les fonctions des constituants suivants : batterie, relais/interrupteur" w:value="Les fonctions des constituants suivants : batterie, relais/interrupteur"/>
                  <w:listItem w:displayText="Les mécanismes de transmission et de transformation de mouvements (engrenages, courroies, chaînes)." w:value="Les mécanismes de transmission et de transformation de mouvements (engrenages, courroies, chaînes)."/>
                  <w:listItem w:displayText="- - - - - -                 " w:value="- - - - - -                 "/>
                  <w:listItem w:displayText="MATERIAUX ET PROCEDES" w:value="MATERIAUX ET PROCEDES"/>
                  <w:listItem w:displayText="Les caractéristiques et les propriétés des principaux matériaux" w:value="Les caractéristiques et les propriétés des principaux matériaux"/>
                  <w:listItem w:displayText="Les caractéristiques des procédés de mise en forme disponibles dans le laboratoire" w:value="Les caractéristiques des procédés de mise en forme disponibles dans le laboratoire"/>
                  <w:listItem w:displayText="Les étapes du cycle de vie d’un OST : extraction, traitement, fabrication, assemblage, utilisation, fin de vie, transport ; l’incidence environnementale." w:value="Les étapes du cycle de vie d’un OST : extraction, traitement, fabrication, assemblage, utilisation, fin de vie, transport ; l’incidence environnementale."/>
                  <w:listItem w:displayText="- - - - - -                " w:value="- - - - - -                "/>
                  <w:listItem w:displayText="FONCTION, SOLUTIONS,CONSTITUANTS DE LA CHAINE D'INFORMATION " w:value="FONCTION, SOLUTIONS,CONSTITUANTS DE LA CHAINE D'INFORMATION "/>
                  <w:listItem w:displayText="Les fonctions des constituants suivants : capteurs (température, présence, distance, etc.), microcontrôleur, composants d’une interface entre l’humain et la machine (IHM) : boutons, afficheurs, etc." w:value="Les fonctions des constituants suivants : capteurs (température, présence, distance, etc.), microcontrôleur, composants d’une interface entre l’humain et la machine (IHM) : boutons, afficheurs, etc."/>
                  <w:listItem w:displayText="- - - - - -               " w:value="- - - - - -               "/>
                  <w:listItem w:displayText="STRUCTURATION ET TRAITEMENT DES DONNEES         " w:value="STRUCTURATION ET TRAITEMENT DES DONNEES         "/>
                  <w:listItem w:displayText="Vocabulaire des données : objet / descripteur / collection (liste) / type (mot/chaîne de caractères, nombre et booléen) / données structurées ;" w:value="Vocabulaire des données : objet / descripteur / collection (liste) / type (mot/chaîne de caractères, nombre et booléen) / données structurées ;"/>
                  <w:listItem w:displayText="Représentation des données :" w:value="Représentation des données :"/>
                  <w:listItem w:displayText="- le bit : élément minimum d’information, représentation par les symboles 0 et 1" w:value="- le bit : élément minimum d’information, représentation par les symboles 0 et 1"/>
                  <w:listItem w:displayText="- représentation des booléens, des mots (code ASCII étendu), des nombres entiers naturels" w:value="- représentation des booléens, des mots (code ASCII étendu), des nombres entiers naturels"/>
                  <w:listItem w:displayText="Traitement des données : mise en forme et traitement de données (calculs, filtre, tri) dans un logiciel (tableur)." w:value="Traitement des données : mise en forme et traitement de données (calculs, filtre, tri) dans un logiciel (tableur)."/>
                  <w:listItem w:displayText="- - - - - -              " w:value="- - - - - -              "/>
                  <w:listItem w:displayText="LA CIRCULATION DE L'INFORMATION DANS UN RESEAU INFORMATIQUE          " w:value="LA CIRCULATION DE L'INFORMATION DANS UN RESEAU INFORMATIQUE          "/>
                  <w:listItem w:displayText="Un réseau local, le réseau mondial (Internet) ;" w:value="Un réseau local, le réseau mondial (Internet) ;"/>
                  <w:listItem w:displayText="Le rôle d’un terminal, d’une carte réseau, des liaisons (filaires ou non filaires), d’un commutateur, d’un routeur, d’un serveur ;" w:value="Le rôle d’un terminal, d’une carte réseau, des liaisons (filaires ou non filaires), d’un commutateur, d’un routeur, d’un serveur ;"/>
                  <w:listItem w:displayText="Le rôle et la structure d’une adresse IP, le rôle des tables de routage ;" w:value="Le rôle et la structure d’une adresse IP, le rôle des tables de routage ;"/>
                  <w:listItem w:displayText="Le débit et les ordres de grandeur associés." w:value="Le débit et les ordres de grandeur associés."/>
                  <w:listItem w:displayText="- - - - - -             " w:value="- - - - - -             "/>
                  <w:listItem w:displayText=" LE DEPANNAGE ET LA REPARATION" w:value=" LE DEPANNAGE ET LA REPARATION"/>
                  <w:listItem w:displayText="La fiabilité, la durabilité, l’indice de réparabilité ;" w:value="La fiabilité, la durabilité, l’indice de réparabilité ;"/>
                  <w:listItem w:displayText="Les règles usuelles de sécurité et de mise en oeuvre des moyens de réalisation au sein d’un atelier de fabrication collaboratif" w:value="Les règles usuelles de sécurité et de mise en oeuvre des moyens de réalisation au sein d’un atelier de fabrication collaboratif"/>
                  <w:listItem w:displayText="- les équipements de protection individuelle ;" w:value="- les équipements de protection individuelle ;"/>
                  <w:listItem w:displayText="- l’outillage manuel ;" w:value="- l’outillage manuel ;"/>
                  <w:listItem w:displayText="- l’appareillage de prototypage, de réalisation, de fabrication." w:value="- l’appareillage de prototypage, de réalisation, de fabrication."/>
  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  <w:listItem w:displayText="Les procédés d’obtention de pièce (ajout et enlèvement de matière), de mise en forme (pliage, thermoformage) et d’assemblage (fixe et démontable) ;" w:value="Les procédés d’obtention de pièce (ajout et enlèvement de matière), de mise en forme (pliage, thermoformage) et d’assemblage (fixe et démontable) ;"/>
                  <w:listItem w:displayText="Les moyens de production : découpe au laser, centre d’usinage, fabrication additive (imprimante 3D) ;" w:value="Les moyens de production : découpe au laser, centre d’usinage, fabrication additive (imprimante 3D) ;"/>
  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  <w:listItem w:displayText="Les modes de sollicitation des matériaux (flexion, torsion) ;" w:value="Les modes de sollicitation des matériaux (flexion, torsion) ;"/>
                  <w:listItem w:displayText="Les conductibilités électrique et thermique ; la disponibilité, la valorisation, le recyclage des matériaux" w:value="Les conductibilités électrique et thermique ; la disponibilité, la valorisation, le recyclage des matériaux"/>
                  <w:listItem w:displayText="- - - - - -           " w:value="- - - - - -           "/>
                  <w:listItem w:displayText="LA PROGRAMMATION D'UNE NOUVELLE FONCTIONNALITE             " w:value="LA PROGRAMMATION D'UNE NOUVELLE FONCTIONNALITE             "/>
                  <w:listItem w:displayText="Algorithmique et programmation :" w:value="Algorithmique et programmation :"/>
                  <w:listItem w:displayText="- instruction d’affectation, variable (type mot, nombre et booléen) ;" w:value="- instruction d’affectation, variable (type mot, nombre et booléen) ;"/>
                  <w:listItem w:displayText="- opérateurs arithmétiques et logiques (ET, OU, NON) ;" w:value="- opérateurs arithmétiques et logiques (ET, OU, NON) ;"/>
                  <w:listItem w:displayText="- instruction conditionnelle ;" w:value="- instruction conditionnelle ;"/>
                  <w:listItem w:displayText="- instructions itératives ;" w:value="- instructions itératives ;"/>
                  <w:listItem w:displayText="- structure de données « listes » afin de stocker des données issues du programme pour les parcourir et les traiter ;" w:value="- structure de données « listes » afin de stocker des données issues du programme pour les parcourir et les traiter ;"/>
                  <w:listItem w:displayText="- séquences (bloc) d’instructions ;" w:value="- séquences (bloc) d’instructions ;"/>
                  <w:listItem w:displayText="- événement ;" w:value="- événement ;"/>
                  <w:listItem w:displayText="- déclenchement d’une séquence d’instructions par un événement ;" w:value="- déclenchement d’une séquence d’instructions par un événement ;"/>
                  <w:listItem w:displayText="- entrées ou sorties d’un programme (données issues par exemple de capteurs IHM et sorties pouvant être en lien avec un actionneur, fichiers) ;" w:value="- entrées ou sorties d’un programme (données issues par exemple de capteurs IHM et sorties pouvant être en lien avec un actionneur, fichiers) ;"/>
                  <w:listItem w:displayText="Programmation graphique par blocs ;" w:value="Programmation graphique par blocs ;"/>
                  <w:listItem w:displayText="Lien entre la programmation graphique par bloc et la programmation textuelle (fin de 3e)." w:value="Lien entre la programmation graphique par bloc et la programmation textuelle (fin de 3e)."/>
                  <w:listItem w:displayText="- - - - - -          " w:value="- - - - - -          "/>
                  <w:listItem w:displayText="LA GESTION DE PROJET TECHNIQUE" w:value="LA GESTION DE PROJET TECHNIQUE"/>
                  <w:listItem w:displayText="Le diagramme de planification des tâches : notion de tâches, durée et contraintes entre tâches ;" w:value="Le diagramme de planification des tâches : notion de tâches, durée et contraintes entre tâches ;"/>
                  <w:listItem w:displayText="Les étapes d’un projet, le rôle d’une revue de projet ;" w:value="Les étapes d’un projet, le rôle d’une revue de projet ;"/>
                  <w:listItem w:displayText="L’écoconception." w:value="L’écoconception."/>
                  <w:listItem w:displayText="(A remobiliser) Les différentes étapes du cycle de vie d’un OST ;" w:value="(A remobiliser) Les différentes étapes du cycle de vie d’un OST ;"/>
                  <w:listItem w:displayText="(A remobiliser) Les contraintes sociétales ;" w:value="(A remobiliser) Les contraintes sociétales ;"/>
                  <w:listItem w:displayText="(A remobiliser) L’incidence environnementale ;" w:value="(A remobiliser) L’incidence environnementale ;"/>
                  <w:listItem w:displayText="(A remobiliser) Les piliers du développement durable." w:value="(A remobiliser) Les piliers du développement durable."/>
                  <w:listItem w:displayText="- - - - - -         " w:value="- - - - - -         "/>
                  <w:listItem w:displayText="LE PROTOTYPAGE DE SOLUTIONS" w:value="LE PROTOTYPAGE DE SOLUTIONS"/>
                  <w:listItem w:displayText="(A remobiliser) Les modes de représentation (croquis, schéma, graphique, algorithme, modélisation) ;" w:value="(A remobiliser) Les modes de représentation (croquis, schéma, graphique, algorithme, modélisation) ;"/>
                  <w:listItem w:displayText="(A remobiliser) Les mécanismes de transmission et de transformation de mouvements ;" w:value="(A remobiliser) Les mécanismes de transmission et de transformation de mouvements ;"/>
                  <w:listItem w:displayText="(A remobiliser) Les procédés d’obtention de pièce (ajout et enlèvement de matière), de mise en forme (pliage, thermoformage) et d’assemblage (fixe et démontable)" w:value="(A remobiliser) Les procédés d’obtention de pièce (ajout et enlèvement de matière), de mise en forme (pliage, thermoformage) et d’assemblage (fixe et démontable)"/>
                  <w:listItem w:displayText="(A remobiliser) L’ergonomie liée à l’usage ;" w:value="(A remobiliser) L’ergonomie liée à l’usage ;"/>
                  <w:listItem w:displayText="(A remobiliser) Les règles usuelles de sécurité et de mise en oeuvre des moyens de réalisation dans un atelier de fabrication collaboratif ; les exigences, les interacteurs, les critères" w:value="(A remobiliser) Les règles usuelles de sécurité et de mise en oeuvre des moyens de réalisation dans un atelier de fabrication collaboratif ; les exigences, les interacteurs, les critères"/>
                  <w:listItem w:displayText="- - - - - -        " w:value="- - - - - -        "/>
                  <w:listItem w:displayText="LE CHOIX DES MATERIAUX" w:value="LE CHOIX DES MATERIAUX"/>
                  <w:listItem w:displayText="(A remobiliser) Les modes de sollicitation des matériaux (flexion, torsion)" w:value="(A remobiliser) Les modes de sollicitation des matériaux (flexion, torsion)"/>
                  <w:listItem w:displayText="(A remobiliser) Les conductibilités électrique et thermique" w:value="(A remobiliser) Les conductibilités électrique et thermique"/>
                  <w:listItem w:displayText="(A remobiliser) La disponibilité, la valorisation, le recyclage des matériaux" w:value="(A remobiliser) La disponibilité, la valorisation, le recyclage des matériaux"/>
                  <w:listItem w:displayText="(A remobiliser) Les différentes étapes du cycle de vie d’un OST" w:value="(A remobiliser) Les différentes étapes du cycle de vie d’un OST"/>
                  <w:listItem w:displayText="(A remobiliser) L’empreinte carbone" w:value="(A remobiliser) L’empreinte carbone"/>
                  <w:listItem w:displayText="- - - - - -       " w:value="- - - - - -       "/>
                  <w:listItem w:displayText="LE CHOIX D'UNE SOURCE D'ENERGIE                    " w:value="LE CHOIX D'UNE SOURCE D'ENERGIE                    "/>
                  <w:listItem w:displayText="(A remobiliser) Les différentes formes d’énergie : électrique, cinétique, thermique, lumineuse" w:value="(A remobiliser) Les différentes formes d’énergie : électrique, cinétique, thermique, lumineuse"/>
                  <w:listItem w:displayText="(A remobiliser) Les conversions d’énergie des constituants suivants : moteur électrique, lampe, radiateur, génératrice, vérin." w:value="(A remobiliser) Les conversions d’énergie des constituants suivants : moteur électrique, lampe, radiateur, génératrice, vérin."/>
                  <w:listItem w:displayText="- - - - - -      " w:value="- - - - - -      "/>
                  <w:listItem w:displayText="L'ASSEMBLAGE DE CONSTITUANTS" w:value="L'ASSEMBLAGE DE CONSTITUANTS"/>
                  <w:listItem w:displayText="(A remobiliser) Les fonctions des constituants de la chaîne d’énergie : batterie, relais/interrupteur" w:value="(A remobiliser) Les fonctions des constituants de la chaîne d’énergie : batterie, relais/interrupteur"/>
                  <w:listItem w:displayText="(A remobiliser) Les mécanismes de transmission de mouvements (engrenages, courroies, chaînes) ;" w:value="(A remobiliser) Les mécanismes de transmission de mouvements (engrenages, courroies, chaînes) ;"/>
                  <w:listItem w:displayText="(A remobiliser) Les fonctions des constituants suivants : capteurs (température, présence, distance, etc.), microcontrôleur, composants d’une interface humain-machine (boutons, afficheurs, etc.)." w:value="(A remobiliser) Les fonctions des constituants suivants : capteurs (température, présence, distance, etc.), microcontrôleur, composants d’une interface humain-machine (boutons, afficheurs, etc.)."/>
                  <w:listItem w:displayText="- - - - - -     " w:value="- - - - - -     "/>
                  <w:listItem w:displayText="LA MODELISATION ET LA FABRICATION                  " w:value="LA MODELISATION ET LA FABRICATION                  "/>
                  <w:listItem w:displayText="Les instruments de mesure." w:value="Les instruments de mesure."/>
                  <w:listItem w:displayText="(A remobiliser) Les règles usuelles de sécurité et de mise en oeuvre des moyens de réalisation au sein d’un atelier de fabrication collaboratif ;" w:value="(A remobiliser) Les règles usuelles de sécurité et de mise en oeuvre des moyens de réalisation au sein d’un atelier de fabrication collaboratif ;"/>
                  <w:listItem w:displayText="(A remobiliser) Les moyens de production : découpe au laser, centre d’usinage, fabrication additive (imprimante 3D)." w:value="(A remobiliser) Les moyens de production : découpe au laser, centre d’usinage, fabrication additive (imprimante 3D)."/>
                  <w:listItem w:displayText="- - - - - -    " w:value="- - - - - -    "/>
                  <w:listItem w:displayText="LES OBJETS COMMUNICANTS" w:value="LES OBJETS COMMUNICANTS"/>
                  <w:listItem w:displayText="(A remobiliser) Le rôle d’un terminal, d’une carte réseau, des liaisons (filaires ou non filaires), d’un commutateur, d’un routeur, d’un serveur ;" w:value="(A remobiliser) Le rôle d’un terminal, d’une carte réseau, des liaisons (filaires ou non filaires), d’un commutateur, d’un routeur, d’un serveur ;"/>
                  <w:listItem w:displayText="(A remobiliser) Les composants d’une interface entre l’humain et la machine (IHM) : boutons, afficheurs, etc." w:value="(A remobiliser) Les composants d’une interface entre l’humain et la machine (IHM) : boutons, afficheurs, etc."/>
                  <w:listItem w:displayText="- - - - - -   " w:value="- - - - - -   "/>
                  <w:listItem w:displayText="LA VALIDATION DU COMPORTEMENT MECANIQUE D'UN MATERIAU" w:value="LA VALIDATION DU COMPORTEMENT MECANIQUE D'UN MATERIAU"/>
                  <w:listItem w:displayText="(A remobiliser) Les modes de sollicitation des matériaux (flexion, torsion) (C. remob)." w:value="(A remobiliser) Les modes de sollicitation des matériaux (flexion, torsion) (C. remob)."/>
                  <w:listItem w:displayText="(A remobiliser) L’indice énergétique et l’indice de réparabilité. (C. remob)" w:value="(A remobiliser) L’indice énergétique et l’indice de réparabilité. (C. remob)"/>
                  <w:listItem w:displayText="- - - - - -  " w:value="- - - - - -  "/>
                  <w:listItem w:displayText="LA VALIDATION DES PERFORMANCES D'UN OST" w:value="LA VALIDATION DES PERFORMANCES D'UN OST"/>
                  <w:listItem w:displayText="(A remobiliser) Les paramètres et les grandeurs mesurées, associés à un protocole ; (C. remob)" w:value="(A remobiliser) Les paramètres et les grandeurs mesurées, associés à un protocole ; (C. remob)"/>
                  <w:listItem w:displayText="(A remobiliser) Les exigences, les contraintes issues des normes ou d’un cahier des charges.(C. remob)" w:value="(A remobiliser) Les exigences, les contraintes issues des normes ou d’un cahier des charges.(C. remob)"/>
                  <w:listItem w:displayText="- - - - - -" w:value="- - - - - -"/>
                  <w:listItem w:displayText="LA PROGRAMMATION DES OST                       " w:value="LA PROGRAMMATION DES OST                       "/>
                  <w:listItem w:displayText="(A remobiliser) Comprendre et modifier le programme associé à une fonction d’un objet ou système technique (C. à Remob.)" w:value="(A remobiliser) Comprendre et modifier le programme associé à une fonction d’un objet ou système technique (C. à Remob.)"/>
                  <w:listItem w:displayText="La modularité : sous-programme, fonction ;" w:value="La modularité : sous-programme, fonction ;"/>
                  <w:listItem w:displayText="La structuration d’un programme (organisation, modularité, commentaires)." w:value="La structuration d’un programme (organisation, modularité, commentaires)."/>
                  <w:listItem w:displayText="- - - - - -            " w:value="- - - - - -            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Les fonctions des constituants suivants : capteurs (température, présence, distance, etc.), microcontrôleur, composants d’une interface entre l’humain et la machine (IHM) : boutons, afficheurs, etc.</w:t>
                </w:r>
              </w:sdtContent>
            </w:sdt>
          </w:p>
        </w:tc>
      </w:tr>
      <w:tr w:rsidR="00AD54FF" w14:paraId="66B0F51E" w14:textId="77777777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B779439" w14:textId="77777777" w:rsidR="00AD54FF" w:rsidRDefault="004C2EF7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57E12AB" w14:textId="77777777" w:rsidR="00AD54FF" w:rsidRDefault="00000000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7619382"/>
              </w:sdtPr>
              <w:sdtContent>
                <w:r w:rsidR="00052580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2065161913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483704214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983202071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709EFA4B" w14:textId="77777777" w:rsidR="00AD54FF" w:rsidRDefault="00000000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94581542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69933775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61859993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068755392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vAlign w:val="center"/>
          </w:tcPr>
          <w:p w14:paraId="1DF4F6B9" w14:textId="1626A7F1" w:rsidR="00AD54FF" w:rsidRPr="006E0046" w:rsidRDefault="006E0046" w:rsidP="00AD54FF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1901332426"/>
                <w:dropDownList>
                  <w:listItem w:displayText="Choisir un élément de progressivité" w:value="Choisir un élément de progressivité"/>
                  <w:listItem w:displayText="   " w:value="   "/>
                  <w:listItem w:displayText="L’EVOLUTION DES OST" w:value="L’EVOLUTION DES OST"/>
                  <w:listItem w:displayText="Collecter, trier et analyser des données" w:value="Collecter, trier et analyser des données"/>
                  <w:listItem w:displayText="Comparer des principes techniques pour une même fonction technique" w:value="Comparer des principes techniques pour une même fonction technique"/>
                  <w:listItem w:displayText=" - - - - - -" w:value=" - - - - - -"/>
                  <w:listItem w:displayText="USAGES ET IMPACTS SOCIETAUX DU NUMERIQUE" w:value="USAGES ET IMPACTS SOCIETAUX DU NUMERIQUE"/>
                  <w:listItem w:displayText="Décrire le rôle des systèmes d’information dans le partage d’information" w:value="Décrire le rôle des systèmes d’information dans le partage d’information"/>
                  <w:listItem w:displayText="Recenser des données, les identifier, les classer, les représenter, les stocker dans des fichiers, les retrouver dans une arborescence" w:value="Recenser des données, les identifier, les classer, les représenter, les stocker dans des fichiers, les retrouver dans une arborescence"/>
                  <w:listItem w:displayText="Identifier des règles permettant de sécuriser un environnement numérique (bases de la cybersécurité) et des règles de respect de la propriété intellectuelle" w:value="Identifier des règles permettant de sécuriser un environnement numérique (bases de la cybersécurité) et des règles de respect de la propriété intellectuelle"/>
                  <w:listItem w:displayText="Appréhender la responsabilité de chacun dans les dérives (cyberviolence, atteinte à la vie privée, aux données personnelles, usurpation d’identité)" w:value="Appréhender la responsabilité de chacun dans les dérives (cyberviolence, atteinte à la vie privée, aux données personnelles, usurpation d’identité)"/>
                  <w:listItem w:displayText="- - - - - -        " w:value="- - - - - -        "/>
                  <w:listItem w:displayText="L’OST DANS SON ENVIRONNEMENT" w:value="L’OST DANS SON ENVIRONNEMENT"/>
                  <w:listItem w:displayText="Faire la liste des interacteurs extérieurs d’un OST" w:value="Faire la liste des interacteurs extérieurs d’un OST"/>
                  <w:listItem w:displayText="Repérer et expliquer les choix de conception dans les domaines de l’ergonomie et de la sécurité ou en lien avec des objectifs de développement durable" w:value="Repérer et expliquer les choix de conception dans les domaines de l’ergonomie et de la sécurité ou en lien avec des objectifs de développement durable"/>
                  <w:listItem w:displayText="- - - - - - -     " w:value="- - - - - - -     "/>
                  <w:listItem w:displayText="LE CHOIX D’UN OST DANS UN CONTEXTE DE DEVELOPPEMENT DURABLE" w:value="LE CHOIX D’UN OST DANS UN CONTEXTE DE DEVELOPPEMENT DURABLE"/>
                  <w:listItem w:displayText="Repérer pour un OST les matériaux, les sources et les formes d’énergie, le traitement de l’information" w:value="Repérer pour un OST les matériaux, les sources et les formes d’énergie, le traitement de l’information"/>
                  <w:listItem w:displayText="Identifier les étapes du cycle de vie d’un OST influencées par les choix de matériaux et d’énergie" w:value="Identifier les étapes du cycle de vie d’un OST influencées par les choix de matériaux et d’énergie"/>
                  <w:listItem w:displayText="Choisir un OST parmi plusieurs propositions en vue de répondre à un besoin" w:value="Choisir un OST parmi plusieurs propositions en vue de répondre à un besoin"/>
                  <w:listItem w:displayText="- - - - - -     " w:value="- - - - - -     "/>
                  <w:listItem w:displayText="LA PERFORMANCE DES OST" w:value="LA PERFORMANCE DES OST"/>
                  <w:listItem w:displayText="Mesurer et comparer une performance d’un OST à partir d’un protocole fourni" w:value="Mesurer et comparer une performance d’un OST à partir d’un protocole fourni"/>
                  <w:listItem w:displayText="- - - - - -" w:value="- - - - - -"/>
                  <w:listItem w:displayText="FONCTIONS, SOLUTIONS, CONSTITUANTS DE LA CHAINE D’ENERGIE" w:value="FONCTIONS, SOLUTIONS, CONSTITUANTS DE LA CHAINE D’ENERGIE"/>
                  <w:listItem w:displayText="Associer des solutions techniques à une ou des fonctions techniques" w:value="Associer des solutions techniques à une ou des fonctions techniques"/>
                  <w:listItem w:displayText="Identifier des constituants de la chaîne d’énergie d’un objet technique (l’organisation de la chaîne d’énergie étant fournie)" w:value="Identifier des constituants de la chaîne d’énergie d’un objet technique (l’organisation de la chaîne d’énergie étant fournie)"/>
                  <w:listItem w:displayText="Indiquer la nature des énergies en entrée et en sortie des constituants de la chaîne d’énergie" w:value="Indiquer la nature des énergies en entrée et en sortie des constituants de la chaîne d’énergie"/>
                  <w:listItem w:displayText="- - - - - -  " w:value="- - - - - -  "/>
                  <w:listItem w:displayText="MATERIAUX ET PROCEDES" w:value="MATERIAUX ET PROCEDES"/>
                  <w:listItem w:displayText="Identifier les principaux matériaux constitutifs d’un OST" w:value="Identifier les principaux matériaux constitutifs d’un OST"/>
                  <w:listItem w:displayText="- - - - - -          " w:value="- - - - - -          "/>
                  <w:listItem w:displayText="FONCTIONS, SOLUTIONS, CONSTITUANTS DE LA CHAINE D’INFORMATION" w:value="FONCTIONS, SOLUTIONS, CONSTITUANTS DE LA CHAINE D’INFORMATION"/>
                  <w:listItem w:displayText="Identifier des constituants de la chaîne d’information d’un OST (l’organisation de la chaîne d’information étant fournie)" w:value="Identifier des constituants de la chaîne d’information d’un OST (l’organisation de la chaîne d’information étant fournie)"/>
                  <w:listItem w:displayText="- - - - - -         " w:value="- - - - - -         "/>
                  <w:listItem w:displayText="STRUCTURATION ET TRAITEMENT DES DONNEES" w:value="STRUCTURATION ET TRAITEMENT DES DONNEES"/>
                  <w:listItem w:displayText="Déterminer des descripteurs permettant de décrire des objets sous forme de données en précisant leurs types et leurs formats" w:value="Déterminer des descripteurs permettant de décrire des objets sous forme de données en précisant leurs types et leurs formats"/>
                  <w:listItem w:displayText="- - - - - -               " w:value="- - - - - -               "/>
                  <w:listItem w:displayText="LA CIRCULATION DE L’INFORMATION DANS UN RESEAU INFORMATIQUE" w:value="LA CIRCULATION DE L’INFORMATION DANS UN RESEAU INFORMATIQUE"/>
                  <w:listItem w:displayText="Identifier les composants qui constituent un réseau local (terminaux, commutateurs, liaisons filaires et sans fil (WiFi)) et sa topologie" w:value="Identifier les composants qui constituent un réseau local (terminaux, commutateurs, liaisons filaires et sans fil (WiFi)) et sa topologie"/>
                  <w:listItem w:displayText="Justifier la nécessité d’identifier les terminaux pour communiquer sur un réseau local (activité débranchée et vérification par un outil de simulation)" w:value="Justifier la nécessité d’identifier les terminaux pour communiquer sur un réseau local (activité débranchée et vérification par un outil de simulation)"/>
                  <w:listItem w:displayText="- - - - - -            " w:value="- - - - - -            "/>
                  <w:listItem w:displayText="LE DEPANNAGE ET LA REPARATION" w:value="LE DEPANNAGE ET LA REPARATION"/>
                  <w:listItem w:displayText="Repérer visuellement une pièce défectueuse" w:value="Repérer visuellement une pièce défectueuse"/>
                  <w:listItem w:displayText="Réaliser une réparation en suivant un protocole fourni" w:value="Réaliser une réparation en suivant un protocole fourni"/>
                  <w:listItem w:displayText="Découvrir les procédés de réalisation présents dans un atelier de fabrication collaboratif" w:value="Découvrir les procédés de réalisation présents dans un atelier de fabrication collaboratif"/>
                  <w:listItem w:displayText="- - - - - -                " w:value="- - - - - -                "/>
                  <w:listItem w:displayText="LA PROGRAMMATION D’UNE NOUVELLE FONCTIONNALITE" w:value="LA PROGRAMMATION D’UNE NOUVELLE FONCTIONNALITE"/>
                  <w:listItem w:displayText="Identifier les données utilisées et produites par le programme associé à une fonctionnalité d’un OST (à partir d’un programme existant)" w:value="Identifier les données utilisées et produites par le programme associé à une fonctionnalité d’un OST (à partir d’un programme existant)"/>
                  <w:listItem w:displayText="Comprendre et traduire en un algorithme en langage naturel le programme associé à une fonctionnalité d’un OST" w:value="Comprendre et traduire en un algorithme en langage naturel le programme associé à une fonctionnalité d’un OST"/>
                  <w:listItem w:displayText="Modifier les paramètres d’un programme et identifier ou évaluer ses effets en termes de fonctionnalité" w:value="Modifier les paramètres d’un programme et identifier ou évaluer ses effets en termes de fonctionnalité"/>
                  <w:listItem w:displayText="- - - - - - -                " w:value="- - - - - - -                "/>
                  <w:listItem w:displayText="LA GESTION DE PROJET TECHNIQUE" w:value="LA GESTION DE PROJET TECHNIQUE"/>
                  <w:listItem w:displayText="Suivre un processus de conception et de réalisation dans une durée, avec des tâches identifiées" w:value="Suivre un processus de conception et de réalisation dans une durée, avec des tâches identifiées"/>
                  <w:listItem w:displayText="- - - - - - -                 " w:value="- - - - - - -                 "/>
                  <w:listItem w:displayText="LE PROTOTYPAGE DE SOLUTIONS" w:value="LE PROTOTYPAGE DE SOLUTIONS"/>
                  <w:listItem w:displayText="Fabriquer une solution pour améliorer un OST existant" w:value="Fabriquer une solution pour améliorer un OST existant"/>
                  <w:listItem w:displayText="- - - - - - -                  " w:value="- - - - - - -                  "/>
                  <w:listItem w:displayText="LE CHOIX DES MATERIAUX" w:value="LE CHOIX DES MATERIAUX"/>
                  <w:listItem w:displayText="Choisir un matériau parmi plusieurs proposés en fonction de leurs caractéristiques" w:value="Choisir un matériau parmi plusieurs proposés en fonction de leurs caractéristiques"/>
                  <w:listItem w:displayText="- - - - - -                               " w:value="- - - - - -                               "/>
                  <w:listItem w:displayText="LE CHOIX D’UNE SOURCE D’ENERGIE" w:value="LE CHOIX D’UNE SOURCE D’ENERGIE"/>
                  <w:listItem w:displayText="Choisir une source d’énergie parmi plusieurs proposées et une forme d’énergie possible" w:value="Choisir une source d’énergie parmi plusieurs proposées et une forme d’énergie possible"/>
                  <w:listItem w:displayText="- - - - - -                       " w:value="- - - - - -                       "/>
                  <w:listItem w:displayText="L’ASSEMBLAGE DE CONSTITUANTS" w:value="L’ASSEMBLAGE DE CONSTITUANTS"/>
                  <w:listItem w:displayText="Assembler les constituants fournis pour réaliser un prototype" w:value="Assembler les constituants fournis pour réaliser un prototype"/>
                  <w:listItem w:displayText="- - - - - -                        " w:value="- - - - - -                        "/>
                  <w:listItem w:displayText="LA MODELISATION ET LA FABRICATION" w:value="LA MODELISATION ET LA FABRICATION"/>
                  <w:listItem w:displayText="Mettre en oeuvre les moyens pour réaliser une forme selon une procédure fournie" w:value="Mettre en oeuvre les moyens pour réaliser une forme selon une procédure fournie"/>
                  <w:listItem w:displayText="- - - - - -                           " w:value="- - - - - -                           "/>
                  <w:listItem w:displayText="LA VALIDATION DU COMPORTEMENT MECANIQUE D’UN MATERIAU" w:value="LA VALIDATION DU COMPORTEMENT MECANIQUE D’UN MATERIAU"/>
                  <w:listItem w:displayText="Utiliser une simulation fournie pour valider la tenue mécanique d’un matériau" w:value="Utiliser une simulation fournie pour valider la tenue mécanique d’un matériau"/>
                  <w:listItem w:displayText="Mettre en oeuvre un protocole de test fourni pour valider la tenue mécanique d’un matériau" w:value="Mettre en oeuvre un protocole de test fourni pour valider la tenue mécanique d’un matériau"/>
                  <w:listItem w:displayText="- - - - - - -                                " w:value="- - - - - - -                                "/>
                  <w:listItem w:displayText="LA VALIDATION DES PERFORMANCES D’UN OST" w:value="LA VALIDATION DES PERFORMANCES D’UN OST"/>
                  <w:listItem w:displayText="Vérifier le comportement et les performances d’un objet technique en suivant un protocole fourni" w:value="Vérifier le comportement et les performances d’un objet technique en suivant un protocole fourni"/>
                  <w:listItem w:displayText="- - - - - -                            " w:value="- - - - - -                            "/>
                  <w:listItem w:displayText="CONCEVOIR, ECRIRE, TESTER ET METTRE AU POINT UN PROGRAMME" w:value="CONCEVOIR, ECRIRE, TESTER ET METTRE AU POINT UN PROGRAMME"/>
                  <w:listItem w:displayText="Analyser un programme simple fourni et tester s’il répond au besoin ou au problème posé" w:value="Analyser un programme simple fourni et tester s’il répond au besoin ou au problème posé"/>
                  <w:listItem w:displayText="Modifier un programme fourni pour répondre au besoin ou à un problème posé" w:value="Modifier un programme fourni pour répondre au besoin ou à un problème posé"/>
                  <w:listItem w:displayText="Réaliser et mettre au point un programme simple commandant un OST" w:value="Réaliser et mettre au point un programme simple commandant un OST"/>
                  <w:listItem w:displayText=" - - - - - - -" w:value=" - - - - - - -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Modifier les paramètres d’un programme et identifier ou évaluer ses effets en termes de fonctionnalité</w:t>
                </w:r>
              </w:sdtContent>
            </w:sdt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202D07BB" w14:textId="77777777" w:rsidR="006E0046" w:rsidRPr="006E0046" w:rsidRDefault="006E0046" w:rsidP="006E0046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-1200930580"/>
                <w:dropDownList>
                  <w:listItem w:displayText="Choisir une connaissance" w:value="Choisir une connaissance"/>
                  <w:listItem w:displayText="- - - - - -                          " w:value="- - - - - -                          "/>
                  <w:listItem w:displayText="L’EVOLUTION DES OST" w:value="L’EVOLUTION DES OST"/>
                  <w:listItem w:displayText="Les éléments qui participent à l’évolution des besoins (invention, innovation, développement durable)" w:value="Les éléments qui participent à l’évolution des besoins (invention, innovation, développement durable)"/>
                  <w:listItem w:displayText="La fonction technique, le principe technique" w:value="La fonction technique, le principe technique"/>
                  <w:listItem w:displayText="La famille et la lignée d’OST" w:value="La famille et la lignée d’OST"/>
                  <w:listItem w:displayText="Les contraintes sociétales" w:value="Les contraintes sociétales"/>
                  <w:listItem w:displayText="Les grands types d’apprentissage des intelligences artificielles et leurs usages possibles (géolocalisation, identification, calcul, traduction, etc.)" w:value="Les grands types d’apprentissage des intelligences artificielles et leurs usages possibles (géolocalisation, identification, calcul, traduction, etc.)"/>
                  <w:listItem w:displayText="Les incidences sociétales, notamment l’étude du biais et de l’effet de l’usage d’une intelligence artificielle (IA)." w:value="Les incidences sociétales, notamment l’étude du biais et de l’effet de l’usage d’une intelligence artificielle (IA)."/>
                  <w:listItem w:displayText="- - - - - -                               " w:value="- - - - - -                               "/>
                  <w:listItem w:displayText=" USAGES ET IMPACTS SOCIETAUX DU NUMERIQUE" w:value=" USAGES ET IMPACTS SOCIETAUX DU NUMERIQUE"/>
                  <w:listItem w:displayText="Système d’information et stockage des données :" w:value="Système d’information et stockage des données :"/>
                  <w:listItem w:displayText="- fichiers informatiques (fichier texte, fichier image, fichier de type tableur ou CSV) et dossiers, arborescence" w:value="- fichiers informatiques (fichier texte, fichier image, fichier de type tableur ou CSV) et dossiers, arborescence"/>
                  <w:listItem w:displayText="- extension et format de fichiers, droits d’écriture et de lecture sur les fichiers" w:value="- extension et format de fichiers, droits d’écriture et de lecture sur les fichiers"/>
                  <w:listItem w:displayText="- unité de quantité d’information : bit, octet et leurs multiples" w:value="- unité de quantité d’information : bit, octet et leurs multiples"/>
                  <w:listItem w:displayText="- ordre de grandeur de la taille d’un fichier image, d’un fichier son, d’une vidéo" w:value="- ordre de grandeur de la taille d’un fichier image, d’un fichier son, d’une vidéo"/>
                  <w:listItem w:displayText="- incidences liées au stockage, au flux des données et aux réseaux d’information" w:value="- incidences liées au stockage, au flux des données et aux réseaux d’information"/>
                  <w:listItem w:displayText="Cybersécurité : protection des données personnelles, traces numériques (témoins de connexion, géolocalisation), identification, authentification, respect de la propriété intellectuelle" w:value="Cybersécurité : protection des données personnelles, traces numériques (témoins de connexion, géolocalisation), identification, authentification, respect de la propriété intellectuelle"/>
                  <w:listItem w:displayText="Cyberviolence : usurpation d’identité, usage détourné" w:value="Cyberviolence : usurpation d’identité, usage détourné"/>
                  <w:listItem w:displayText="- - - - - -                              " w:value="- - - - - -                              "/>
                  <w:listItem w:displayText="L'OST DANS SON ENVIRONNEMENT  " w:value="L'OST DANS SON ENVIRONNEMENT  "/>
                  <w:listItem w:displayText="Les interacteurs extérieurs : usagers, données, autres objets, éléments de l’environnement ; les modes de représentation : croquis, schéma, graphique, algorithme, modélisation" w:value="Les interacteurs extérieurs : usagers, données, autres objets, éléments de l’environnement ; les modes de représentation : croquis, schéma, graphique, algorithme, modélisation"/>
                  <w:listItem w:displayText="Les contraintes : prise en compte des exigences issues des normes ou d’un cahier des charges, labels et certifications ; l’ergonomie liée à l’usage." w:value="Les contraintes : prise en compte des exigences issues des normes ou d’un cahier des charges, labels et certifications ; l’ergonomie liée à l’usage."/>
                  <w:listItem w:displayText="- - - - - -                     " w:value="- - - - - -                     "/>
                  <w:listItem w:displayText="LE CHOIX D'UN OST DANS UN CONTEXTE DE DEVELOPPEMENT DURABLE   " w:value="LE CHOIX D'UN OST DANS UN CONTEXTE DE DEVELOPPEMENT DURABLE   "/>
                  <w:listItem w:displayText="Les composantes d’une notice et d’une documentation technique et leur organisation" w:value="Les composantes d’une notice et d’une documentation technique et leur organisation"/>
                  <w:listItem w:displayText="L’indice énergétique et l’indice de réparabilité" w:value="L’indice énergétique et l’indice de réparabilité"/>
                  <w:listItem w:displayText="Les impacts environnementaux (indicateurs : air, eau, sol et santé)" w:value="Les impacts environnementaux (indicateurs : air, eau, sol et santé)"/>
                  <w:listItem w:displayText="Les piliers du développement durable et les différentes étapes du cycle de vie d’un OST" w:value="Les piliers du développement durable et les différentes étapes du cycle de vie d’un OST"/>
                  <w:listItem w:displayText="Les critères de choix : la qualité, l’efficacité énergétique, la durabilité, la recyclabilité" w:value="Les critères de choix : la qualité, l’efficacité énergétique, la durabilité, la recyclabilité"/>
                  <w:listItem w:displayText="- - - - - -                        " w:value="- - - - - -                        "/>
                  <w:listItem w:displayText="LA PERFORMANCE DES OST     " w:value="LA PERFORMANCE DES OST     "/>
                  <w:listItem w:displayText="Les critères de performance d’un OST (grandeurs mesurables : vitesse, autonomie énergétique, etc.)." w:value="Les critères de performance d’un OST (grandeurs mesurables : vitesse, autonomie énergétique, etc.)."/>
                  <w:listItem w:displayText="- - - - - -                  " w:value="- - - - - -                  "/>
                  <w:listItem w:displayText="FONCTIONS, SOLUTIONS, CONSTITUANTS DE LA CHAINE D'ENERGIE      " w:value="FONCTIONS, SOLUTIONS, CONSTITUANTS DE LA CHAINE D'ENERGIE      "/>
                  <w:listItem w:displayText="Les différentes formes d’énergie : électrique, cinétique, potentielle, thermique, lumineuse" w:value="Les différentes formes d’énergie : électrique, cinétique, potentielle, thermique, lumineuse"/>
                  <w:listItem w:displayText="Les conversions d’énergie des constituants suivants : moteur électrique, lampe, radiateur, génératrice, vérin ;" w:value="Les conversions d’énergie des constituants suivants : moteur électrique, lampe, radiateur, génératrice, vérin ;"/>
                  <w:listItem w:displayText="Les fonctions des constituants suivants : batterie, relais/interrupteur" w:value="Les fonctions des constituants suivants : batterie, relais/interrupteur"/>
                  <w:listItem w:displayText="Les mécanismes de transmission et de transformation de mouvements (engrenages, courroies, chaînes)." w:value="Les mécanismes de transmission et de transformation de mouvements (engrenages, courroies, chaînes)."/>
                  <w:listItem w:displayText="- - - - - -                 " w:value="- - - - - -                 "/>
                  <w:listItem w:displayText="MATERIAUX ET PROCEDES" w:value="MATERIAUX ET PROCEDES"/>
                  <w:listItem w:displayText="Les caractéristiques et les propriétés des principaux matériaux" w:value="Les caractéristiques et les propriétés des principaux matériaux"/>
                  <w:listItem w:displayText="Les caractéristiques des procédés de mise en forme disponibles dans le laboratoire" w:value="Les caractéristiques des procédés de mise en forme disponibles dans le laboratoire"/>
                  <w:listItem w:displayText="Les étapes du cycle de vie d’un OST : extraction, traitement, fabrication, assemblage, utilisation, fin de vie, transport ; l’incidence environnementale." w:value="Les étapes du cycle de vie d’un OST : extraction, traitement, fabrication, assemblage, utilisation, fin de vie, transport ; l’incidence environnementale."/>
                  <w:listItem w:displayText="- - - - - -                " w:value="- - - - - -                "/>
                  <w:listItem w:displayText="FONCTION, SOLUTIONS,CONSTITUANTS DE LA CHAINE D'INFORMATION " w:value="FONCTION, SOLUTIONS,CONSTITUANTS DE LA CHAINE D'INFORMATION "/>
                  <w:listItem w:displayText="Les fonctions des constituants suivants : capteurs (température, présence, distance, etc.), microcontrôleur, composants d’une interface entre l’humain et la machine (IHM) : boutons, afficheurs, etc." w:value="Les fonctions des constituants suivants : capteurs (température, présence, distance, etc.), microcontrôleur, composants d’une interface entre l’humain et la machine (IHM) : boutons, afficheurs, etc."/>
                  <w:listItem w:displayText="- - - - - -               " w:value="- - - - - -               "/>
                  <w:listItem w:displayText="STRUCTURATION ET TRAITEMENT DES DONNEES         " w:value="STRUCTURATION ET TRAITEMENT DES DONNEES         "/>
                  <w:listItem w:displayText="Vocabulaire des données : objet / descripteur / collection (liste) / type (mot/chaîne de caractères, nombre et booléen) / données structurées ;" w:value="Vocabulaire des données : objet / descripteur / collection (liste) / type (mot/chaîne de caractères, nombre et booléen) / données structurées ;"/>
                  <w:listItem w:displayText="Représentation des données :" w:value="Représentation des données :"/>
                  <w:listItem w:displayText="- le bit : élément minimum d’information, représentation par les symboles 0 et 1" w:value="- le bit : élément minimum d’information, représentation par les symboles 0 et 1"/>
                  <w:listItem w:displayText="- représentation des booléens, des mots (code ASCII étendu), des nombres entiers naturels" w:value="- représentation des booléens, des mots (code ASCII étendu), des nombres entiers naturels"/>
                  <w:listItem w:displayText="Traitement des données : mise en forme et traitement de données (calculs, filtre, tri) dans un logiciel (tableur)." w:value="Traitement des données : mise en forme et traitement de données (calculs, filtre, tri) dans un logiciel (tableur)."/>
                  <w:listItem w:displayText="- - - - - -              " w:value="- - - - - -              "/>
                  <w:listItem w:displayText="LA CIRCULATION DE L'INFORMATION DANS UN RESEAU INFORMATIQUE          " w:value="LA CIRCULATION DE L'INFORMATION DANS UN RESEAU INFORMATIQUE          "/>
                  <w:listItem w:displayText="Un réseau local, le réseau mondial (Internet) ;" w:value="Un réseau local, le réseau mondial (Internet) ;"/>
                  <w:listItem w:displayText="Le rôle d’un terminal, d’une carte réseau, des liaisons (filaires ou non filaires), d’un commutateur, d’un routeur, d’un serveur ;" w:value="Le rôle d’un terminal, d’une carte réseau, des liaisons (filaires ou non filaires), d’un commutateur, d’un routeur, d’un serveur ;"/>
                  <w:listItem w:displayText="Le rôle et la structure d’une adresse IP, le rôle des tables de routage ;" w:value="Le rôle et la structure d’une adresse IP, le rôle des tables de routage ;"/>
                  <w:listItem w:displayText="Le débit et les ordres de grandeur associés." w:value="Le débit et les ordres de grandeur associés."/>
                  <w:listItem w:displayText="- - - - - -             " w:value="- - - - - -             "/>
                  <w:listItem w:displayText=" LE DEPANNAGE ET LA REPARATION" w:value=" LE DEPANNAGE ET LA REPARATION"/>
                  <w:listItem w:displayText="La fiabilité, la durabilité, l’indice de réparabilité ;" w:value="La fiabilité, la durabilité, l’indice de réparabilité ;"/>
                  <w:listItem w:displayText="Les règles usuelles de sécurité et de mise en oeuvre des moyens de réalisation au sein d’un atelier de fabrication collaboratif" w:value="Les règles usuelles de sécurité et de mise en oeuvre des moyens de réalisation au sein d’un atelier de fabrication collaboratif"/>
                  <w:listItem w:displayText="- les équipements de protection individuelle ;" w:value="- les équipements de protection individuelle ;"/>
                  <w:listItem w:displayText="- l’outillage manuel ;" w:value="- l’outillage manuel ;"/>
                  <w:listItem w:displayText="- l’appareillage de prototypage, de réalisation, de fabrication." w:value="- l’appareillage de prototypage, de réalisation, de fabrication."/>
  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  <w:listItem w:displayText="Les procédés d’obtention de pièce (ajout et enlèvement de matière), de mise en forme (pliage, thermoformage) et d’assemblage (fixe et démontable) ;" w:value="Les procédés d’obtention de pièce (ajout et enlèvement de matière), de mise en forme (pliage, thermoformage) et d’assemblage (fixe et démontable) ;"/>
                  <w:listItem w:displayText="Les moyens de production : découpe au laser, centre d’usinage, fabrication additive (imprimante 3D) ;" w:value="Les moyens de production : découpe au laser, centre d’usinage, fabrication additive (imprimante 3D) ;"/>
  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  <w:listItem w:displayText="Les modes de sollicitation des matériaux (flexion, torsion) ;" w:value="Les modes de sollicitation des matériaux (flexion, torsion) ;"/>
                  <w:listItem w:displayText="Les conductibilités électrique et thermique ; la disponibilité, la valorisation, le recyclage des matériaux" w:value="Les conductibilités électrique et thermique ; la disponibilité, la valorisation, le recyclage des matériaux"/>
                  <w:listItem w:displayText="- - - - - -           " w:value="- - - - - -           "/>
                  <w:listItem w:displayText="LA PROGRAMMATION D'UNE NOUVELLE FONCTIONNALITE             " w:value="LA PROGRAMMATION D'UNE NOUVELLE FONCTIONNALITE             "/>
                  <w:listItem w:displayText="Algorithmique et programmation :" w:value="Algorithmique et programmation :"/>
                  <w:listItem w:displayText="- instruction d’affectation, variable (type mot, nombre et booléen) ;" w:value="- instruction d’affectation, variable (type mot, nombre et booléen) ;"/>
                  <w:listItem w:displayText="- opérateurs arithmétiques et logiques (ET, OU, NON) ;" w:value="- opérateurs arithmétiques et logiques (ET, OU, NON) ;"/>
                  <w:listItem w:displayText="- instruction conditionnelle ;" w:value="- instruction conditionnelle ;"/>
                  <w:listItem w:displayText="- instructions itératives ;" w:value="- instructions itératives ;"/>
                  <w:listItem w:displayText="- structure de données « listes » afin de stocker des données issues du programme pour les parcourir et les traiter ;" w:value="- structure de données « listes » afin de stocker des données issues du programme pour les parcourir et les traiter ;"/>
                  <w:listItem w:displayText="- séquences (bloc) d’instructions ;" w:value="- séquences (bloc) d’instructions ;"/>
                  <w:listItem w:displayText="- événement ;" w:value="- événement ;"/>
                  <w:listItem w:displayText="- déclenchement d’une séquence d’instructions par un événement ;" w:value="- déclenchement d’une séquence d’instructions par un événement ;"/>
                  <w:listItem w:displayText="- entrées ou sorties d’un programme (données issues par exemple de capteurs IHM et sorties pouvant être en lien avec un actionneur, fichiers) ;" w:value="- entrées ou sorties d’un programme (données issues par exemple de capteurs IHM et sorties pouvant être en lien avec un actionneur, fichiers) ;"/>
                  <w:listItem w:displayText="Programmation graphique par blocs ;" w:value="Programmation graphique par blocs ;"/>
                  <w:listItem w:displayText="Lien entre la programmation graphique par bloc et la programmation textuelle (fin de 3e)." w:value="Lien entre la programmation graphique par bloc et la programmation textuelle (fin de 3e)."/>
                  <w:listItem w:displayText="- - - - - -          " w:value="- - - - - -          "/>
                  <w:listItem w:displayText="LA GESTION DE PROJET TECHNIQUE" w:value="LA GESTION DE PROJET TECHNIQUE"/>
                  <w:listItem w:displayText="Le diagramme de planification des tâches : notion de tâches, durée et contraintes entre tâches ;" w:value="Le diagramme de planification des tâches : notion de tâches, durée et contraintes entre tâches ;"/>
                  <w:listItem w:displayText="Les étapes d’un projet, le rôle d’une revue de projet ;" w:value="Les étapes d’un projet, le rôle d’une revue de projet ;"/>
                  <w:listItem w:displayText="L’écoconception." w:value="L’écoconception."/>
                  <w:listItem w:displayText="(A remobiliser) Les différentes étapes du cycle de vie d’un OST ;" w:value="(A remobiliser) Les différentes étapes du cycle de vie d’un OST ;"/>
                  <w:listItem w:displayText="(A remobiliser) Les contraintes sociétales ;" w:value="(A remobiliser) Les contraintes sociétales ;"/>
                  <w:listItem w:displayText="(A remobiliser) L’incidence environnementale ;" w:value="(A remobiliser) L’incidence environnementale ;"/>
                  <w:listItem w:displayText="(A remobiliser) Les piliers du développement durable." w:value="(A remobiliser) Les piliers du développement durable."/>
                  <w:listItem w:displayText="- - - - - -         " w:value="- - - - - -         "/>
                  <w:listItem w:displayText="LE PROTOTYPAGE DE SOLUTIONS" w:value="LE PROTOTYPAGE DE SOLUTIONS"/>
                  <w:listItem w:displayText="(A remobiliser) Les modes de représentation (croquis, schéma, graphique, algorithme, modélisation) ;" w:value="(A remobiliser) Les modes de représentation (croquis, schéma, graphique, algorithme, modélisation) ;"/>
                  <w:listItem w:displayText="(A remobiliser) Les mécanismes de transmission et de transformation de mouvements ;" w:value="(A remobiliser) Les mécanismes de transmission et de transformation de mouvements ;"/>
                  <w:listItem w:displayText="(A remobiliser) Les procédés d’obtention de pièce (ajout et enlèvement de matière), de mise en forme (pliage, thermoformage) et d’assemblage (fixe et démontable)" w:value="(A remobiliser) Les procédés d’obtention de pièce (ajout et enlèvement de matière), de mise en forme (pliage, thermoformage) et d’assemblage (fixe et démontable)"/>
                  <w:listItem w:displayText="(A remobiliser) L’ergonomie liée à l’usage ;" w:value="(A remobiliser) L’ergonomie liée à l’usage ;"/>
                  <w:listItem w:displayText="(A remobiliser) Les règles usuelles de sécurité et de mise en oeuvre des moyens de réalisation dans un atelier de fabrication collaboratif ; les exigences, les interacteurs, les critères" w:value="(A remobiliser) Les règles usuelles de sécurité et de mise en oeuvre des moyens de réalisation dans un atelier de fabrication collaboratif ; les exigences, les interacteurs, les critères"/>
                  <w:listItem w:displayText="- - - - - -        " w:value="- - - - - -        "/>
                  <w:listItem w:displayText="LE CHOIX DES MATERIAUX" w:value="LE CHOIX DES MATERIAUX"/>
                  <w:listItem w:displayText="(A remobiliser) Les modes de sollicitation des matériaux (flexion, torsion)" w:value="(A remobiliser) Les modes de sollicitation des matériaux (flexion, torsion)"/>
                  <w:listItem w:displayText="(A remobiliser) Les conductibilités électrique et thermique" w:value="(A remobiliser) Les conductibilités électrique et thermique"/>
                  <w:listItem w:displayText="(A remobiliser) La disponibilité, la valorisation, le recyclage des matériaux" w:value="(A remobiliser) La disponibilité, la valorisation, le recyclage des matériaux"/>
                  <w:listItem w:displayText="(A remobiliser) Les différentes étapes du cycle de vie d’un OST" w:value="(A remobiliser) Les différentes étapes du cycle de vie d’un OST"/>
                  <w:listItem w:displayText="(A remobiliser) L’empreinte carbone" w:value="(A remobiliser) L’empreinte carbone"/>
                  <w:listItem w:displayText="- - - - - -       " w:value="- - - - - -       "/>
                  <w:listItem w:displayText="LE CHOIX D'UNE SOURCE D'ENERGIE                    " w:value="LE CHOIX D'UNE SOURCE D'ENERGIE                    "/>
                  <w:listItem w:displayText="(A remobiliser) Les différentes formes d’énergie : électrique, cinétique, thermique, lumineuse" w:value="(A remobiliser) Les différentes formes d’énergie : électrique, cinétique, thermique, lumineuse"/>
                  <w:listItem w:displayText="(A remobiliser) Les conversions d’énergie des constituants suivants : moteur électrique, lampe, radiateur, génératrice, vérin." w:value="(A remobiliser) Les conversions d’énergie des constituants suivants : moteur électrique, lampe, radiateur, génératrice, vérin."/>
                  <w:listItem w:displayText="- - - - - -      " w:value="- - - - - -      "/>
                  <w:listItem w:displayText="L'ASSEMBLAGE DE CONSTITUANTS" w:value="L'ASSEMBLAGE DE CONSTITUANTS"/>
                  <w:listItem w:displayText="(A remobiliser) Les fonctions des constituants de la chaîne d’énergie : batterie, relais/interrupteur" w:value="(A remobiliser) Les fonctions des constituants de la chaîne d’énergie : batterie, relais/interrupteur"/>
                  <w:listItem w:displayText="(A remobiliser) Les mécanismes de transmission de mouvements (engrenages, courroies, chaînes) ;" w:value="(A remobiliser) Les mécanismes de transmission de mouvements (engrenages, courroies, chaînes) ;"/>
                  <w:listItem w:displayText="(A remobiliser) Les fonctions des constituants suivants : capteurs (température, présence, distance, etc.), microcontrôleur, composants d’une interface humain-machine (boutons, afficheurs, etc.)." w:value="(A remobiliser) Les fonctions des constituants suivants : capteurs (température, présence, distance, etc.), microcontrôleur, composants d’une interface humain-machine (boutons, afficheurs, etc.)."/>
                  <w:listItem w:displayText="- - - - - -     " w:value="- - - - - -     "/>
                  <w:listItem w:displayText="LA MODELISATION ET LA FABRICATION                  " w:value="LA MODELISATION ET LA FABRICATION                  "/>
                  <w:listItem w:displayText="Les instruments de mesure." w:value="Les instruments de mesure."/>
                  <w:listItem w:displayText="(A remobiliser) Les règles usuelles de sécurité et de mise en oeuvre des moyens de réalisation au sein d’un atelier de fabrication collaboratif ;" w:value="(A remobiliser) Les règles usuelles de sécurité et de mise en oeuvre des moyens de réalisation au sein d’un atelier de fabrication collaboratif ;"/>
                  <w:listItem w:displayText="(A remobiliser) Les moyens de production : découpe au laser, centre d’usinage, fabrication additive (imprimante 3D)." w:value="(A remobiliser) Les moyens de production : découpe au laser, centre d’usinage, fabrication additive (imprimante 3D)."/>
                  <w:listItem w:displayText="- - - - - -    " w:value="- - - - - -    "/>
                  <w:listItem w:displayText="LES OBJETS COMMUNICANTS" w:value="LES OBJETS COMMUNICANTS"/>
                  <w:listItem w:displayText="(A remobiliser) Le rôle d’un terminal, d’une carte réseau, des liaisons (filaires ou non filaires), d’un commutateur, d’un routeur, d’un serveur ;" w:value="(A remobiliser) Le rôle d’un terminal, d’une carte réseau, des liaisons (filaires ou non filaires), d’un commutateur, d’un routeur, d’un serveur ;"/>
                  <w:listItem w:displayText="(A remobiliser) Les composants d’une interface entre l’humain et la machine (IHM) : boutons, afficheurs, etc." w:value="(A remobiliser) Les composants d’une interface entre l’humain et la machine (IHM) : boutons, afficheurs, etc."/>
                  <w:listItem w:displayText="- - - - - -   " w:value="- - - - - -   "/>
                  <w:listItem w:displayText="LA VALIDATION DU COMPORTEMENT MECANIQUE D'UN MATERIAU" w:value="LA VALIDATION DU COMPORTEMENT MECANIQUE D'UN MATERIAU"/>
                  <w:listItem w:displayText="(A remobiliser) Les modes de sollicitation des matériaux (flexion, torsion) (C. remob)." w:value="(A remobiliser) Les modes de sollicitation des matériaux (flexion, torsion) (C. remob)."/>
                  <w:listItem w:displayText="(A remobiliser) L’indice énergétique et l’indice de réparabilité. (C. remob)" w:value="(A remobiliser) L’indice énergétique et l’indice de réparabilité. (C. remob)"/>
                  <w:listItem w:displayText="- - - - - -  " w:value="- - - - - -  "/>
                  <w:listItem w:displayText="LA VALIDATION DES PERFORMANCES D'UN OST" w:value="LA VALIDATION DES PERFORMANCES D'UN OST"/>
                  <w:listItem w:displayText="(A remobiliser) Les paramètres et les grandeurs mesurées, associés à un protocole ; (C. remob)" w:value="(A remobiliser) Les paramètres et les grandeurs mesurées, associés à un protocole ; (C. remob)"/>
                  <w:listItem w:displayText="(A remobiliser) Les exigences, les contraintes issues des normes ou d’un cahier des charges.(C. remob)" w:value="(A remobiliser) Les exigences, les contraintes issues des normes ou d’un cahier des charges.(C. remob)"/>
                  <w:listItem w:displayText="- - - - - -" w:value="- - - - - -"/>
                  <w:listItem w:displayText="LA PROGRAMMATION DES OST                       " w:value="LA PROGRAMMATION DES OST                       "/>
                  <w:listItem w:displayText="(A remobiliser) Comprendre et modifier le programme associé à une fonction d’un objet ou système technique (C. à Remob.)" w:value="(A remobiliser) Comprendre et modifier le programme associé à une fonction d’un objet ou système technique (C. à Remob.)"/>
                  <w:listItem w:displayText="La modularité : sous-programme, fonction ;" w:value="La modularité : sous-programme, fonction ;"/>
                  <w:listItem w:displayText="La structuration d’un programme (organisation, modularité, commentaires)." w:value="La structuration d’un programme (organisation, modularité, commentaires)."/>
                  <w:listItem w:displayText="- - - - - -            " w:value="- - - - - -            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- instruction d’affectation, variable (type mot, nombre et booléen) ;</w:t>
                </w:r>
              </w:sdtContent>
            </w:sdt>
          </w:p>
          <w:p w14:paraId="59A9EB33" w14:textId="7A8E6048" w:rsidR="00AD54FF" w:rsidRPr="006E0046" w:rsidRDefault="006E0046" w:rsidP="006E0046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-398899717"/>
                <w:dropDownList>
                  <w:listItem w:displayText="Choisir une connaissance" w:value="Choisir une connaissance"/>
                  <w:listItem w:displayText="- - - - - -                          " w:value="- - - - - -                          "/>
                  <w:listItem w:displayText="L’EVOLUTION DES OST" w:value="L’EVOLUTION DES OST"/>
                  <w:listItem w:displayText="Les éléments qui participent à l’évolution des besoins (invention, innovation, développement durable)" w:value="Les éléments qui participent à l’évolution des besoins (invention, innovation, développement durable)"/>
                  <w:listItem w:displayText="La fonction technique, le principe technique" w:value="La fonction technique, le principe technique"/>
                  <w:listItem w:displayText="La famille et la lignée d’OST" w:value="La famille et la lignée d’OST"/>
                  <w:listItem w:displayText="Les contraintes sociétales" w:value="Les contraintes sociétales"/>
                  <w:listItem w:displayText="Les grands types d’apprentissage des intelligences artificielles et leurs usages possibles (géolocalisation, identification, calcul, traduction, etc.)" w:value="Les grands types d’apprentissage des intelligences artificielles et leurs usages possibles (géolocalisation, identification, calcul, traduction, etc.)"/>
                  <w:listItem w:displayText="Les incidences sociétales, notamment l’étude du biais et de l’effet de l’usage d’une intelligence artificielle (IA)." w:value="Les incidences sociétales, notamment l’étude du biais et de l’effet de l’usage d’une intelligence artificielle (IA)."/>
                  <w:listItem w:displayText="- - - - - -                               " w:value="- - - - - -                               "/>
                  <w:listItem w:displayText=" USAGES ET IMPACTS SOCIETAUX DU NUMERIQUE" w:value=" USAGES ET IMPACTS SOCIETAUX DU NUMERIQUE"/>
                  <w:listItem w:displayText="Système d’information et stockage des données :" w:value="Système d’information et stockage des données :"/>
                  <w:listItem w:displayText="- fichiers informatiques (fichier texte, fichier image, fichier de type tableur ou CSV) et dossiers, arborescence" w:value="- fichiers informatiques (fichier texte, fichier image, fichier de type tableur ou CSV) et dossiers, arborescence"/>
                  <w:listItem w:displayText="- extension et format de fichiers, droits d’écriture et de lecture sur les fichiers" w:value="- extension et format de fichiers, droits d’écriture et de lecture sur les fichiers"/>
                  <w:listItem w:displayText="- unité de quantité d’information : bit, octet et leurs multiples" w:value="- unité de quantité d’information : bit, octet et leurs multiples"/>
                  <w:listItem w:displayText="- ordre de grandeur de la taille d’un fichier image, d’un fichier son, d’une vidéo" w:value="- ordre de grandeur de la taille d’un fichier image, d’un fichier son, d’une vidéo"/>
                  <w:listItem w:displayText="- incidences liées au stockage, au flux des données et aux réseaux d’information" w:value="- incidences liées au stockage, au flux des données et aux réseaux d’information"/>
                  <w:listItem w:displayText="Cybersécurité : protection des données personnelles, traces numériques (témoins de connexion, géolocalisation), identification, authentification, respect de la propriété intellectuelle" w:value="Cybersécurité : protection des données personnelles, traces numériques (témoins de connexion, géolocalisation), identification, authentification, respect de la propriété intellectuelle"/>
                  <w:listItem w:displayText="Cyberviolence : usurpation d’identité, usage détourné" w:value="Cyberviolence : usurpation d’identité, usage détourné"/>
                  <w:listItem w:displayText="- - - - - -                              " w:value="- - - - - -                              "/>
                  <w:listItem w:displayText="L'OST DANS SON ENVIRONNEMENT  " w:value="L'OST DANS SON ENVIRONNEMENT  "/>
                  <w:listItem w:displayText="Les interacteurs extérieurs : usagers, données, autres objets, éléments de l’environnement ; les modes de représentation : croquis, schéma, graphique, algorithme, modélisation" w:value="Les interacteurs extérieurs : usagers, données, autres objets, éléments de l’environnement ; les modes de représentation : croquis, schéma, graphique, algorithme, modélisation"/>
                  <w:listItem w:displayText="Les contraintes : prise en compte des exigences issues des normes ou d’un cahier des charges, labels et certifications ; l’ergonomie liée à l’usage." w:value="Les contraintes : prise en compte des exigences issues des normes ou d’un cahier des charges, labels et certifications ; l’ergonomie liée à l’usage."/>
                  <w:listItem w:displayText="- - - - - -                     " w:value="- - - - - -                     "/>
                  <w:listItem w:displayText="LE CHOIX D'UN OST DANS UN CONTEXTE DE DEVELOPPEMENT DURABLE   " w:value="LE CHOIX D'UN OST DANS UN CONTEXTE DE DEVELOPPEMENT DURABLE   "/>
                  <w:listItem w:displayText="Les composantes d’une notice et d’une documentation technique et leur organisation" w:value="Les composantes d’une notice et d’une documentation technique et leur organisation"/>
                  <w:listItem w:displayText="L’indice énergétique et l’indice de réparabilité" w:value="L’indice énergétique et l’indice de réparabilité"/>
                  <w:listItem w:displayText="Les impacts environnementaux (indicateurs : air, eau, sol et santé)" w:value="Les impacts environnementaux (indicateurs : air, eau, sol et santé)"/>
                  <w:listItem w:displayText="Les piliers du développement durable et les différentes étapes du cycle de vie d’un OST" w:value="Les piliers du développement durable et les différentes étapes du cycle de vie d’un OST"/>
                  <w:listItem w:displayText="Les critères de choix : la qualité, l’efficacité énergétique, la durabilité, la recyclabilité" w:value="Les critères de choix : la qualité, l’efficacité énergétique, la durabilité, la recyclabilité"/>
                  <w:listItem w:displayText="- - - - - -                        " w:value="- - - - - -                        "/>
                  <w:listItem w:displayText="LA PERFORMANCE DES OST     " w:value="LA PERFORMANCE DES OST     "/>
                  <w:listItem w:displayText="Les critères de performance d’un OST (grandeurs mesurables : vitesse, autonomie énergétique, etc.)." w:value="Les critères de performance d’un OST (grandeurs mesurables : vitesse, autonomie énergétique, etc.)."/>
                  <w:listItem w:displayText="- - - - - -                  " w:value="- - - - - -                  "/>
                  <w:listItem w:displayText="FONCTIONS, SOLUTIONS, CONSTITUANTS DE LA CHAINE D'ENERGIE      " w:value="FONCTIONS, SOLUTIONS, CONSTITUANTS DE LA CHAINE D'ENERGIE      "/>
                  <w:listItem w:displayText="Les différentes formes d’énergie : électrique, cinétique, potentielle, thermique, lumineuse" w:value="Les différentes formes d’énergie : électrique, cinétique, potentielle, thermique, lumineuse"/>
                  <w:listItem w:displayText="Les conversions d’énergie des constituants suivants : moteur électrique, lampe, radiateur, génératrice, vérin ;" w:value="Les conversions d’énergie des constituants suivants : moteur électrique, lampe, radiateur, génératrice, vérin ;"/>
                  <w:listItem w:displayText="Les fonctions des constituants suivants : batterie, relais/interrupteur" w:value="Les fonctions des constituants suivants : batterie, relais/interrupteur"/>
                  <w:listItem w:displayText="Les mécanismes de transmission et de transformation de mouvements (engrenages, courroies, chaînes)." w:value="Les mécanismes de transmission et de transformation de mouvements (engrenages, courroies, chaînes)."/>
                  <w:listItem w:displayText="- - - - - -                 " w:value="- - - - - -                 "/>
                  <w:listItem w:displayText="MATERIAUX ET PROCEDES" w:value="MATERIAUX ET PROCEDES"/>
                  <w:listItem w:displayText="Les caractéristiques et les propriétés des principaux matériaux" w:value="Les caractéristiques et les propriétés des principaux matériaux"/>
                  <w:listItem w:displayText="Les caractéristiques des procédés de mise en forme disponibles dans le laboratoire" w:value="Les caractéristiques des procédés de mise en forme disponibles dans le laboratoire"/>
                  <w:listItem w:displayText="Les étapes du cycle de vie d’un OST : extraction, traitement, fabrication, assemblage, utilisation, fin de vie, transport ; l’incidence environnementale." w:value="Les étapes du cycle de vie d’un OST : extraction, traitement, fabrication, assemblage, utilisation, fin de vie, transport ; l’incidence environnementale."/>
                  <w:listItem w:displayText="- - - - - -                " w:value="- - - - - -                "/>
                  <w:listItem w:displayText="FONCTION, SOLUTIONS,CONSTITUANTS DE LA CHAINE D'INFORMATION " w:value="FONCTION, SOLUTIONS,CONSTITUANTS DE LA CHAINE D'INFORMATION "/>
                  <w:listItem w:displayText="Les fonctions des constituants suivants : capteurs (température, présence, distance, etc.), microcontrôleur, composants d’une interface entre l’humain et la machine (IHM) : boutons, afficheurs, etc." w:value="Les fonctions des constituants suivants : capteurs (température, présence, distance, etc.), microcontrôleur, composants d’une interface entre l’humain et la machine (IHM) : boutons, afficheurs, etc."/>
                  <w:listItem w:displayText="- - - - - -               " w:value="- - - - - -               "/>
                  <w:listItem w:displayText="STRUCTURATION ET TRAITEMENT DES DONNEES         " w:value="STRUCTURATION ET TRAITEMENT DES DONNEES         "/>
                  <w:listItem w:displayText="Vocabulaire des données : objet / descripteur / collection (liste) / type (mot/chaîne de caractères, nombre et booléen) / données structurées ;" w:value="Vocabulaire des données : objet / descripteur / collection (liste) / type (mot/chaîne de caractères, nombre et booléen) / données structurées ;"/>
                  <w:listItem w:displayText="Représentation des données :" w:value="Représentation des données :"/>
                  <w:listItem w:displayText="- le bit : élément minimum d’information, représentation par les symboles 0 et 1" w:value="- le bit : élément minimum d’information, représentation par les symboles 0 et 1"/>
                  <w:listItem w:displayText="- représentation des booléens, des mots (code ASCII étendu), des nombres entiers naturels" w:value="- représentation des booléens, des mots (code ASCII étendu), des nombres entiers naturels"/>
                  <w:listItem w:displayText="Traitement des données : mise en forme et traitement de données (calculs, filtre, tri) dans un logiciel (tableur)." w:value="Traitement des données : mise en forme et traitement de données (calculs, filtre, tri) dans un logiciel (tableur)."/>
                  <w:listItem w:displayText="- - - - - -              " w:value="- - - - - -              "/>
                  <w:listItem w:displayText="LA CIRCULATION DE L'INFORMATION DANS UN RESEAU INFORMATIQUE          " w:value="LA CIRCULATION DE L'INFORMATION DANS UN RESEAU INFORMATIQUE          "/>
                  <w:listItem w:displayText="Un réseau local, le réseau mondial (Internet) ;" w:value="Un réseau local, le réseau mondial (Internet) ;"/>
                  <w:listItem w:displayText="Le rôle d’un terminal, d’une carte réseau, des liaisons (filaires ou non filaires), d’un commutateur, d’un routeur, d’un serveur ;" w:value="Le rôle d’un terminal, d’une carte réseau, des liaisons (filaires ou non filaires), d’un commutateur, d’un routeur, d’un serveur ;"/>
                  <w:listItem w:displayText="Le rôle et la structure d’une adresse IP, le rôle des tables de routage ;" w:value="Le rôle et la structure d’une adresse IP, le rôle des tables de routage ;"/>
                  <w:listItem w:displayText="Le débit et les ordres de grandeur associés." w:value="Le débit et les ordres de grandeur associés."/>
                  <w:listItem w:displayText="- - - - - -             " w:value="- - - - - -             "/>
                  <w:listItem w:displayText=" LE DEPANNAGE ET LA REPARATION" w:value=" LE DEPANNAGE ET LA REPARATION"/>
                  <w:listItem w:displayText="La fiabilité, la durabilité, l’indice de réparabilité ;" w:value="La fiabilité, la durabilité, l’indice de réparabilité ;"/>
                  <w:listItem w:displayText="Les règles usuelles de sécurité et de mise en oeuvre des moyens de réalisation au sein d’un atelier de fabrication collaboratif" w:value="Les règles usuelles de sécurité et de mise en oeuvre des moyens de réalisation au sein d’un atelier de fabrication collaboratif"/>
                  <w:listItem w:displayText="- les équipements de protection individuelle ;" w:value="- les équipements de protection individuelle ;"/>
                  <w:listItem w:displayText="- l’outillage manuel ;" w:value="- l’outillage manuel ;"/>
                  <w:listItem w:displayText="- l’appareillage de prototypage, de réalisation, de fabrication." w:value="- l’appareillage de prototypage, de réalisation, de fabrication."/>
  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  <w:listItem w:displayText="Les procédés d’obtention de pièce (ajout et enlèvement de matière), de mise en forme (pliage, thermoformage) et d’assemblage (fixe et démontable) ;" w:value="Les procédés d’obtention de pièce (ajout et enlèvement de matière), de mise en forme (pliage, thermoformage) et d’assemblage (fixe et démontable) ;"/>
                  <w:listItem w:displayText="Les moyens de production : découpe au laser, centre d’usinage, fabrication additive (imprimante 3D) ;" w:value="Les moyens de production : découpe au laser, centre d’usinage, fabrication additive (imprimante 3D) ;"/>
  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  <w:listItem w:displayText="Les modes de sollicitation des matériaux (flexion, torsion) ;" w:value="Les modes de sollicitation des matériaux (flexion, torsion) ;"/>
                  <w:listItem w:displayText="Les conductibilités électrique et thermique ; la disponibilité, la valorisation, le recyclage des matériaux" w:value="Les conductibilités électrique et thermique ; la disponibilité, la valorisation, le recyclage des matériaux"/>
                  <w:listItem w:displayText="- - - - - -           " w:value="- - - - - -           "/>
                  <w:listItem w:displayText="LA PROGRAMMATION D'UNE NOUVELLE FONCTIONNALITE             " w:value="LA PROGRAMMATION D'UNE NOUVELLE FONCTIONNALITE             "/>
                  <w:listItem w:displayText="Algorithmique et programmation :" w:value="Algorithmique et programmation :"/>
                  <w:listItem w:displayText="- instruction d’affectation, variable (type mot, nombre et booléen) ;" w:value="- instruction d’affectation, variable (type mot, nombre et booléen) ;"/>
                  <w:listItem w:displayText="- opérateurs arithmétiques et logiques (ET, OU, NON) ;" w:value="- opérateurs arithmétiques et logiques (ET, OU, NON) ;"/>
                  <w:listItem w:displayText="- instruction conditionnelle ;" w:value="- instruction conditionnelle ;"/>
                  <w:listItem w:displayText="- instructions itératives ;" w:value="- instructions itératives ;"/>
                  <w:listItem w:displayText="- structure de données « listes » afin de stocker des données issues du programme pour les parcourir et les traiter ;" w:value="- structure de données « listes » afin de stocker des données issues du programme pour les parcourir et les traiter ;"/>
                  <w:listItem w:displayText="- séquences (bloc) d’instructions ;" w:value="- séquences (bloc) d’instructions ;"/>
                  <w:listItem w:displayText="- événement ;" w:value="- événement ;"/>
                  <w:listItem w:displayText="- déclenchement d’une séquence d’instructions par un événement ;" w:value="- déclenchement d’une séquence d’instructions par un événement ;"/>
                  <w:listItem w:displayText="- entrées ou sorties d’un programme (données issues par exemple de capteurs IHM et sorties pouvant être en lien avec un actionneur, fichiers) ;" w:value="- entrées ou sorties d’un programme (données issues par exemple de capteurs IHM et sorties pouvant être en lien avec un actionneur, fichiers) ;"/>
                  <w:listItem w:displayText="Programmation graphique par blocs ;" w:value="Programmation graphique par blocs ;"/>
                  <w:listItem w:displayText="Lien entre la programmation graphique par bloc et la programmation textuelle (fin de 3e)." w:value="Lien entre la programmation graphique par bloc et la programmation textuelle (fin de 3e)."/>
                  <w:listItem w:displayText="- - - - - -          " w:value="- - - - - -          "/>
                  <w:listItem w:displayText="LA GESTION DE PROJET TECHNIQUE" w:value="LA GESTION DE PROJET TECHNIQUE"/>
                  <w:listItem w:displayText="Le diagramme de planification des tâches : notion de tâches, durée et contraintes entre tâches ;" w:value="Le diagramme de planification des tâches : notion de tâches, durée et contraintes entre tâches ;"/>
                  <w:listItem w:displayText="Les étapes d’un projet, le rôle d’une revue de projet ;" w:value="Les étapes d’un projet, le rôle d’une revue de projet ;"/>
                  <w:listItem w:displayText="L’écoconception." w:value="L’écoconception."/>
                  <w:listItem w:displayText="(A remobiliser) Les différentes étapes du cycle de vie d’un OST ;" w:value="(A remobiliser) Les différentes étapes du cycle de vie d’un OST ;"/>
                  <w:listItem w:displayText="(A remobiliser) Les contraintes sociétales ;" w:value="(A remobiliser) Les contraintes sociétales ;"/>
                  <w:listItem w:displayText="(A remobiliser) L’incidence environnementale ;" w:value="(A remobiliser) L’incidence environnementale ;"/>
                  <w:listItem w:displayText="(A remobiliser) Les piliers du développement durable." w:value="(A remobiliser) Les piliers du développement durable."/>
                  <w:listItem w:displayText="- - - - - -         " w:value="- - - - - -         "/>
                  <w:listItem w:displayText="LE PROTOTYPAGE DE SOLUTIONS" w:value="LE PROTOTYPAGE DE SOLUTIONS"/>
                  <w:listItem w:displayText="(A remobiliser) Les modes de représentation (croquis, schéma, graphique, algorithme, modélisation) ;" w:value="(A remobiliser) Les modes de représentation (croquis, schéma, graphique, algorithme, modélisation) ;"/>
                  <w:listItem w:displayText="(A remobiliser) Les mécanismes de transmission et de transformation de mouvements ;" w:value="(A remobiliser) Les mécanismes de transmission et de transformation de mouvements ;"/>
                  <w:listItem w:displayText="(A remobiliser) Les procédés d’obtention de pièce (ajout et enlèvement de matière), de mise en forme (pliage, thermoformage) et d’assemblage (fixe et démontable)" w:value="(A remobiliser) Les procédés d’obtention de pièce (ajout et enlèvement de matière), de mise en forme (pliage, thermoformage) et d’assemblage (fixe et démontable)"/>
                  <w:listItem w:displayText="(A remobiliser) L’ergonomie liée à l’usage ;" w:value="(A remobiliser) L’ergonomie liée à l’usage ;"/>
                  <w:listItem w:displayText="(A remobiliser) Les règles usuelles de sécurité et de mise en oeuvre des moyens de réalisation dans un atelier de fabrication collaboratif ; les exigences, les interacteurs, les critères" w:value="(A remobiliser) Les règles usuelles de sécurité et de mise en oeuvre des moyens de réalisation dans un atelier de fabrication collaboratif ; les exigences, les interacteurs, les critères"/>
                  <w:listItem w:displayText="- - - - - -        " w:value="- - - - - -        "/>
                  <w:listItem w:displayText="LE CHOIX DES MATERIAUX" w:value="LE CHOIX DES MATERIAUX"/>
                  <w:listItem w:displayText="(A remobiliser) Les modes de sollicitation des matériaux (flexion, torsion)" w:value="(A remobiliser) Les modes de sollicitation des matériaux (flexion, torsion)"/>
                  <w:listItem w:displayText="(A remobiliser) Les conductibilités électrique et thermique" w:value="(A remobiliser) Les conductibilités électrique et thermique"/>
                  <w:listItem w:displayText="(A remobiliser) La disponibilité, la valorisation, le recyclage des matériaux" w:value="(A remobiliser) La disponibilité, la valorisation, le recyclage des matériaux"/>
                  <w:listItem w:displayText="(A remobiliser) Les différentes étapes du cycle de vie d’un OST" w:value="(A remobiliser) Les différentes étapes du cycle de vie d’un OST"/>
                  <w:listItem w:displayText="(A remobiliser) L’empreinte carbone" w:value="(A remobiliser) L’empreinte carbone"/>
                  <w:listItem w:displayText="- - - - - -       " w:value="- - - - - -       "/>
                  <w:listItem w:displayText="LE CHOIX D'UNE SOURCE D'ENERGIE                    " w:value="LE CHOIX D'UNE SOURCE D'ENERGIE                    "/>
                  <w:listItem w:displayText="(A remobiliser) Les différentes formes d’énergie : électrique, cinétique, thermique, lumineuse" w:value="(A remobiliser) Les différentes formes d’énergie : électrique, cinétique, thermique, lumineuse"/>
                  <w:listItem w:displayText="(A remobiliser) Les conversions d’énergie des constituants suivants : moteur électrique, lampe, radiateur, génératrice, vérin." w:value="(A remobiliser) Les conversions d’énergie des constituants suivants : moteur électrique, lampe, radiateur, génératrice, vérin."/>
                  <w:listItem w:displayText="- - - - - -      " w:value="- - - - - -      "/>
                  <w:listItem w:displayText="L'ASSEMBLAGE DE CONSTITUANTS" w:value="L'ASSEMBLAGE DE CONSTITUANTS"/>
                  <w:listItem w:displayText="(A remobiliser) Les fonctions des constituants de la chaîne d’énergie : batterie, relais/interrupteur" w:value="(A remobiliser) Les fonctions des constituants de la chaîne d’énergie : batterie, relais/interrupteur"/>
                  <w:listItem w:displayText="(A remobiliser) Les mécanismes de transmission de mouvements (engrenages, courroies, chaînes) ;" w:value="(A remobiliser) Les mécanismes de transmission de mouvements (engrenages, courroies, chaînes) ;"/>
                  <w:listItem w:displayText="(A remobiliser) Les fonctions des constituants suivants : capteurs (température, présence, distance, etc.), microcontrôleur, composants d’une interface humain-machine (boutons, afficheurs, etc.)." w:value="(A remobiliser) Les fonctions des constituants suivants : capteurs (température, présence, distance, etc.), microcontrôleur, composants d’une interface humain-machine (boutons, afficheurs, etc.)."/>
                  <w:listItem w:displayText="- - - - - -     " w:value="- - - - - -     "/>
                  <w:listItem w:displayText="LA MODELISATION ET LA FABRICATION                  " w:value="LA MODELISATION ET LA FABRICATION                  "/>
                  <w:listItem w:displayText="Les instruments de mesure." w:value="Les instruments de mesure."/>
                  <w:listItem w:displayText="(A remobiliser) Les règles usuelles de sécurité et de mise en oeuvre des moyens de réalisation au sein d’un atelier de fabrication collaboratif ;" w:value="(A remobiliser) Les règles usuelles de sécurité et de mise en oeuvre des moyens de réalisation au sein d’un atelier de fabrication collaboratif ;"/>
                  <w:listItem w:displayText="(A remobiliser) Les moyens de production : découpe au laser, centre d’usinage, fabrication additive (imprimante 3D)." w:value="(A remobiliser) Les moyens de production : découpe au laser, centre d’usinage, fabrication additive (imprimante 3D)."/>
                  <w:listItem w:displayText="- - - - - -    " w:value="- - - - - -    "/>
                  <w:listItem w:displayText="LES OBJETS COMMUNICANTS" w:value="LES OBJETS COMMUNICANTS"/>
                  <w:listItem w:displayText="(A remobiliser) Le rôle d’un terminal, d’une carte réseau, des liaisons (filaires ou non filaires), d’un commutateur, d’un routeur, d’un serveur ;" w:value="(A remobiliser) Le rôle d’un terminal, d’une carte réseau, des liaisons (filaires ou non filaires), d’un commutateur, d’un routeur, d’un serveur ;"/>
                  <w:listItem w:displayText="(A remobiliser) Les composants d’une interface entre l’humain et la machine (IHM) : boutons, afficheurs, etc." w:value="(A remobiliser) Les composants d’une interface entre l’humain et la machine (IHM) : boutons, afficheurs, etc."/>
                  <w:listItem w:displayText="- - - - - -   " w:value="- - - - - -   "/>
                  <w:listItem w:displayText="LA VALIDATION DU COMPORTEMENT MECANIQUE D'UN MATERIAU" w:value="LA VALIDATION DU COMPORTEMENT MECANIQUE D'UN MATERIAU"/>
                  <w:listItem w:displayText="(A remobiliser) Les modes de sollicitation des matériaux (flexion, torsion) (C. remob)." w:value="(A remobiliser) Les modes de sollicitation des matériaux (flexion, torsion) (C. remob)."/>
                  <w:listItem w:displayText="(A remobiliser) L’indice énergétique et l’indice de réparabilité. (C. remob)" w:value="(A remobiliser) L’indice énergétique et l’indice de réparabilité. (C. remob)"/>
                  <w:listItem w:displayText="- - - - - -  " w:value="- - - - - -  "/>
                  <w:listItem w:displayText="LA VALIDATION DES PERFORMANCES D'UN OST" w:value="LA VALIDATION DES PERFORMANCES D'UN OST"/>
                  <w:listItem w:displayText="(A remobiliser) Les paramètres et les grandeurs mesurées, associés à un protocole ; (C. remob)" w:value="(A remobiliser) Les paramètres et les grandeurs mesurées, associés à un protocole ; (C. remob)"/>
                  <w:listItem w:displayText="(A remobiliser) Les exigences, les contraintes issues des normes ou d’un cahier des charges.(C. remob)" w:value="(A remobiliser) Les exigences, les contraintes issues des normes ou d’un cahier des charges.(C. remob)"/>
                  <w:listItem w:displayText="- - - - - -" w:value="- - - - - -"/>
                  <w:listItem w:displayText="LA PROGRAMMATION DES OST                       " w:value="LA PROGRAMMATION DES OST                       "/>
                  <w:listItem w:displayText="(A remobiliser) Comprendre et modifier le programme associé à une fonction d’un objet ou système technique (C. à Remob.)" w:value="(A remobiliser) Comprendre et modifier le programme associé à une fonction d’un objet ou système technique (C. à Remob.)"/>
                  <w:listItem w:displayText="La modularité : sous-programme, fonction ;" w:value="La modularité : sous-programme, fonction ;"/>
                  <w:listItem w:displayText="La structuration d’un programme (organisation, modularité, commentaires)." w:value="La structuration d’un programme (organisation, modularité, commentaires)."/>
                  <w:listItem w:displayText="- - - - - -            " w:value="- - - - - -            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- instruction conditionnelle ;</w:t>
                </w:r>
              </w:sdtContent>
            </w:sdt>
          </w:p>
        </w:tc>
      </w:tr>
    </w:tbl>
    <w:bookmarkEnd w:id="0"/>
    <w:bookmarkEnd w:id="1"/>
    <w:p w14:paraId="2DB867D3" w14:textId="52684C2A" w:rsidR="004C2EF7" w:rsidRDefault="004C2EF7" w:rsidP="004C2EF7">
      <w:pPr>
        <w:pStyle w:val="Stylededessinpardfaut"/>
        <w:rPr>
          <w:rFonts w:cs="Liberation Serif"/>
        </w:rPr>
      </w:pPr>
      <w:r w:rsidRPr="004C2EF7">
        <w:rPr>
          <w:noProof/>
          <w:lang w:eastAsia="fr-FR"/>
        </w:rPr>
        <w:drawing>
          <wp:inline distT="0" distB="0" distL="0" distR="0" wp14:anchorId="30FBB4B2" wp14:editId="069CE563">
            <wp:extent cx="6238875" cy="3577294"/>
            <wp:effectExtent l="0" t="0" r="0" b="0"/>
            <wp:docPr id="8274563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456325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0277" cy="3578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Question 1 : Complétez la représentation fonctionnelle du système en vous aidant des informations ci-dessous.</w:t>
      </w:r>
    </w:p>
    <w:p w14:paraId="1673E106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  <w:r w:rsidRPr="004C2EF7">
        <w:rPr>
          <w:noProof/>
          <w:lang w:eastAsia="fr-FR"/>
        </w:rPr>
        <w:drawing>
          <wp:inline distT="0" distB="0" distL="0" distR="0" wp14:anchorId="6A491B07" wp14:editId="119EC2CC">
            <wp:extent cx="6200775" cy="3303424"/>
            <wp:effectExtent l="0" t="0" r="0" b="0"/>
            <wp:docPr id="47483686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83686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2247" cy="330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40B6">
        <w:rPr>
          <w:noProof/>
        </w:rPr>
        <w:br w:type="page"/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lastRenderedPageBreak/>
        <w:t>Question 2 : Brancher correctement le Capteur Ultrason et LED Rouge sur la carte</w:t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en </w:t>
      </w:r>
      <w:r w:rsidRPr="004C2EF7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12A3CB21" wp14:editId="30B45B40">
            <wp:simplePos x="0" y="0"/>
            <wp:positionH relativeFrom="page">
              <wp:posOffset>584835</wp:posOffset>
            </wp:positionH>
            <wp:positionV relativeFrom="paragraph">
              <wp:posOffset>193616</wp:posOffset>
            </wp:positionV>
            <wp:extent cx="6390005" cy="2475230"/>
            <wp:effectExtent l="0" t="0" r="0" b="1270"/>
            <wp:wrapTight wrapText="bothSides">
              <wp:wrapPolygon edited="0">
                <wp:start x="13780" y="0"/>
                <wp:lineTo x="13716" y="665"/>
                <wp:lineTo x="13845" y="2992"/>
                <wp:lineTo x="7599" y="4156"/>
                <wp:lineTo x="7277" y="4156"/>
                <wp:lineTo x="7277" y="5652"/>
                <wp:lineTo x="129" y="7979"/>
                <wp:lineTo x="129" y="9143"/>
                <wp:lineTo x="2125" y="10972"/>
                <wp:lineTo x="2962" y="10972"/>
                <wp:lineTo x="322" y="14795"/>
                <wp:lineTo x="258" y="15793"/>
                <wp:lineTo x="258" y="19284"/>
                <wp:lineTo x="966" y="21445"/>
                <wp:lineTo x="1095" y="21445"/>
                <wp:lineTo x="1739" y="21445"/>
                <wp:lineTo x="3413" y="19117"/>
                <wp:lineTo x="10432" y="18951"/>
                <wp:lineTo x="18224" y="17621"/>
                <wp:lineTo x="18159" y="16291"/>
                <wp:lineTo x="18932" y="16291"/>
                <wp:lineTo x="21315" y="14297"/>
                <wp:lineTo x="21508" y="7148"/>
                <wp:lineTo x="20606" y="6816"/>
                <wp:lineTo x="15905" y="5652"/>
                <wp:lineTo x="16807" y="5652"/>
                <wp:lineTo x="17129" y="4821"/>
                <wp:lineTo x="17129" y="1330"/>
                <wp:lineTo x="16807" y="499"/>
                <wp:lineTo x="15841" y="0"/>
                <wp:lineTo x="13780" y="0"/>
              </wp:wrapPolygon>
            </wp:wrapTight>
            <wp:docPr id="7593077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3077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vous aidant du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programme</w:t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 (regarder questions 3 et 4)</w:t>
      </w:r>
    </w:p>
    <w:p w14:paraId="768C4EB6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7FB48A68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4C2EC65F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397CF777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0A2E589D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2F0A4458" w14:textId="77777777" w:rsidR="004C2EF7" w:rsidRP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37ECBE7C" w14:textId="77777777" w:rsidR="00FC40B6" w:rsidRDefault="00FC40B6">
      <w:pPr>
        <w:rPr>
          <w:noProof/>
        </w:rPr>
      </w:pPr>
    </w:p>
    <w:p w14:paraId="10545EB6" w14:textId="77777777" w:rsidR="004C2EF7" w:rsidRDefault="004C2EF7" w:rsidP="004C2EF7">
      <w:pPr>
        <w:pStyle w:val="Stylededessinpardfaut"/>
        <w:spacing w:line="240" w:lineRule="auto"/>
        <w:rPr>
          <w:rFonts w:cs="Liberation Serif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Question 3 : Compléter cette partie de programme qui sert à calculer et à afficher la hauteur entre la route et le </w:t>
      </w:r>
      <w:proofErr w:type="gramStart"/>
      <w:r>
        <w:rPr>
          <w:rFonts w:ascii="Arial" w:hAnsi="Arial" w:cs="Arial"/>
          <w:b/>
          <w:bCs/>
          <w:sz w:val="24"/>
          <w:szCs w:val="24"/>
          <w:u w:val="single"/>
        </w:rPr>
        <w:t>pont .</w:t>
      </w:r>
      <w:proofErr w:type="gramEnd"/>
      <w:r>
        <w:rPr>
          <w:rFonts w:ascii="Arial" w:hAnsi="Arial" w:cs="Arial"/>
          <w:b/>
          <w:bCs/>
          <w:sz w:val="24"/>
          <w:szCs w:val="24"/>
          <w:u w:val="single"/>
        </w:rPr>
        <w:t xml:space="preserve"> Utiliser les variables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Hauteur – Mesure – </w:t>
      </w:r>
      <w:proofErr w:type="gramStart"/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Étalonnage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  :</w:t>
      </w:r>
      <w:proofErr w:type="gramEnd"/>
    </w:p>
    <w:p w14:paraId="0FC2206C" w14:textId="77777777"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Étalonnage</w:t>
      </w:r>
      <w:r>
        <w:rPr>
          <w:rFonts w:ascii="Arial" w:hAnsi="Arial" w:cs="Arial"/>
          <w:sz w:val="22"/>
          <w:szCs w:val="22"/>
        </w:rPr>
        <w:t xml:space="preserve"> c’est la hauteur entre la route et le capteur,</w:t>
      </w:r>
    </w:p>
    <w:p w14:paraId="25627A78" w14:textId="77777777"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Mesure</w:t>
      </w:r>
      <w:r>
        <w:rPr>
          <w:rFonts w:ascii="Arial" w:hAnsi="Arial" w:cs="Arial"/>
          <w:sz w:val="22"/>
          <w:szCs w:val="22"/>
        </w:rPr>
        <w:t xml:space="preserve"> c’est la distance mesurée par le capteur entre le capteur et le pont.</w:t>
      </w:r>
    </w:p>
    <w:p w14:paraId="4E012004" w14:textId="77777777"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Hauteur</w:t>
      </w:r>
      <w:r>
        <w:rPr>
          <w:rFonts w:ascii="Arial" w:hAnsi="Arial" w:cs="Arial"/>
          <w:sz w:val="22"/>
          <w:szCs w:val="22"/>
        </w:rPr>
        <w:t xml:space="preserve"> est la distance entre la route et le pont, c’est à dire l’étalonnage + la distance mesurée par le capteur entre le capteur et le pont.</w:t>
      </w:r>
    </w:p>
    <w:p w14:paraId="1C360BCD" w14:textId="77777777" w:rsidR="00527426" w:rsidRDefault="00DF15E8" w:rsidP="00527426">
      <w:pPr>
        <w:pStyle w:val="Stylededessinpardfaut"/>
        <w:rPr>
          <w:rFonts w:ascii="Arial" w:hAnsi="Arial" w:cs="Arial"/>
          <w:b/>
          <w:bCs/>
          <w:sz w:val="22"/>
          <w:szCs w:val="22"/>
        </w:rPr>
      </w:pPr>
      <w:r w:rsidRPr="00DF15E8">
        <w:rPr>
          <w:rFonts w:ascii="Arial" w:hAnsi="Arial" w:cs="Arial"/>
          <w:b/>
          <w:bCs/>
          <w:noProof/>
          <w:sz w:val="22"/>
          <w:szCs w:val="22"/>
          <w:lang w:eastAsia="fr-FR"/>
        </w:rPr>
        <w:drawing>
          <wp:inline distT="0" distB="0" distL="0" distR="0" wp14:anchorId="121D6AD0" wp14:editId="0D9768C2">
            <wp:extent cx="5734850" cy="1895238"/>
            <wp:effectExtent l="0" t="0" r="0" b="0"/>
            <wp:docPr id="14575540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554092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4850" cy="1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F82D9" w14:textId="77777777" w:rsidR="00414577" w:rsidRPr="00414577" w:rsidRDefault="004C2EF7" w:rsidP="004C2EF7">
      <w:pPr>
        <w:pStyle w:val="Stylededessinpardfaut"/>
        <w:spacing w:line="240" w:lineRule="auto"/>
      </w:pPr>
      <w:r w:rsidRPr="004C2EF7">
        <w:rPr>
          <w:rFonts w:cs="Liberation Serif"/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049AA0FD" wp14:editId="3B1EBA77">
            <wp:simplePos x="0" y="0"/>
            <wp:positionH relativeFrom="column">
              <wp:posOffset>309281</wp:posOffset>
            </wp:positionH>
            <wp:positionV relativeFrom="paragraph">
              <wp:posOffset>702945</wp:posOffset>
            </wp:positionV>
            <wp:extent cx="6390005" cy="2221865"/>
            <wp:effectExtent l="0" t="0" r="0" b="6985"/>
            <wp:wrapTopAndBottom/>
            <wp:docPr id="14691584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15849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 w:val="24"/>
          <w:szCs w:val="24"/>
          <w:u w:val="single"/>
        </w:rPr>
        <w:t>Question 4 : Compléter la partie de programme avertissant d’une hauteur insuffisante :</w:t>
      </w:r>
      <w:r>
        <w:rPr>
          <w:rFonts w:ascii="Arial" w:hAnsi="Arial" w:cs="Arial"/>
          <w:sz w:val="24"/>
          <w:szCs w:val="24"/>
        </w:rPr>
        <w:t xml:space="preserve"> En cas de hauteur insuffisante, une </w:t>
      </w:r>
      <w:proofErr w:type="spellStart"/>
      <w:r>
        <w:rPr>
          <w:rFonts w:ascii="Arial" w:hAnsi="Arial" w:cs="Arial"/>
          <w:sz w:val="24"/>
          <w:szCs w:val="24"/>
        </w:rPr>
        <w:t>led</w:t>
      </w:r>
      <w:proofErr w:type="spellEnd"/>
      <w:r>
        <w:rPr>
          <w:rFonts w:ascii="Arial" w:hAnsi="Arial" w:cs="Arial"/>
          <w:sz w:val="24"/>
          <w:szCs w:val="24"/>
        </w:rPr>
        <w:t xml:space="preserve"> rouge branchée en D7 sera allumée, le message suivant sera affiché sur 2 lignes « Danger Hauteur Insuffisante » </w:t>
      </w:r>
      <w:r>
        <w:rPr>
          <w:rFonts w:ascii="Arial" w:hAnsi="Arial" w:cs="Arial"/>
          <w:color w:val="000000"/>
          <w:sz w:val="24"/>
          <w:szCs w:val="24"/>
        </w:rPr>
        <w:t>et un buzzer émettra un son p</w:t>
      </w:r>
      <w:r>
        <w:rPr>
          <w:rFonts w:ascii="Arial" w:hAnsi="Arial" w:cs="Arial"/>
          <w:sz w:val="24"/>
          <w:szCs w:val="24"/>
        </w:rPr>
        <w:t>endant 10 secondes.</w:t>
      </w:r>
    </w:p>
    <w:sectPr w:rsidR="00414577" w:rsidRPr="00414577" w:rsidSect="00047056">
      <w:headerReference w:type="default" r:id="rId13"/>
      <w:footerReference w:type="default" r:id="rId14"/>
      <w:pgSz w:w="11906" w:h="16838"/>
      <w:pgMar w:top="1418" w:right="1134" w:bottom="993" w:left="709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7C9363" w14:textId="77777777" w:rsidR="00047056" w:rsidRDefault="00047056" w:rsidP="00141C08">
      <w:pPr>
        <w:spacing w:after="0" w:line="240" w:lineRule="auto"/>
      </w:pPr>
      <w:r>
        <w:separator/>
      </w:r>
    </w:p>
  </w:endnote>
  <w:endnote w:type="continuationSeparator" w:id="0">
    <w:p w14:paraId="33FE005B" w14:textId="77777777" w:rsidR="00047056" w:rsidRDefault="00047056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DECC99" w14:textId="77777777" w:rsidR="009E407C" w:rsidRDefault="009E407C" w:rsidP="00DD1B62">
    <w:pPr>
      <w:pStyle w:val="Pieddepage"/>
      <w:ind w:left="-993"/>
    </w:pPr>
    <w:r>
      <w:rPr>
        <w:noProof/>
        <w:lang w:eastAsia="fr-FR"/>
      </w:rPr>
      <w:drawing>
        <wp:anchor distT="0" distB="0" distL="114300" distR="114300" simplePos="0" relativeHeight="251658239" behindDoc="1" locked="0" layoutInCell="1" allowOverlap="1" wp14:anchorId="53B1B29A" wp14:editId="631D9323">
          <wp:simplePos x="0" y="0"/>
          <wp:positionH relativeFrom="column">
            <wp:posOffset>-225425</wp:posOffset>
          </wp:positionH>
          <wp:positionV relativeFrom="paragraph">
            <wp:posOffset>-10795</wp:posOffset>
          </wp:positionV>
          <wp:extent cx="7246620" cy="477197"/>
          <wp:effectExtent l="0" t="0" r="0" b="0"/>
          <wp:wrapNone/>
          <wp:docPr id="287" name="Image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6620" cy="4771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9E407C" w:rsidRPr="00245F29" w14:paraId="6B9D2483" w14:textId="77777777" w:rsidTr="00C668F7">
      <w:tc>
        <w:tcPr>
          <w:tcW w:w="974" w:type="dxa"/>
          <w:shd w:val="clear" w:color="auto" w:fill="auto"/>
        </w:tcPr>
        <w:p w14:paraId="5C5BF3C1" w14:textId="77777777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2" w:name="_Hlk536551649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4EA31BCA" w14:textId="77777777" w:rsidR="009E407C" w:rsidRPr="00245F29" w:rsidRDefault="00000000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fldSimple w:instr=" FILENAME   \* MERGEFORMAT ">
            <w:r w:rsidR="006B08F5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Eval_SEQ_</w:t>
            </w:r>
            <w:r w:rsidR="00FC40B6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HE.</w:t>
            </w:r>
            <w:r w:rsidR="006B08F5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docx</w:t>
            </w:r>
          </w:fldSimple>
        </w:p>
      </w:tc>
      <w:tc>
        <w:tcPr>
          <w:tcW w:w="850" w:type="dxa"/>
          <w:shd w:val="clear" w:color="auto" w:fill="auto"/>
          <w:vAlign w:val="bottom"/>
        </w:tcPr>
        <w:p w14:paraId="626DE4B4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2CEBC2CE" w14:textId="77777777" w:rsidR="009E407C" w:rsidRPr="00245F29" w:rsidRDefault="00000000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fldSimple w:instr=" DATE   \* MERGEFORMAT ">
            <w:r w:rsidR="006E0046" w:rsidRPr="006E0046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18/04/2024</w:t>
            </w:r>
          </w:fldSimple>
        </w:p>
      </w:tc>
    </w:tr>
    <w:tr w:rsidR="009E407C" w:rsidRPr="00245F29" w14:paraId="5D7DD60C" w14:textId="77777777" w:rsidTr="00C668F7">
      <w:tc>
        <w:tcPr>
          <w:tcW w:w="974" w:type="dxa"/>
          <w:shd w:val="clear" w:color="auto" w:fill="auto"/>
        </w:tcPr>
        <w:p w14:paraId="068EA0F7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28C1E272" w14:textId="77777777" w:rsidR="009E407C" w:rsidRPr="00245F29" w:rsidRDefault="00000000" w:rsidP="009E407C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2" w:history="1">
            <w:r w:rsidR="00FC40B6" w:rsidRPr="00482D57">
              <w:rPr>
                <w:rStyle w:val="Lienhypertexte"/>
                <w:rFonts w:ascii="Calibri" w:hAnsi="Calibri" w:cs="Calibri"/>
                <w:sz w:val="16"/>
                <w:szCs w:val="16"/>
              </w:rPr>
              <w:t>christophe.lebeaupin@ac-orleans-tours.fr</w:t>
            </w:r>
          </w:hyperlink>
        </w:p>
      </w:tc>
      <w:tc>
        <w:tcPr>
          <w:tcW w:w="850" w:type="dxa"/>
          <w:shd w:val="clear" w:color="auto" w:fill="auto"/>
        </w:tcPr>
        <w:p w14:paraId="31190A87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28B5B217" w14:textId="77777777" w:rsidR="009E407C" w:rsidRPr="00245F29" w:rsidRDefault="009E407C" w:rsidP="009E407C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  <w:bookmarkEnd w:id="2"/>
  </w:tbl>
  <w:p w14:paraId="3F898551" w14:textId="77777777" w:rsidR="00000000" w:rsidRDefault="00000000" w:rsidP="00DD1B62">
    <w:pPr>
      <w:pStyle w:val="Pieddepage"/>
      <w:ind w:left="-99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18A3A3" w14:textId="77777777" w:rsidR="00047056" w:rsidRDefault="00047056" w:rsidP="00141C08">
      <w:pPr>
        <w:spacing w:after="0" w:line="240" w:lineRule="auto"/>
      </w:pPr>
      <w:r>
        <w:separator/>
      </w:r>
    </w:p>
  </w:footnote>
  <w:footnote w:type="continuationSeparator" w:id="0">
    <w:p w14:paraId="6A563CC4" w14:textId="77777777" w:rsidR="00047056" w:rsidRDefault="00047056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6DC7B7" w14:textId="77777777" w:rsidR="00000000" w:rsidRDefault="00001F9A" w:rsidP="00DD0A11">
    <w:pPr>
      <w:pStyle w:val="En-tte"/>
    </w:pPr>
    <w:r>
      <w:rPr>
        <w:noProof/>
        <w:color w:val="4472C4" w:themeColor="accent1"/>
        <w:sz w:val="16"/>
        <w:szCs w:val="16"/>
        <w:lang w:eastAsia="fr-FR"/>
      </w:rPr>
      <w:drawing>
        <wp:anchor distT="0" distB="0" distL="114300" distR="114300" simplePos="0" relativeHeight="251661312" behindDoc="0" locked="0" layoutInCell="1" allowOverlap="1" wp14:anchorId="15EF8239" wp14:editId="20637A6F">
          <wp:simplePos x="0" y="0"/>
          <wp:positionH relativeFrom="column">
            <wp:posOffset>946785</wp:posOffset>
          </wp:positionH>
          <wp:positionV relativeFrom="paragraph">
            <wp:posOffset>3810</wp:posOffset>
          </wp:positionV>
          <wp:extent cx="5980430" cy="450213"/>
          <wp:effectExtent l="0" t="0" r="0" b="7620"/>
          <wp:wrapNone/>
          <wp:docPr id="285" name="Image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80430" cy="450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B2F42">
      <w:rPr>
        <w:noProof/>
        <w:lang w:eastAsia="fr-FR"/>
      </w:rPr>
      <w:drawing>
        <wp:anchor distT="0" distB="0" distL="114300" distR="114300" simplePos="0" relativeHeight="251663360" behindDoc="0" locked="0" layoutInCell="1" allowOverlap="1" wp14:anchorId="235CB0DE" wp14:editId="35FA057F">
          <wp:simplePos x="0" y="0"/>
          <wp:positionH relativeFrom="column">
            <wp:posOffset>-215900</wp:posOffset>
          </wp:positionH>
          <wp:positionV relativeFrom="paragraph">
            <wp:posOffset>24765</wp:posOffset>
          </wp:positionV>
          <wp:extent cx="1033153" cy="659400"/>
          <wp:effectExtent l="0" t="0" r="0" b="7620"/>
          <wp:wrapNone/>
          <wp:docPr id="4" name="Image 4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53" cy="659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85168B"/>
    <w:multiLevelType w:val="hybridMultilevel"/>
    <w:tmpl w:val="6D1090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431002CC"/>
    <w:multiLevelType w:val="hybridMultilevel"/>
    <w:tmpl w:val="E0026C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ED35F1"/>
    <w:multiLevelType w:val="hybridMultilevel"/>
    <w:tmpl w:val="1AF8036A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0520"/>
    <w:multiLevelType w:val="hybridMultilevel"/>
    <w:tmpl w:val="29B8FAB8"/>
    <w:lvl w:ilvl="0" w:tplc="95A089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426F22"/>
    <w:multiLevelType w:val="hybridMultilevel"/>
    <w:tmpl w:val="E0B04520"/>
    <w:lvl w:ilvl="0" w:tplc="12885D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00069C"/>
    <w:multiLevelType w:val="hybridMultilevel"/>
    <w:tmpl w:val="86DE7616"/>
    <w:lvl w:ilvl="0" w:tplc="B9766C2E">
      <w:numFmt w:val="bullet"/>
      <w:lvlText w:val="-"/>
      <w:lvlJc w:val="left"/>
      <w:pPr>
        <w:ind w:left="720" w:hanging="360"/>
      </w:pPr>
      <w:rPr>
        <w:rFonts w:ascii="Liberation Serif" w:eastAsiaTheme="minorHAnsi" w:hAnsi="Liberation Serif" w:cs="Liberation Serif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5D67F5"/>
    <w:multiLevelType w:val="multilevel"/>
    <w:tmpl w:val="15744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0974CCF"/>
    <w:multiLevelType w:val="hybridMultilevel"/>
    <w:tmpl w:val="8C62EDE8"/>
    <w:lvl w:ilvl="0" w:tplc="4A74B4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FB0A70"/>
    <w:multiLevelType w:val="hybridMultilevel"/>
    <w:tmpl w:val="225A4F3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5003360">
    <w:abstractNumId w:val="8"/>
  </w:num>
  <w:num w:numId="2" w16cid:durableId="1480268000">
    <w:abstractNumId w:val="1"/>
  </w:num>
  <w:num w:numId="3" w16cid:durableId="82848427">
    <w:abstractNumId w:val="2"/>
  </w:num>
  <w:num w:numId="4" w16cid:durableId="95831424">
    <w:abstractNumId w:val="9"/>
  </w:num>
  <w:num w:numId="5" w16cid:durableId="1611667689">
    <w:abstractNumId w:val="4"/>
  </w:num>
  <w:num w:numId="6" w16cid:durableId="1294024267">
    <w:abstractNumId w:val="6"/>
  </w:num>
  <w:num w:numId="7" w16cid:durableId="374620676">
    <w:abstractNumId w:val="5"/>
  </w:num>
  <w:num w:numId="8" w16cid:durableId="280115221">
    <w:abstractNumId w:val="3"/>
  </w:num>
  <w:num w:numId="9" w16cid:durableId="493372264">
    <w:abstractNumId w:val="7"/>
  </w:num>
  <w:num w:numId="10" w16cid:durableId="1951275337">
    <w:abstractNumId w:val="10"/>
  </w:num>
  <w:num w:numId="11" w16cid:durableId="14772558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01F9A"/>
    <w:rsid w:val="0004448A"/>
    <w:rsid w:val="00047056"/>
    <w:rsid w:val="00052580"/>
    <w:rsid w:val="000669C4"/>
    <w:rsid w:val="000B2F42"/>
    <w:rsid w:val="00115696"/>
    <w:rsid w:val="00141C08"/>
    <w:rsid w:val="00146926"/>
    <w:rsid w:val="0017282D"/>
    <w:rsid w:val="001A24CD"/>
    <w:rsid w:val="001A7D95"/>
    <w:rsid w:val="001B1471"/>
    <w:rsid w:val="001B7CB5"/>
    <w:rsid w:val="001E6753"/>
    <w:rsid w:val="00200D22"/>
    <w:rsid w:val="00220E39"/>
    <w:rsid w:val="00226F78"/>
    <w:rsid w:val="00233CD3"/>
    <w:rsid w:val="00291F18"/>
    <w:rsid w:val="002C3908"/>
    <w:rsid w:val="0030226A"/>
    <w:rsid w:val="00313A21"/>
    <w:rsid w:val="003171B5"/>
    <w:rsid w:val="00331C4A"/>
    <w:rsid w:val="00363A60"/>
    <w:rsid w:val="00385DE2"/>
    <w:rsid w:val="003B710C"/>
    <w:rsid w:val="00414577"/>
    <w:rsid w:val="00471125"/>
    <w:rsid w:val="004963BE"/>
    <w:rsid w:val="004C2EF7"/>
    <w:rsid w:val="005248AD"/>
    <w:rsid w:val="00527426"/>
    <w:rsid w:val="00545295"/>
    <w:rsid w:val="00553E92"/>
    <w:rsid w:val="0068005B"/>
    <w:rsid w:val="006B08F5"/>
    <w:rsid w:val="006E0046"/>
    <w:rsid w:val="006E46DA"/>
    <w:rsid w:val="00702EAB"/>
    <w:rsid w:val="007061D5"/>
    <w:rsid w:val="0072480C"/>
    <w:rsid w:val="007853CB"/>
    <w:rsid w:val="00794DF7"/>
    <w:rsid w:val="007C2F1F"/>
    <w:rsid w:val="007D5665"/>
    <w:rsid w:val="007E505B"/>
    <w:rsid w:val="00865F5D"/>
    <w:rsid w:val="008757D2"/>
    <w:rsid w:val="008871DC"/>
    <w:rsid w:val="0089521E"/>
    <w:rsid w:val="008A4624"/>
    <w:rsid w:val="00926A24"/>
    <w:rsid w:val="0093601B"/>
    <w:rsid w:val="009378D1"/>
    <w:rsid w:val="00960929"/>
    <w:rsid w:val="009B3982"/>
    <w:rsid w:val="009C3C88"/>
    <w:rsid w:val="009D4BC6"/>
    <w:rsid w:val="009E407C"/>
    <w:rsid w:val="009E604C"/>
    <w:rsid w:val="00A048D8"/>
    <w:rsid w:val="00A07DEB"/>
    <w:rsid w:val="00A16E09"/>
    <w:rsid w:val="00A92731"/>
    <w:rsid w:val="00AA7D68"/>
    <w:rsid w:val="00AD54FF"/>
    <w:rsid w:val="00B00232"/>
    <w:rsid w:val="00B41E9B"/>
    <w:rsid w:val="00B921A3"/>
    <w:rsid w:val="00BA357B"/>
    <w:rsid w:val="00CB652C"/>
    <w:rsid w:val="00CD40F8"/>
    <w:rsid w:val="00CD5638"/>
    <w:rsid w:val="00CD663F"/>
    <w:rsid w:val="00D031EA"/>
    <w:rsid w:val="00DD0A11"/>
    <w:rsid w:val="00DD6F6A"/>
    <w:rsid w:val="00DE6BC9"/>
    <w:rsid w:val="00DF15E8"/>
    <w:rsid w:val="00DF26AB"/>
    <w:rsid w:val="00E26B03"/>
    <w:rsid w:val="00E37C7D"/>
    <w:rsid w:val="00E9102B"/>
    <w:rsid w:val="00F72FF4"/>
    <w:rsid w:val="00F93301"/>
    <w:rsid w:val="00FC4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85CDF5"/>
  <w15:docId w15:val="{1722AC7A-A3A9-4933-B60C-3499B65B2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40F8"/>
  </w:style>
  <w:style w:type="paragraph" w:styleId="Titre1">
    <w:name w:val="heading 1"/>
    <w:basedOn w:val="Normal"/>
    <w:link w:val="Titre1Car"/>
    <w:uiPriority w:val="9"/>
    <w:qFormat/>
    <w:rsid w:val="00F72FF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92731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A92731"/>
    <w:rPr>
      <w:color w:val="605E5C"/>
      <w:shd w:val="clear" w:color="auto" w:fill="E1DFDD"/>
    </w:rPr>
  </w:style>
  <w:style w:type="paragraph" w:customStyle="1" w:styleId="Pieddepage1">
    <w:name w:val="Pied de page1"/>
    <w:basedOn w:val="Normal"/>
    <w:rsid w:val="009E407C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89521E"/>
    <w:rPr>
      <w:color w:val="954F72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F72FF4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customStyle="1" w:styleId="Stylededessinpardfaut">
    <w:name w:val="Style de dessin par défaut"/>
    <w:rsid w:val="00F72FF4"/>
    <w:pPr>
      <w:autoSpaceDE w:val="0"/>
      <w:autoSpaceDN w:val="0"/>
      <w:adjustRightInd w:val="0"/>
      <w:spacing w:after="0" w:line="200" w:lineRule="atLeast"/>
    </w:pPr>
    <w:rPr>
      <w:rFonts w:ascii="Liberation Serif" w:hAnsi="Liberation Serif" w:cs="Times New Roman"/>
      <w:kern w:val="1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17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christophe.lebeaupin@ac-orleans-tours.fr" TargetMode="External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B7FDD1-6C2C-431B-9291-EB46C0743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299</Words>
  <Characters>1648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Lebeaupin</dc:creator>
  <cp:keywords/>
  <dc:description/>
  <cp:lastModifiedBy>david bisbrouck</cp:lastModifiedBy>
  <cp:revision>2</cp:revision>
  <cp:lastPrinted>2021-05-02T14:30:00Z</cp:lastPrinted>
  <dcterms:created xsi:type="dcterms:W3CDTF">2024-04-18T14:56:00Z</dcterms:created>
  <dcterms:modified xsi:type="dcterms:W3CDTF">2024-04-18T14:56:00Z</dcterms:modified>
</cp:coreProperties>
</file>