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text" w:horzAnchor="margin" w:tblpY="324"/>
        <w:tblW w:w="10326" w:type="dxa"/>
        <w:tblLayout w:type="fixed"/>
        <w:tblCellMar>
          <w:left w:w="28" w:type="dxa"/>
          <w:right w:w="28" w:type="dxa"/>
        </w:tblCellMar>
        <w:tblLook w:val="04A0" w:firstRow="1" w:lastRow="0" w:firstColumn="1" w:lastColumn="0" w:noHBand="0" w:noVBand="1"/>
      </w:tblPr>
      <w:tblGrid>
        <w:gridCol w:w="2971"/>
        <w:gridCol w:w="34"/>
        <w:gridCol w:w="3879"/>
        <w:gridCol w:w="47"/>
        <w:gridCol w:w="3395"/>
      </w:tblGrid>
      <w:tr w:rsidR="008B27C3" w14:paraId="5A52E323" w14:textId="77777777" w:rsidTr="000B6530">
        <w:trPr>
          <w:trHeight w:val="283"/>
        </w:trPr>
        <w:tc>
          <w:tcPr>
            <w:tcW w:w="10326" w:type="dxa"/>
            <w:gridSpan w:val="5"/>
            <w:shd w:val="clear" w:color="auto" w:fill="FFFF00"/>
            <w:vAlign w:val="center"/>
          </w:tcPr>
          <w:p w14:paraId="522115EC" w14:textId="1B343143" w:rsidR="008B27C3" w:rsidRPr="00100B54" w:rsidRDefault="008B27C3" w:rsidP="008B27C3">
            <w:pPr>
              <w:rPr>
                <w:sz w:val="20"/>
                <w:szCs w:val="20"/>
                <w:highlight w:val="yellow"/>
              </w:rPr>
            </w:pPr>
            <w:r w:rsidRPr="00100B54">
              <w:rPr>
                <w:sz w:val="20"/>
                <w:szCs w:val="20"/>
                <w:highlight w:val="yellow"/>
              </w:rPr>
              <w:t>Th</w:t>
            </w:r>
            <w:r w:rsidR="00C9234F" w:rsidRPr="00100B54">
              <w:rPr>
                <w:sz w:val="20"/>
                <w:szCs w:val="20"/>
                <w:highlight w:val="yellow"/>
              </w:rPr>
              <w:t>è</w:t>
            </w:r>
            <w:r w:rsidRPr="00100B54">
              <w:rPr>
                <w:sz w:val="20"/>
                <w:szCs w:val="20"/>
                <w:highlight w:val="yellow"/>
              </w:rPr>
              <w:t>m</w:t>
            </w:r>
            <w:r w:rsidR="00C9234F" w:rsidRPr="00100B54">
              <w:rPr>
                <w:sz w:val="20"/>
                <w:szCs w:val="20"/>
                <w:highlight w:val="yellow"/>
              </w:rPr>
              <w:t>e :</w:t>
            </w:r>
          </w:p>
        </w:tc>
      </w:tr>
      <w:tr w:rsidR="008B27C3" w14:paraId="41A3E30C" w14:textId="77777777" w:rsidTr="000B6530">
        <w:trPr>
          <w:trHeight w:val="283"/>
        </w:trPr>
        <w:tc>
          <w:tcPr>
            <w:tcW w:w="10326" w:type="dxa"/>
            <w:gridSpan w:val="5"/>
            <w:tcBorders>
              <w:bottom w:val="single" w:sz="4" w:space="0" w:color="auto"/>
            </w:tcBorders>
            <w:shd w:val="clear" w:color="auto" w:fill="FFFF00"/>
            <w:vAlign w:val="center"/>
          </w:tcPr>
          <w:p w14:paraId="5B6B6238" w14:textId="56B1EBB3" w:rsidR="008B27C3" w:rsidRPr="00100B54" w:rsidRDefault="00000000" w:rsidP="008B27C3">
            <w:pPr>
              <w:rPr>
                <w:rFonts w:asciiTheme="minorHAnsi" w:hAnsiTheme="minorHAnsi" w:cstheme="minorHAnsi"/>
                <w:b/>
                <w:sz w:val="20"/>
                <w:szCs w:val="20"/>
                <w:highlight w:val="yellow"/>
              </w:rPr>
            </w:pPr>
            <w:sdt>
              <w:sdtPr>
                <w:rPr>
                  <w:sz w:val="20"/>
                  <w:szCs w:val="20"/>
                  <w:highlight w:val="yellow"/>
                </w:rPr>
                <w:alias w:val=""/>
                <w:id w:val="819849032"/>
                <w:dropDownList>
                  <w:listItem w:displayText="Choisir un thème" w:value="Choisir un thème"/>
                  <w:listItem w:displayText="Les objets et les systèmes techniques : leurs usages et leurs interactions à découvrir et à analyser" w:value="Les objets et les systèmes techniques : leurs usages et leurs interactions à découvrir et à analyser"/>
                  <w:listItem w:displayText="Structure, fonctionnement, comportement : des objets et des systèmes techniques à comprendre" w:value="Structure, fonctionnement, comportement : des objets et des systèmes techniques à comprendre"/>
                  <w:listItem w:displayText="Création, conception, réalisation, innovations : des objets à concevoir et à réaliser" w:value="Création, conception, réalisation, innovations : des objets à concevoir et à réaliser"/>
                </w:dropDownList>
              </w:sdtPr>
              <w:sdtContent>
                <w:r w:rsidR="008B27C3" w:rsidRPr="00100B54">
                  <w:rPr>
                    <w:sz w:val="20"/>
                    <w:szCs w:val="20"/>
                    <w:highlight w:val="yellow"/>
                  </w:rPr>
                  <w:t>Structure, fonctionnement, comportement : des objets et des systèmes techniques à comprendre</w:t>
                </w:r>
              </w:sdtContent>
            </w:sdt>
          </w:p>
        </w:tc>
      </w:tr>
      <w:tr w:rsidR="008B27C3" w14:paraId="4FD50128" w14:textId="77777777" w:rsidTr="008B27C3">
        <w:trPr>
          <w:trHeight w:val="364"/>
        </w:trPr>
        <w:tc>
          <w:tcPr>
            <w:tcW w:w="10326" w:type="dxa"/>
            <w:gridSpan w:val="5"/>
            <w:shd w:val="clear" w:color="auto" w:fill="auto"/>
            <w:vAlign w:val="center"/>
          </w:tcPr>
          <w:p w14:paraId="1E80D76C" w14:textId="40D76762" w:rsidR="008B27C3" w:rsidRPr="00100B54" w:rsidRDefault="008B27C3" w:rsidP="008B27C3">
            <w:pPr>
              <w:rPr>
                <w:sz w:val="20"/>
                <w:szCs w:val="20"/>
              </w:rPr>
            </w:pPr>
            <w:r w:rsidRPr="00100B54">
              <w:rPr>
                <w:sz w:val="20"/>
                <w:szCs w:val="20"/>
              </w:rPr>
              <w:t>Compétences de fin de cycle :</w:t>
            </w:r>
          </w:p>
        </w:tc>
      </w:tr>
      <w:tr w:rsidR="008B27C3" w14:paraId="0206F6ED" w14:textId="77777777" w:rsidTr="000B6530">
        <w:trPr>
          <w:trHeight w:val="364"/>
        </w:trPr>
        <w:tc>
          <w:tcPr>
            <w:tcW w:w="10326" w:type="dxa"/>
            <w:gridSpan w:val="5"/>
            <w:shd w:val="clear" w:color="auto" w:fill="FFFFFF" w:themeFill="background1"/>
            <w:vAlign w:val="center"/>
          </w:tcPr>
          <w:p w14:paraId="474A21FE" w14:textId="1CA0BD36" w:rsidR="008B27C3" w:rsidRPr="00100B54" w:rsidRDefault="00000000" w:rsidP="008B27C3">
            <w:pPr>
              <w:rPr>
                <w:rFonts w:asciiTheme="minorHAnsi" w:hAnsiTheme="minorHAnsi" w:cstheme="minorHAnsi"/>
                <w:b/>
                <w:color w:val="000000"/>
                <w:sz w:val="20"/>
                <w:szCs w:val="20"/>
              </w:rPr>
            </w:pPr>
            <w:sdt>
              <w:sdtPr>
                <w:rPr>
                  <w:sz w:val="20"/>
                  <w:szCs w:val="20"/>
                </w:rPr>
                <w:alias w:val=""/>
                <w:id w:val="449290644"/>
                <w:dropDownList>
                  <w:listItem w:displayText="Choisir une compétence de fin cycle" w:value="Choisir une compétence de fin cycle"/>
                  <w:listItem w:displayText=" " w:value=" "/>
                  <w:listItem w:displayText="LES OBJETS ET LES SYSTEMES TECHNIQUES : LEURS USAGES ET LEURS INTERACTIONS A DECOUVRIR ET A ANALYSER" w:value="LES OBJETS ET LES SYSTEMES TECHNIQUES : LEURS USAGES ET LEURS INTERACTIONS A DECOUVRIR ET A ANALYSER"/>
                  <w:listItem w:displayText="Décrire les liens entre usages et évolutions technologiques des objets et des systèmes techniques" w:value="Décrire les liens entre usages et évolutions technologiques des objets et des systèmes techniques"/>
                  <w:listItem w:displayText="Décrire les interactions entre un objet ou un système technique, son environnement et les utilisateurs" w:value="Décrire les interactions entre un objet ou un système technique, son environnement et les utilisateurs"/>
                  <w:listItem w:displayText="Caractériser et choisir un objet ou un système technique selon différents critères" w:value="Caractériser et choisir un objet ou un système technique selon différents critères"/>
                  <w:listItem w:displayText="- - -" w:value="- - -"/>
                  <w:listItem w:displayText="STRUCTURE, FONCTIONNEMENT, COMPORTEMENT / DES OBJET ET DES SYSTEMES TECHNIQUES A COMPRENDRE" w:value="STRUCTURE, FONCTIONNEMENT, COMPORTEMENT / DES OBJET ET DES SYSTEMES TECHNIQUES A COMPRENDRE"/>
                  <w:listItem w:displayText="Décrire et caractériser l’organisation interne d’un objet ou d’un système technique et ses échanges avec son environnement (énergies, données)" w:value="Décrire et caractériser l’organisation interne d’un objet ou d’un système technique et ses échanges avec son environnement (énergies, données)"/>
                  <w:listItem w:displayText="Identifier un dysfonctionnement d’un objet technique et y remédier" w:value="Identifier un dysfonctionnement d’un objet technique et y remédier"/>
                  <w:listItem w:displayText="Comprendre et modifier un programme associé à une fonctionnalité d’un objet ou d’un système technique" w:value="Comprendre et modifier un programme associé à une fonctionnalité d’un objet ou d’un système technique"/>
                  <w:listItem w:displayText="- - - -" w:value="- - - -"/>
                  <w:listItem w:displayText="CREATION, CONCEPTION, REALISATION, INNOVATIONS : DES OBJETS A CONCEVOIR ET A REALISER" w:value="CREATION, CONCEPTION, REALISATION, INNOVATIONS : DES OBJETS A CONCEVOIR ET A REALISER"/>
                  <w:listItem w:displayText="Imaginer, concevoir et réaliser une ou des solutions en réponse à un besoin, à des exigences (de développement durable, par exemple) ou à la nécessité d’améliorations dans une démarche de créativité" w:value="Imaginer, concevoir et réaliser une ou des solutions en réponse à un besoin, à des exigences (de développement durable, par exemple) ou à la nécessité d’améliorations dans une démarche de créativité"/>
                  <w:listItem w:displayText="Valider les solutions techniques par des simulations ou par des protocoles de tests" w:value="Valider les solutions techniques par des simulations ou par des protocoles de tests"/>
                  <w:listItem w:displayText="Concevoir, écrire, tester et mettre au point un programme" w:value="Concevoir, écrire, tester et mettre au point un programme"/>
                </w:dropDownList>
              </w:sdtPr>
              <w:sdtContent>
                <w:r w:rsidR="008B27C3" w:rsidRPr="00100B54">
                  <w:rPr>
                    <w:sz w:val="20"/>
                    <w:szCs w:val="20"/>
                  </w:rPr>
                  <w:t>Comprendre et modifier un programme associé à une fonctionnalité d’un objet ou d’un système technique</w:t>
                </w:r>
              </w:sdtContent>
            </w:sdt>
          </w:p>
        </w:tc>
      </w:tr>
      <w:tr w:rsidR="00C9234F" w14:paraId="55F4A4C8" w14:textId="77777777" w:rsidTr="00C9234F">
        <w:trPr>
          <w:trHeight w:val="364"/>
        </w:trPr>
        <w:tc>
          <w:tcPr>
            <w:tcW w:w="3005" w:type="dxa"/>
            <w:gridSpan w:val="2"/>
            <w:shd w:val="clear" w:color="auto" w:fill="D6E3BC" w:themeFill="accent3" w:themeFillTint="66"/>
            <w:vAlign w:val="center"/>
          </w:tcPr>
          <w:p w14:paraId="17CC0FD0" w14:textId="75D2F269" w:rsidR="00C9234F" w:rsidRPr="00100B54" w:rsidRDefault="00000000" w:rsidP="00C9234F">
            <w:pPr>
              <w:rPr>
                <w:sz w:val="20"/>
                <w:szCs w:val="20"/>
              </w:rPr>
            </w:pPr>
            <w:sdt>
              <w:sdtPr>
                <w:rPr>
                  <w:sz w:val="20"/>
                  <w:szCs w:val="20"/>
                </w:rPr>
                <w:alias w:val=""/>
                <w:id w:val="-1913460828"/>
                <w:dropDownList>
                  <w:listItem w:displayText="Choisir une thématique" w:value="Choisir une thématique"/>
                  <w:listItem w:displayText=" " w:value=" "/>
                  <w:listItem w:displayText="DECRIRE LES LIENS ENTRE USAGES ET EVOLUTIONS TECHNOLOGIQUES DES OBJETS ET DES SYSTEMES TECHNIQUES" w:value="DECRIRE LES LIENS ENTRE USAGES ET EVOLUTIONS TECHNOLOGIQUES DES OBJETS ET DES SYSTEMES TECHNIQUES"/>
                  <w:listItem w:displayText="L’évolution des OST" w:value="L’évolution des OST"/>
                  <w:listItem w:displayText="Usages et impacts sociétaux du numérique" w:value="Usages et impacts sociétaux du numérique"/>
                  <w:listItem w:displayText="- - - - - -  " w:value="- - - - - -  "/>
                  <w:listItem w:displayText="DECRIRE LES INTERACTIONS ENTRE UN OBJET OU UN SYSTEME TECHNIQUE, SON ENVIRONNEMENT ET LES UTILISATEURS" w:value="DECRIRE LES INTERACTIONS ENTRE UN OBJET OU UN SYSTEME TECHNIQUE, SON ENVIRONNEMENT ET LES UTILISATEURS"/>
                  <w:listItem w:displayText="L’OST dans son environnement" w:value="L’OST dans son environnement"/>
                  <w:listItem w:displayText="- - - - - -     " w:value="- - - - - -     "/>
                  <w:listItem w:displayText="CARACTERISER ET CHOISIR UN OBJET OU UN SYSTEME TECHNIQUE SELON DIFFERENTS CRITERES" w:value="CARACTERISER ET CHOISIR UN OBJET OU UN SYSTEME TECHNIQUE SELON DIFFERENTS CRITERES"/>
                  <w:listItem w:displayText="Le choix d’un OST dans un contexte de développement durable" w:value="Le choix d’un OST dans un contexte de développement durable"/>
                  <w:listItem w:displayText="La performance des OST" w:value="La performance des OST"/>
                  <w:listItem w:displayText="Fonctions, solutions, constituants de la chaine d’énergie" w:value="Fonctions, solutions, constituants de la chaine d’énergie"/>
                  <w:listItem w:displayText="Matériaux et procédés" w:value="Matériaux et procédés"/>
                  <w:listItem w:displayText="- - - - - -              " w:value="- - - - - -              "/>
                  <w:listItem w:displayText="DECRIRE ET CARACTERISER L’ORGANISATION INTERNE D’UN OBJET OU D’UN SYSTEME TECHNIQUE ET SES ECHANGES AVEC SON ENVIRONNEMENT (ENERGIES, DONNEES)" w:value="DECRIRE ET CARACTERISER L’ORGANISATION INTERNE D’UN OBJET OU D’UN SYSTEME TECHNIQUE ET SES ECHANGES AVEC SON ENVIRONNEMENT (ENERGIES, DONNEES)"/>
                  <w:listItem w:displayText="Fonctions, solutions, constituants de la chaîne d’information" w:value="Fonctions, solutions, constituants de la chaîne d’information"/>
                  <w:listItem w:displayText="Structuration et traitement des données" w:value="Structuration et traitement des données"/>
                  <w:listItem w:displayText="La circulation de l’information dans un réseau informatique" w:value="La circulation de l’information dans un réseau informatique"/>
                  <w:listItem w:displayText="- - - - - -               " w:value="- - - - - -               "/>
                  <w:listItem w:displayText="IDENTIFIER UN DYSFONCTIONNEMENT D’UN OBJET TECHNIQUE ET Y REMEDIER" w:value="IDENTIFIER UN DYSFONCTIONNEMENT D’UN OBJET TECHNIQUE ET Y REMEDIER"/>
                  <w:listItem w:displayText="Le dépannage et la réparation" w:value="Le dépannage et la réparation"/>
                  <w:listItem w:displayText="- - - - - -      " w:value="- - - - - -      "/>
                  <w:listItem w:displayText="COMPRENDRE ET MODIFIER UN PROGRAMME ASSOCIE A UNE FONCTIONNALITE D’UN OBJET OU D’UN SYSTEME TECHNIQUE" w:value="COMPRENDRE ET MODIFIER UN PROGRAMME ASSOCIE A UNE FONCTIONNALITE D’UN OBJET OU D’UN SYSTEME TECHNIQUE"/>
                  <w:listItem w:displayText="La programmation d’une nouvelle fonctionnalité" w:value="La programmation d’une nouvelle fonctionnalité"/>
                  <w:listItem w:displayText="- - - - - -       " w:value="- - - - - -       "/>
                  <w:listItem w:displayText="IMAGINER, CONCEVOIR ET REALISER UNE OU DES SOLUTIONS EN REPONSE A UN BESOIN, A DES EXIGENCES (DE DEVELOPPEMENT DURABLE, PAR EXEMPLE) OU A LA NECESSITE D’AMELIORATIONS DANS UNE DEMARCHE DE CREATIVITE" w:value="IMAGINER, CONCEVOIR ET REALISER UNE OU DES SOLUTIONS EN REPONSE A UN BESOIN, A DES EXIGENCES (DE DEVELOPPEMENT DURABLE, PAR EXEMPLE) OU A LA NECESSITE D’AMELIORATIONS DANS UNE DEMARCHE DE CREATIVITE"/>
                  <w:listItem w:displayText="La gestion de projet technique" w:value="La gestion de projet technique"/>
                  <w:listItem w:displayText="Le prototypage de solutions" w:value="Le prototypage de solutions"/>
                  <w:listItem w:displayText="Le choix des matériaux" w:value="Le choix des matériaux"/>
                  <w:listItem w:displayText="Le choix d’une source d’énergie" w:value="Le choix d’une source d’énergie"/>
                  <w:listItem w:displayText="L’assemblage de constituants" w:value="L’assemblage de constituants"/>
                  <w:listItem w:displayText="La modélisation et la fabrication" w:value="La modélisation et la fabrication"/>
                  <w:listItem w:displayText="Les objets communicants" w:value="Les objets communicants"/>
                  <w:listItem w:displayText="- - - - - - -        " w:value="- - - - - - -        "/>
                  <w:listItem w:displayText="VALIDER LES SOLUTIONS TECHNIQUES PAR DES SIMULATIONS OU PAR DES PROTOCOLES DE TESTS" w:value="VALIDER LES SOLUTIONS TECHNIQUES PAR DES SIMULATIONS OU PAR DES PROTOCOLES DE TESTS"/>
                  <w:listItem w:displayText="La validation du comportement mécanique d’un matériau" w:value="La validation du comportement mécanique d’un matériau"/>
                  <w:listItem w:displayText="La validation des performances d’un OST" w:value="La validation des performances d’un OST"/>
                  <w:listItem w:displayText="- - - - - -         " w:value="- - - - - -         "/>
                  <w:listItem w:displayText="CONCEVOIR, ECRIRE, TESTER ET METTRE AU POINT UN PROGRAMME" w:value="CONCEVOIR, ECRIRE, TESTER ET METTRE AU POINT UN PROGRAMME"/>
                  <w:listItem w:displayText="La programmation des OST" w:value="La programmation des OST"/>
                </w:dropDownList>
              </w:sdtPr>
              <w:sdtContent>
                <w:r w:rsidR="00C9234F" w:rsidRPr="00100B54">
                  <w:rPr>
                    <w:sz w:val="20"/>
                    <w:szCs w:val="20"/>
                  </w:rPr>
                  <w:t>La programmation d’une nouvelle fonctionnalité</w:t>
                </w:r>
              </w:sdtContent>
            </w:sdt>
          </w:p>
        </w:tc>
        <w:tc>
          <w:tcPr>
            <w:tcW w:w="3879" w:type="dxa"/>
            <w:shd w:val="clear" w:color="auto" w:fill="FBD4B4" w:themeFill="accent6" w:themeFillTint="66"/>
            <w:vAlign w:val="center"/>
          </w:tcPr>
          <w:p w14:paraId="0A87514B" w14:textId="04EEE78F" w:rsidR="00C9234F" w:rsidRPr="00100B54" w:rsidRDefault="00000000" w:rsidP="00C9234F">
            <w:pPr>
              <w:rPr>
                <w:sz w:val="20"/>
                <w:szCs w:val="20"/>
              </w:rPr>
            </w:pPr>
            <w:sdt>
              <w:sdtPr>
                <w:rPr>
                  <w:sz w:val="20"/>
                  <w:szCs w:val="20"/>
                </w:rPr>
                <w:alias w:val=""/>
                <w:id w:val="1901332426"/>
                <w:dropDownList>
                  <w:listItem w:displayText="Choisir un élément de progressivité" w:value="Choisir un élément de progressivité"/>
                  <w:listItem w:displayText="   " w:value="   "/>
                  <w:listItem w:displayText="L’EVOLUTION DES OST" w:value="L’EVOLUTION DES OST"/>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 - - - - - -" w:value=" - - - - - -"/>
                  <w:listItem w:displayText="USAGES ET IMPACTS SOCIETAUX DU NUMERIQUE" w:value="USAGES ET IMPACTS SOCIETAUX DU NUMERIQUE"/>
                  <w:listItem w:displayText="Décrire le rôle des systèmes d’information dans le partage d’information" w:value="Décrire le rôle des systèmes d’information dans le partage d’information"/>
                  <w:listItem w:displayText="Recenser des données, les identifier, les classer, les représenter, les stocker dans des fichiers, les retrouver dans une arborescence" w:value="Recenser des données, les identifier, 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listItem w:displayText="- - - - - -        " w:value="- - - - - -        "/>
                  <w:listItem w:displayText="L’OST DANS SON ENVIRONNEMENT" w:value="L’OST DANS SON ENVIRONNEMENT"/>
                  <w:listItem w:displayText="Faire la liste des interacteurs extérieurs d’un OST" w:value="Faire la liste des interacteurs extérieurs d’un OST"/>
                  <w:listItem w:displayText="Repérer et expliquer les choix de conception dans les domaines de l’ergonomie et de la sécurité ou en lien avec des objectifs de développement durable" w:value="Repérer et expliquer les choix de conception dans les domaines de l’ergonomie et de la sécurité ou en lien avec des objectifs de développement durable"/>
                  <w:listItem w:displayText="- - - - - - -     " w:value="- - - - - - -     "/>
                  <w:listItem w:displayText="LE CHOIX D’UN OST DANS UN CONTEXTE DE DEVELOPPEMENT DURABLE" w:value="LE CHOIX D’UN OST DANS UN CONTEXTE DE DEVELOPPEMENT DURABLE"/>
                  <w:listItem w:displayText="Repérer pour un OST les matériaux, les sources et les formes d’énergie, le traitement de l’information" w:value="Repérer pour un OST les matériaux, les sources et les formes d’énergie,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 - - - - -     " w:value="- - - - - -     "/>
                  <w:listItem w:displayText="LA PERFORMANCE DES OST" w:value="LA PERFORMANCE DES OST"/>
                  <w:listItem w:displayText="Mesurer et comparer une performance d’un OST à partir d’un protocole fourni" w:value="Mesurer et comparer une performance d’un OST à partir d’un protocole fourni"/>
                  <w:listItem w:displayText="- - - - - -" w:value="- - - - - -"/>
                  <w:listItem w:displayText="FONCTIONS, SOLUTIONS, CONSTITUANTS DE LA CHAINE D’ENERGIE" w:value="FONCTIONS, SOLUTIONS, CONSTITUANTS DE LA CHAINE D’ENERGI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 - - - - -  " w:value="- - - - - -  "/>
                  <w:listItem w:displayText="MATERIAUX ET PROCEDES" w:value="MATERIAUX ET PROCEDES"/>
                  <w:listItem w:displayText="Identifier les principaux matériaux constitutifs d’un OST" w:value="Identifier les principaux matériaux constitutifs d’un OST"/>
                  <w:listItem w:displayText="- - - - - -          " w:value="- - - - - -          "/>
                  <w:listItem w:displayText="FONCTIONS, SOLUTIONS, CONSTITUANTS DE LA CHAINE D’INFORMATION" w:value="FONCTIONS, SOLUTIONS, CONSTITUANTS DE LA CHAINE D’INFORMATION"/>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 - - - - -         " w:value="- - - - - -         "/>
                  <w:listItem w:displayText="STRUCTURATION ET TRAITEMENT DES DONNEES" w:value="STRUCTURATION ET TRAITEMENT DES DONNEES"/>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 - - - - -               " w:value="- - - - - -               "/>
                  <w:listItem w:displayText="LA CIRCULATION DE L’INFORMATION DANS UN RESEAU INFORMATIQUE" w:value="LA CIRCULATION DE L’INFORMATION DANS UN RESEAU INFORMATIQUE"/>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listItem w:displayText="- - - - - -            " w:value="- - - - - -            "/>
                  <w:listItem w:displayText="LE DEPANNAGE ET LA REPARATION" w:value="LE DEPANNAGE ET LA REPARATION"/>
                  <w:listItem w:displayText="Repérer visuellement une pièce défectueuse" w:value="Repérer visuellement une pièce défectueuse"/>
                  <w:listItem w:displayText="Réaliser une réparation en suivant un protocole fourni" w:value="Réaliser une réparation en suivant un protocole fourni"/>
                  <w:listItem w:displayText="Découvrir les procédés de réalisation présents dans un atelier de fabrication collaboratif" w:value="Découvrir les procédés de réalisation présents dans un atelier de fabrication collaboratif"/>
                  <w:listItem w:displayText="- - - - - -                " w:value="- - - - - -                "/>
                  <w:listItem w:displayText="LA PROGRAMMATION D’UNE NOUVELLE FONCTIONNALITE" w:value="LA PROGRAMMATION D’UNE NOUVELLE FONCTIONNALITE"/>
                  <w:listItem w:displayText="Identifier les données utilisées et produites par le programme associé à une fonctionnalité d’un OST (à partir d’un programme existant)" w:value="Identifier les données utilisées et produites par le programme associé à une fonctionnalité d’un OST (à partir d’un programme existant)"/>
                  <w:listItem w:displayText="Comprendre et traduire en un algorithme en langage naturel le programme associé à une fonctionnalité d’un OST" w:value="Comprendre et traduire en un algorithme en langage naturel le programme associé à une fonctionnalité d’un OST"/>
                  <w:listItem w:displayText="Modifier les paramètres d’un programme et identifier ou évaluer ses effets en termes de fonctionnalité" w:value="Modifier les paramètres d’un programme et identifier ou évaluer ses effets en termes de fonctionnalité"/>
                  <w:listItem w:displayText="- - - - - - -                " w:value="- - - - - - -                "/>
                  <w:listItem w:displayText="LA GESTION DE PROJET TECHNIQUE" w:value="LA GESTION DE PROJET TECHNIQUE"/>
                  <w:listItem w:displayText="Suivre un processus de conception et de réalisation dans une durée, avec des tâches identifiées" w:value="Suivre un processus de conception et de réalisation dans une durée, avec des tâches identifiées"/>
                  <w:listItem w:displayText="- - - - - - -                 " w:value="- - - - - - -                 "/>
                  <w:listItem w:displayText="LE PROTOTYPAGE DE SOLUTIONS" w:value="LE PROTOTYPAGE DE SOLUTIONS"/>
                  <w:listItem w:displayText="Fabriquer une solution pour améliorer un OST existant" w:value="Fabriquer une solution pour améliorer un OST existant"/>
                  <w:listItem w:displayText="- - - - - - -                  " w:value="- - - - - - -                  "/>
                  <w:listItem w:displayText="LE CHOIX DES MATERIAUX" w:value="LE CHOIX DES MATERIAUX"/>
                  <w:listItem w:displayText="Choisir un matériau parmi plusieurs proposés en fonction de leurs caractéristiques" w:value="Choisir un matériau parmi plusieurs proposés en fonction de leurs caractéristiques"/>
                  <w:listItem w:displayText="- - - - - -                               " w:value="- - - - - -                               "/>
                  <w:listItem w:displayText="LE CHOIX D’UNE SOURCE D’ENERGIE" w:value="LE CHOIX D’UNE SOURCE D’ENERGIE"/>
                  <w:listItem w:displayText="Choisir une source d’énergie parmi plusieurs proposées et une forme d’énergie possible" w:value="Choisir une source d’énergie parmi plusieurs proposées et une forme d’énergie possible"/>
                  <w:listItem w:displayText="- - - - - -                       " w:value="- - - - - -                       "/>
                  <w:listItem w:displayText="L’ASSEMBLAGE DE CONSTITUANTS" w:value="L’ASSEMBLAGE DE CONSTITUANTS"/>
                  <w:listItem w:displayText="Assembler les constituants fournis pour réaliser un prototype" w:value="Assembler les constituants fournis pour réaliser un prototype"/>
                  <w:listItem w:displayText="- - - - - -                        " w:value="- - - - - -                        "/>
                  <w:listItem w:displayText="LA MODELISATION ET LA FABRICATION" w:value="LA MODELISATION ET LA FABRICATION"/>
                  <w:listItem w:displayText="Mettre en oeuvre les moyens pour réaliser une forme selon une procédure fournie" w:value="Mettre en oeuvre les moyens pour réaliser une forme selon une procédure fournie"/>
                  <w:listItem w:displayText="- - - - - -                           " w:value="- - - - - -                           "/>
                  <w:listItem w:displayText="LA VALIDATION DU COMPORTEMENT MECANIQUE D’UN MATERIAU" w:value="LA VALIDATION DU COMPORTEMENT MECANIQUE D’UN MATERIAU"/>
                  <w:listItem w:displayText="Utiliser une simulation fournie pour valider la tenue mécanique d’un matériau" w:value="Utiliser une simulation fournie pour valider la tenue mécanique d’un matériau"/>
                  <w:listItem w:displayText="Mettre en oeuvre un protocole de test fourni pour valider la tenue mécanique d’un matériau" w:value="Mettre en oeuvre un protocole de test fourni pour valider la tenue mécanique d’un matériau"/>
                  <w:listItem w:displayText="- - - - - - -                                " w:value="- - - - - - -                                "/>
                  <w:listItem w:displayText="LA VALIDATION DES PERFORMANCES D’UN OST" w:value="LA VALIDATION DES PERFORMANCES D’UN OST"/>
                  <w:listItem w:displayText="Vérifier le comportement et les performances d’un objet technique en suivant un protocole fourni" w:value="Vérifier le comportement et les performances d’un objet technique en suivant un protocole fourni"/>
                  <w:listItem w:displayText="- - - - - -                            " w:value="- - - - - -                            "/>
                  <w:listItem w:displayText="CONCEVOIR, ECRIRE, TESTER ET METTRE AU POINT UN PROGRAMME" w:value="CONCEVOIR, ECRIRE, TESTER ET METTRE AU POINT UN PROGRAMME"/>
                  <w:listItem w:displayText="Analyser un programme simple fourni et tester s’il répond au besoin ou au problème posé" w:value="Analyser un programme simple fourni et tester s’il répond au besoin ou au problème posé"/>
                  <w:listItem w:displayText="Modifier un programme fourni pour répondre au besoin ou à un problème posé" w:value="Modifier un programme fourni pour répondre au besoin ou à un problème posé"/>
                  <w:listItem w:displayText="Réaliser et mettre au point un programme simple commandant un OST" w:value="Réaliser et mettre au point un programme simple commandant un OST"/>
                  <w:listItem w:displayText=" - - - - - - -" w:value=" - - - - - - -"/>
                </w:dropDownList>
              </w:sdtPr>
              <w:sdtContent>
                <w:r w:rsidR="00C9234F" w:rsidRPr="00100B54">
                  <w:rPr>
                    <w:sz w:val="20"/>
                    <w:szCs w:val="20"/>
                  </w:rPr>
                  <w:t>Modifier les paramètres d’un programme et identifier ou évaluer ses effets en termes de fonctionnalité</w:t>
                </w:r>
              </w:sdtContent>
            </w:sdt>
          </w:p>
        </w:tc>
        <w:tc>
          <w:tcPr>
            <w:tcW w:w="3442" w:type="dxa"/>
            <w:gridSpan w:val="2"/>
            <w:shd w:val="clear" w:color="auto" w:fill="D9D9D9" w:themeFill="background1" w:themeFillShade="D9"/>
            <w:vAlign w:val="center"/>
          </w:tcPr>
          <w:p w14:paraId="7BCF429E" w14:textId="3E10205D" w:rsidR="00C9234F" w:rsidRPr="004E6CD7" w:rsidRDefault="004E6CD7" w:rsidP="00C9234F">
            <w:pPr>
              <w:rPr>
                <w:sz w:val="20"/>
                <w:szCs w:val="20"/>
              </w:rPr>
            </w:pPr>
            <w:sdt>
              <w:sdtPr>
                <w:rPr>
                  <w:sz w:val="20"/>
                  <w:szCs w:val="20"/>
                </w:rPr>
                <w:alias w:val=""/>
                <w:id w:val="1638914718"/>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les modes de représentation : croquis, schéma, graphique, algorithme, modélisation" w:value="Les interacteurs extérieurs : usagers, données, autres objets, éléments de l’environnement ; les modes de représentation : croquis, schéma, graphique, algorithme, modélisation"/>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Pr="004E6CD7">
                  <w:rPr>
                    <w:sz w:val="20"/>
                    <w:szCs w:val="20"/>
                  </w:rPr>
                  <w:t>- instruction d’affectation, variable (type mot, nombre et booléen) ;</w:t>
                </w:r>
              </w:sdtContent>
            </w:sdt>
          </w:p>
          <w:p w14:paraId="4525CB4A" w14:textId="184E9237" w:rsidR="00C9234F" w:rsidRPr="004E6CD7" w:rsidRDefault="004E6CD7" w:rsidP="00C9234F">
            <w:pPr>
              <w:rPr>
                <w:sz w:val="20"/>
                <w:szCs w:val="20"/>
              </w:rPr>
            </w:pPr>
            <w:sdt>
              <w:sdtPr>
                <w:rPr>
                  <w:sz w:val="20"/>
                  <w:szCs w:val="20"/>
                </w:rPr>
                <w:alias w:val=""/>
                <w:id w:val="-467360107"/>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les modes de représentation : croquis, schéma, graphique, algorithme, modélisation" w:value="Les interacteurs extérieurs : usagers, données, autres objets, éléments de l’environnement ; les modes de représentation : croquis, schéma, graphique, algorithme, modélisation"/>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Pr="004E6CD7">
                  <w:rPr>
                    <w:sz w:val="20"/>
                    <w:szCs w:val="20"/>
                  </w:rPr>
                  <w:t>- instruction conditionnelle ;</w:t>
                </w:r>
              </w:sdtContent>
            </w:sdt>
          </w:p>
        </w:tc>
      </w:tr>
      <w:tr w:rsidR="00C9234F" w14:paraId="316F77BB" w14:textId="77777777" w:rsidTr="000B6530">
        <w:trPr>
          <w:trHeight w:val="364"/>
        </w:trPr>
        <w:tc>
          <w:tcPr>
            <w:tcW w:w="10326" w:type="dxa"/>
            <w:gridSpan w:val="5"/>
            <w:shd w:val="clear" w:color="auto" w:fill="FFFFFF" w:themeFill="background1"/>
            <w:vAlign w:val="center"/>
          </w:tcPr>
          <w:p w14:paraId="3399E192" w14:textId="5B0BE412" w:rsidR="00C9234F" w:rsidRDefault="00000000" w:rsidP="00C9234F">
            <w:sdt>
              <w:sdtPr>
                <w:rPr>
                  <w:sz w:val="20"/>
                  <w:szCs w:val="20"/>
                </w:rPr>
                <w:alias w:val=""/>
                <w:id w:val="-698782279"/>
                <w:dropDownList>
                  <w:listItem w:displayText="Choisir une compétence de fin cycle" w:value="Choisir une compétence de fin cycle"/>
                  <w:listItem w:displayText=" " w:value=" "/>
                  <w:listItem w:displayText="LES OBJETS ET LES SYSTEMES TECHNIQUES : LEURS USAGES ET LEURS INTERACTIONS A DECOUVRIR ET A ANALYSER" w:value="LES OBJETS ET LES SYSTEMES TECHNIQUES : LEURS USAGES ET LEURS INTERACTIONS A DECOUVRIR ET A ANALYSER"/>
                  <w:listItem w:displayText="Décrire les liens entre usages et évolutions technologiques des objets et des systèmes techniques" w:value="Décrire les liens entre usages et évolutions technologiques des objets et des systèmes techniques"/>
                  <w:listItem w:displayText="Décrire les interactions entre un objet ou un système technique, son environnement et les utilisateurs" w:value="Décrire les interactions entre un objet ou un système technique, son environnement et les utilisateurs"/>
                  <w:listItem w:displayText="Caractériser et choisir un objet ou un système technique selon différents critères" w:value="Caractériser et choisir un objet ou un système technique selon différents critères"/>
                  <w:listItem w:displayText="- - -" w:value="- - -"/>
                  <w:listItem w:displayText="STRUCTURE, FONCTIONNEMENT, COMPORTEMENT / DES OBJET ET DES SYSTEMES TECHNIQUES A COMPRENDRE" w:value="STRUCTURE, FONCTIONNEMENT, COMPORTEMENT / DES OBJET ET DES SYSTEMES TECHNIQUES A COMPRENDRE"/>
                  <w:listItem w:displayText="Décrire et caractériser l’organisation interne d’un objet ou d’un système technique et ses échanges avec son environnement (énergies, données)" w:value="Décrire et caractériser l’organisation interne d’un objet ou d’un système technique et ses échanges avec son environnement (énergies, données)"/>
                  <w:listItem w:displayText="Identifier un dysfonctionnement d’un objet technique et y remédier" w:value="Identifier un dysfonctionnement d’un objet technique et y remédier"/>
                  <w:listItem w:displayText="Comprendre et modifier un programme associé à une fonctionnalité d’un objet ou d’un système technique" w:value="Comprendre et modifier un programme associé à une fonctionnalité d’un objet ou d’un système technique"/>
                  <w:listItem w:displayText="- - - -" w:value="- - - -"/>
                  <w:listItem w:displayText="CREATION, CONCEPTION, REALISATION, INNOVATIONS : DES OBJETS A CONCEVOIR ET A REALISER" w:value="CREATION, CONCEPTION, REALISATION, INNOVATIONS : DES OBJETS A CONCEVOIR ET A REALISER"/>
                  <w:listItem w:displayText="Imaginer, concevoir et réaliser une ou des solutions en réponse à un besoin, à des exigences (de développement durable, par exemple) ou à la nécessité d’améliorations dans une démarche de créativité" w:value="Imaginer, concevoir et réaliser une ou des solutions en réponse à un besoin, à des exigences (de développement durable, par exemple) ou à la nécessité d’améliorations dans une démarche de créativité"/>
                  <w:listItem w:displayText="Valider les solutions techniques par des simulations ou par des protocoles de tests" w:value="Valider les solutions techniques par des simulations ou par des protocoles de tests"/>
                  <w:listItem w:displayText="Concevoir, écrire, tester et mettre au point un programme" w:value="Concevoir, écrire, tester et mettre au point un programme"/>
                </w:dropDownList>
              </w:sdtPr>
              <w:sdtContent>
                <w:r w:rsidR="00C9234F" w:rsidRPr="00100B54">
                  <w:rPr>
                    <w:sz w:val="20"/>
                    <w:szCs w:val="20"/>
                  </w:rPr>
                  <w:t>Décrire et caractériser l’organisation interne d’un objet ou d’un système technique et ses échanges avec son environnement (énergies, données)</w:t>
                </w:r>
              </w:sdtContent>
            </w:sdt>
          </w:p>
        </w:tc>
      </w:tr>
      <w:tr w:rsidR="00C9234F" w14:paraId="202DB107" w14:textId="77777777" w:rsidTr="00C9234F">
        <w:tc>
          <w:tcPr>
            <w:tcW w:w="2971" w:type="dxa"/>
            <w:shd w:val="clear" w:color="auto" w:fill="D6E3BC" w:themeFill="accent3" w:themeFillTint="66"/>
            <w:vAlign w:val="center"/>
          </w:tcPr>
          <w:p w14:paraId="0C0344AB" w14:textId="6C21DF52" w:rsidR="00C9234F" w:rsidRPr="00100B54" w:rsidRDefault="00000000" w:rsidP="00C9234F">
            <w:pPr>
              <w:rPr>
                <w:sz w:val="20"/>
                <w:szCs w:val="20"/>
              </w:rPr>
            </w:pPr>
            <w:sdt>
              <w:sdtPr>
                <w:rPr>
                  <w:sz w:val="20"/>
                  <w:szCs w:val="20"/>
                </w:rPr>
                <w:alias w:val=""/>
                <w:id w:val="-574362416"/>
                <w:dropDownList>
                  <w:listItem w:displayText="Choisir une thématique" w:value="Choisir une thématique"/>
                  <w:listItem w:displayText=" " w:value=" "/>
                  <w:listItem w:displayText="DECRIRE LES LIENS ENTRE USAGES ET EVOLUTIONS TECHNOLOGIQUES DES OBJETS ET DES SYSTEMES TECHNIQUES" w:value="DECRIRE LES LIENS ENTRE USAGES ET EVOLUTIONS TECHNOLOGIQUES DES OBJETS ET DES SYSTEMES TECHNIQUES"/>
                  <w:listItem w:displayText="L’évolution des OST" w:value="L’évolution des OST"/>
                  <w:listItem w:displayText="Usages et impacts sociétaux du numérique" w:value="Usages et impacts sociétaux du numérique"/>
                  <w:listItem w:displayText="- - - - - -  " w:value="- - - - - -  "/>
                  <w:listItem w:displayText="DECRIRE LES INTERACTIONS ENTRE UN OBJET OU UN SYSTEME TECHNIQUE, SON ENVIRONNEMENT ET LES UTILISATEURS" w:value="DECRIRE LES INTERACTIONS ENTRE UN OBJET OU UN SYSTEME TECHNIQUE, SON ENVIRONNEMENT ET LES UTILISATEURS"/>
                  <w:listItem w:displayText="L’OST dans son environnement" w:value="L’OST dans son environnement"/>
                  <w:listItem w:displayText="- - - - - -     " w:value="- - - - - -     "/>
                  <w:listItem w:displayText="CARACTERISER ET CHOISIR UN OBJET OU UN SYSTEME TECHNIQUE SELON DIFFERENTS CRITERES" w:value="CARACTERISER ET CHOISIR UN OBJET OU UN SYSTEME TECHNIQUE SELON DIFFERENTS CRITERES"/>
                  <w:listItem w:displayText="Le choix d’un OST dans un contexte de développement durable" w:value="Le choix d’un OST dans un contexte de développement durable"/>
                  <w:listItem w:displayText="La performance des OST" w:value="La performance des OST"/>
                  <w:listItem w:displayText="Fonctions, solutions, constituants de la chaine d’énergie" w:value="Fonctions, solutions, constituants de la chaine d’énergie"/>
                  <w:listItem w:displayText="Matériaux et procédés" w:value="Matériaux et procédés"/>
                  <w:listItem w:displayText="- - - - - -              " w:value="- - - - - -              "/>
                  <w:listItem w:displayText="DECRIRE ET CARACTERISER L’ORGANISATION INTERNE D’UN OBJET OU D’UN SYSTEME TECHNIQUE ET SES ECHANGES AVEC SON ENVIRONNEMENT (ENERGIES, DONNEES)" w:value="DECRIRE ET CARACTERISER L’ORGANISATION INTERNE D’UN OBJET OU D’UN SYSTEME TECHNIQUE ET SES ECHANGES AVEC SON ENVIRONNEMENT (ENERGIES, DONNEES)"/>
                  <w:listItem w:displayText="Fonctions, solutions, constituants de la chaîne d’information" w:value="Fonctions, solutions, constituants de la chaîne d’information"/>
                  <w:listItem w:displayText="Structuration et traitement des données" w:value="Structuration et traitement des données"/>
                  <w:listItem w:displayText="La circulation de l’information dans un réseau informatique" w:value="La circulation de l’information dans un réseau informatique"/>
                  <w:listItem w:displayText="- - - - - -               " w:value="- - - - - -               "/>
                  <w:listItem w:displayText="IDENTIFIER UN DYSFONCTIONNEMENT D’UN OBJET TECHNIQUE ET Y REMEDIER" w:value="IDENTIFIER UN DYSFONCTIONNEMENT D’UN OBJET TECHNIQUE ET Y REMEDIER"/>
                  <w:listItem w:displayText="Le dépannage et la réparation" w:value="Le dépannage et la réparation"/>
                  <w:listItem w:displayText="- - - - - -      " w:value="- - - - - -      "/>
                  <w:listItem w:displayText="COMPRENDRE ET MODIFIER UN PROGRAMME ASSOCIE A UNE FONCTIONNALITE D’UN OBJET OU D’UN SYSTEME TECHNIQUE" w:value="COMPRENDRE ET MODIFIER UN PROGRAMME ASSOCIE A UNE FONCTIONNALITE D’UN OBJET OU D’UN SYSTEME TECHNIQUE"/>
                  <w:listItem w:displayText="La programmation d’une nouvelle fonctionnalité" w:value="La programmation d’une nouvelle fonctionnalité"/>
                  <w:listItem w:displayText="- - - - - -       " w:value="- - - - - -       "/>
                  <w:listItem w:displayText="IMAGINER, CONCEVOIR ET REALISER UNE OU DES SOLUTIONS EN REPONSE A UN BESOIN, A DES EXIGENCES (DE DEVELOPPEMENT DURABLE, PAR EXEMPLE) OU A LA NECESSITE D’AMELIORATIONS DANS UNE DEMARCHE DE CREATIVITE" w:value="IMAGINER, CONCEVOIR ET REALISER UNE OU DES SOLUTIONS EN REPONSE A UN BESOIN, A DES EXIGENCES (DE DEVELOPPEMENT DURABLE, PAR EXEMPLE) OU A LA NECESSITE D’AMELIORATIONS DANS UNE DEMARCHE DE CREATIVITE"/>
                  <w:listItem w:displayText="La gestion de projet technique" w:value="La gestion de projet technique"/>
                  <w:listItem w:displayText="Le prototypage de solutions" w:value="Le prototypage de solutions"/>
                  <w:listItem w:displayText="Le choix des matériaux" w:value="Le choix des matériaux"/>
                  <w:listItem w:displayText="Le choix d’une source d’énergie" w:value="Le choix d’une source d’énergie"/>
                  <w:listItem w:displayText="L’assemblage de constituants" w:value="L’assemblage de constituants"/>
                  <w:listItem w:displayText="La modélisation et la fabrication" w:value="La modélisation et la fabrication"/>
                  <w:listItem w:displayText="Les objets communicants" w:value="Les objets communicants"/>
                  <w:listItem w:displayText="- - - - - - -        " w:value="- - - - - - -        "/>
                  <w:listItem w:displayText="VALIDER LES SOLUTIONS TECHNIQUES PAR DES SIMULATIONS OU PAR DES PROTOCOLES DE TESTS" w:value="VALIDER LES SOLUTIONS TECHNIQUES PAR DES SIMULATIONS OU PAR DES PROTOCOLES DE TESTS"/>
                  <w:listItem w:displayText="La validation du comportement mécanique d’un matériau" w:value="La validation du comportement mécanique d’un matériau"/>
                  <w:listItem w:displayText="La validation des performances d’un OST" w:value="La validation des performances d’un OST"/>
                  <w:listItem w:displayText="- - - - - -         " w:value="- - - - - -         "/>
                  <w:listItem w:displayText="CONCEVOIR, ECRIRE, TESTER ET METTRE AU POINT UN PROGRAMME" w:value="CONCEVOIR, ECRIRE, TESTER ET METTRE AU POINT UN PROGRAMME"/>
                  <w:listItem w:displayText="La programmation des OST" w:value="La programmation des OST"/>
                </w:dropDownList>
              </w:sdtPr>
              <w:sdtContent>
                <w:r w:rsidR="000B6530" w:rsidRPr="00100B54">
                  <w:rPr>
                    <w:sz w:val="20"/>
                    <w:szCs w:val="20"/>
                  </w:rPr>
                  <w:t>Fonctions, solutions, constituants de la chaîne d’information</w:t>
                </w:r>
              </w:sdtContent>
            </w:sdt>
          </w:p>
        </w:tc>
        <w:tc>
          <w:tcPr>
            <w:tcW w:w="3960" w:type="dxa"/>
            <w:gridSpan w:val="3"/>
            <w:shd w:val="clear" w:color="auto" w:fill="FBD4B4" w:themeFill="accent6" w:themeFillTint="66"/>
            <w:vAlign w:val="center"/>
          </w:tcPr>
          <w:p w14:paraId="746E0233" w14:textId="7C2EACB5" w:rsidR="00C9234F" w:rsidRPr="00100B54" w:rsidRDefault="00000000" w:rsidP="00C9234F">
            <w:pPr>
              <w:rPr>
                <w:sz w:val="20"/>
                <w:szCs w:val="20"/>
              </w:rPr>
            </w:pPr>
            <w:sdt>
              <w:sdtPr>
                <w:rPr>
                  <w:sz w:val="20"/>
                  <w:szCs w:val="20"/>
                  <w:shd w:val="clear" w:color="auto" w:fill="FBD4B4" w:themeFill="accent6" w:themeFillTint="66"/>
                </w:rPr>
                <w:alias w:val=""/>
                <w:id w:val="1308813886"/>
                <w:dropDownList>
                  <w:listItem w:displayText="Choisir un élément de progressivité" w:value="Choisir un élément de progressivité"/>
                  <w:listItem w:displayText="   " w:value="   "/>
                  <w:listItem w:displayText="L’EVOLUTION DES OST" w:value="L’EVOLUTION DES OST"/>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 - - - - - -" w:value=" - - - - - -"/>
                  <w:listItem w:displayText="USAGES ET IMPACTS SOCIETAUX DU NUMERIQUE" w:value="USAGES ET IMPACTS SOCIETAUX DU NUMERIQUE"/>
                  <w:listItem w:displayText="Décrire le rôle des systèmes d’information dans le partage d’information" w:value="Décrire le rôle des systèmes d’information dans le partage d’information"/>
                  <w:listItem w:displayText="Recenser des données, les identifier, les classer, les représenter, les stocker dans des fichiers, les retrouver dans une arborescence" w:value="Recenser des données, les identifier, 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listItem w:displayText="- - - - - -        " w:value="- - - - - -        "/>
                  <w:listItem w:displayText="L’OST DANS SON ENVIRONNEMENT" w:value="L’OST DANS SON ENVIRONNEMENT"/>
                  <w:listItem w:displayText="Faire la liste des interacteurs extérieurs d’un OST" w:value="Faire la liste des interacteurs extérieurs d’un OST"/>
                  <w:listItem w:displayText="Repérer et expliquer les choix de conception dans les domaines de l’ergonomie et de la sécurité ou en lien avec des objectifs de développement durable" w:value="Repérer et expliquer les choix de conception dans les domaines de l’ergonomie et de la sécurité ou en lien avec des objectifs de développement durable"/>
                  <w:listItem w:displayText="- - - - - - -     " w:value="- - - - - - -     "/>
                  <w:listItem w:displayText="LE CHOIX D’UN OST DANS UN CONTEXTE DE DEVELOPPEMENT DURABLE" w:value="LE CHOIX D’UN OST DANS UN CONTEXTE DE DEVELOPPEMENT DURABLE"/>
                  <w:listItem w:displayText="Repérer pour un OST les matériaux, les sources et les formes d’énergie, le traitement de l’information" w:value="Repérer pour un OST les matériaux, les sources et les formes d’énergie,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 - - - - -     " w:value="- - - - - -     "/>
                  <w:listItem w:displayText="LA PERFORMANCE DES OST" w:value="LA PERFORMANCE DES OST"/>
                  <w:listItem w:displayText="Mesurer et comparer une performance d’un OST à partir d’un protocole fourni" w:value="Mesurer et comparer une performance d’un OST à partir d’un protocole fourni"/>
                  <w:listItem w:displayText="- - - - - -" w:value="- - - - - -"/>
                  <w:listItem w:displayText="FONCTIONS, SOLUTIONS, CONSTITUANTS DE LA CHAINE D’ENERGIE" w:value="FONCTIONS, SOLUTIONS, CONSTITUANTS DE LA CHAINE D’ENERGI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 - - - - -  " w:value="- - - - - -  "/>
                  <w:listItem w:displayText="MATERIAUX ET PROCEDES" w:value="MATERIAUX ET PROCEDES"/>
                  <w:listItem w:displayText="Identifier les principaux matériaux constitutifs d’un OST" w:value="Identifier les principaux matériaux constitutifs d’un OST"/>
                  <w:listItem w:displayText="- - - - - -          " w:value="- - - - - -          "/>
                  <w:listItem w:displayText="FONCTIONS, SOLUTIONS, CONSTITUANTS DE LA CHAINE D’INFORMATION" w:value="FONCTIONS, SOLUTIONS, CONSTITUANTS DE LA CHAINE D’INFORMATION"/>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 - - - - -         " w:value="- - - - - -         "/>
                  <w:listItem w:displayText="STRUCTURATION ET TRAITEMENT DES DONNEES" w:value="STRUCTURATION ET TRAITEMENT DES DONNEES"/>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 - - - - -               " w:value="- - - - - -               "/>
                  <w:listItem w:displayText="LA CIRCULATION DE L’INFORMATION DANS UN RESEAU INFORMATIQUE" w:value="LA CIRCULATION DE L’INFORMATION DANS UN RESEAU INFORMATIQUE"/>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listItem w:displayText="- - - - - -            " w:value="- - - - - -            "/>
                  <w:listItem w:displayText="LE DEPANNAGE ET LA REPARATION" w:value="LE DEPANNAGE ET LA REPARATION"/>
                  <w:listItem w:displayText="Repérer visuellement une pièce défectueuse" w:value="Repérer visuellement une pièce défectueuse"/>
                  <w:listItem w:displayText="Réaliser une réparation en suivant un protocole fourni" w:value="Réaliser une réparation en suivant un protocole fourni"/>
                  <w:listItem w:displayText="Découvrir les procédés de réalisation présents dans un atelier de fabrication collaboratif" w:value="Découvrir les procédés de réalisation présents dans un atelier de fabrication collaboratif"/>
                  <w:listItem w:displayText="- - - - - -                " w:value="- - - - - -                "/>
                  <w:listItem w:displayText="LA PROGRAMMATION D’UNE NOUVELLE FONCTIONNALITE" w:value="LA PROGRAMMATION D’UNE NOUVELLE FONCTIONNALITE"/>
                  <w:listItem w:displayText="Identifier les données utilisées et produites par le programme associé à une fonctionnalité d’un OST (à partir d’un programme existant)" w:value="Identifier les données utilisées et produites par le programme associé à une fonctionnalité d’un OST (à partir d’un programme existant)"/>
                  <w:listItem w:displayText="Comprendre et traduire en un algorithme en langage naturel le programme associé à une fonctionnalité d’un OST" w:value="Comprendre et traduire en un algorithme en langage naturel le programme associé à une fonctionnalité d’un OST"/>
                  <w:listItem w:displayText="Modifier les paramètres d’un programme et identifier ou évaluer ses effets en termes de fonctionnalité" w:value="Modifier les paramètres d’un programme et identifier ou évaluer ses effets en termes de fonctionnalité"/>
                  <w:listItem w:displayText="- - - - - - -                " w:value="- - - - - - -                "/>
                  <w:listItem w:displayText="LA GESTION DE PROJET TECHNIQUE" w:value="LA GESTION DE PROJET TECHNIQUE"/>
                  <w:listItem w:displayText="Suivre un processus de conception et de réalisation dans une durée, avec des tâches identifiées" w:value="Suivre un processus de conception et de réalisation dans une durée, avec des tâches identifiées"/>
                  <w:listItem w:displayText="- - - - - - -                 " w:value="- - - - - - -                 "/>
                  <w:listItem w:displayText="LE PROTOTYPAGE DE SOLUTIONS" w:value="LE PROTOTYPAGE DE SOLUTIONS"/>
                  <w:listItem w:displayText="Fabriquer une solution pour améliorer un OST existant" w:value="Fabriquer une solution pour améliorer un OST existant"/>
                  <w:listItem w:displayText="- - - - - - -                  " w:value="- - - - - - -                  "/>
                  <w:listItem w:displayText="LE CHOIX DES MATERIAUX" w:value="LE CHOIX DES MATERIAUX"/>
                  <w:listItem w:displayText="Choisir un matériau parmi plusieurs proposés en fonction de leurs caractéristiques" w:value="Choisir un matériau parmi plusieurs proposés en fonction de leurs caractéristiques"/>
                  <w:listItem w:displayText="- - - - - -                               " w:value="- - - - - -                               "/>
                  <w:listItem w:displayText="LE CHOIX D’UNE SOURCE D’ENERGIE" w:value="LE CHOIX D’UNE SOURCE D’ENERGIE"/>
                  <w:listItem w:displayText="Choisir une source d’énergie parmi plusieurs proposées et une forme d’énergie possible" w:value="Choisir une source d’énergie parmi plusieurs proposées et une forme d’énergie possible"/>
                  <w:listItem w:displayText="- - - - - -                       " w:value="- - - - - -                       "/>
                  <w:listItem w:displayText="L’ASSEMBLAGE DE CONSTITUANTS" w:value="L’ASSEMBLAGE DE CONSTITUANTS"/>
                  <w:listItem w:displayText="Assembler les constituants fournis pour réaliser un prototype" w:value="Assembler les constituants fournis pour réaliser un prototype"/>
                  <w:listItem w:displayText="- - - - - -                        " w:value="- - - - - -                        "/>
                  <w:listItem w:displayText="LA MODELISATION ET LA FABRICATION" w:value="LA MODELISATION ET LA FABRICATION"/>
                  <w:listItem w:displayText="Mettre en oeuvre les moyens pour réaliser une forme selon une procédure fournie" w:value="Mettre en oeuvre les moyens pour réaliser une forme selon une procédure fournie"/>
                  <w:listItem w:displayText="- - - - - -                           " w:value="- - - - - -                           "/>
                  <w:listItem w:displayText="LA VALIDATION DU COMPORTEMENT MECANIQUE D’UN MATERIAU" w:value="LA VALIDATION DU COMPORTEMENT MECANIQUE D’UN MATERIAU"/>
                  <w:listItem w:displayText="Utiliser une simulation fournie pour valider la tenue mécanique d’un matériau" w:value="Utiliser une simulation fournie pour valider la tenue mécanique d’un matériau"/>
                  <w:listItem w:displayText="Mettre en oeuvre un protocole de test fourni pour valider la tenue mécanique d’un matériau" w:value="Mettre en oeuvre un protocole de test fourni pour valider la tenue mécanique d’un matériau"/>
                  <w:listItem w:displayText="- - - - - - -                                " w:value="- - - - - - -                                "/>
                  <w:listItem w:displayText="LA VALIDATION DES PERFORMANCES D’UN OST" w:value="LA VALIDATION DES PERFORMANCES D’UN OST"/>
                  <w:listItem w:displayText="Vérifier le comportement et les performances d’un objet technique en suivant un protocole fourni" w:value="Vérifier le comportement et les performances d’un objet technique en suivant un protocole fourni"/>
                  <w:listItem w:displayText="- - - - - -                            " w:value="- - - - - -                            "/>
                  <w:listItem w:displayText="CONCEVOIR, ECRIRE, TESTER ET METTRE AU POINT UN PROGRAMME" w:value="CONCEVOIR, ECRIRE, TESTER ET METTRE AU POINT UN PROGRAMME"/>
                  <w:listItem w:displayText="Analyser un programme simple fourni et tester s’il répond au besoin ou au problème posé" w:value="Analyser un programme simple fourni et tester s’il répond au besoin ou au problème posé"/>
                  <w:listItem w:displayText="Modifier un programme fourni pour répondre au besoin ou à un problème posé" w:value="Modifier un programme fourni pour répondre au besoin ou à un problème posé"/>
                  <w:listItem w:displayText="Réaliser et mettre au point un programme simple commandant un OST" w:value="Réaliser et mettre au point un programme simple commandant un OST"/>
                  <w:listItem w:displayText=" - - - - - - -" w:value=" - - - - - - -"/>
                </w:dropDownList>
              </w:sdtPr>
              <w:sdtContent>
                <w:r w:rsidR="000B6530" w:rsidRPr="00100B54">
                  <w:rPr>
                    <w:sz w:val="20"/>
                    <w:szCs w:val="20"/>
                    <w:shd w:val="clear" w:color="auto" w:fill="FBD4B4" w:themeFill="accent6" w:themeFillTint="66"/>
                  </w:rPr>
                  <w:t>Identifier des constituants de la chaîne d’information d’un OST (l’organisation de la chaîne d’information étant fournie)</w:t>
                </w:r>
              </w:sdtContent>
            </w:sdt>
          </w:p>
        </w:tc>
        <w:tc>
          <w:tcPr>
            <w:tcW w:w="3395" w:type="dxa"/>
            <w:shd w:val="clear" w:color="auto" w:fill="D9D9D9" w:themeFill="background1" w:themeFillShade="D9"/>
            <w:vAlign w:val="center"/>
          </w:tcPr>
          <w:p w14:paraId="3B575391" w14:textId="010F4F28" w:rsidR="00C9234F" w:rsidRPr="00100B54" w:rsidRDefault="004E6CD7" w:rsidP="00C9234F">
            <w:pPr>
              <w:rPr>
                <w:sz w:val="20"/>
                <w:szCs w:val="20"/>
              </w:rPr>
            </w:pPr>
            <w:sdt>
              <w:sdtPr>
                <w:rPr>
                  <w:sz w:val="20"/>
                  <w:szCs w:val="20"/>
                </w:rPr>
                <w:alias w:val=""/>
                <w:id w:val="639077415"/>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les modes de représentation : croquis, schéma, graphique, algorithme, modélisation" w:value="Les interacteurs extérieurs : usagers, données, autres objets, éléments de l’environnement ; les modes de représentation : croquis, schéma, graphique, algorithme, modélisation"/>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Pr="004E6CD7">
                  <w:rPr>
                    <w:sz w:val="20"/>
                    <w:szCs w:val="20"/>
                  </w:rPr>
                  <w:t>Les fonctions des constituants suivants : capteurs (température, présence, distance, etc.), microcontrôleur, composants d’une interface entre l’humain et la machine (IHM) : boutons, afficheurs, etc.</w:t>
                </w:r>
              </w:sdtContent>
            </w:sdt>
          </w:p>
        </w:tc>
      </w:tr>
    </w:tbl>
    <w:p w14:paraId="49CB766B" w14:textId="77777777" w:rsidR="004E6CD7" w:rsidRDefault="004E6CD7"/>
    <w:p w14:paraId="6DF34497" w14:textId="77777777" w:rsidR="004E6CD7" w:rsidRDefault="004E6CD7"/>
    <w:tbl>
      <w:tblPr>
        <w:tblStyle w:val="Grilledutableau"/>
        <w:tblpPr w:leftFromText="141" w:rightFromText="141" w:vertAnchor="text" w:horzAnchor="margin" w:tblpY="-66"/>
        <w:tblW w:w="10326" w:type="dxa"/>
        <w:tblLayout w:type="fixed"/>
        <w:tblCellMar>
          <w:left w:w="28" w:type="dxa"/>
          <w:right w:w="28" w:type="dxa"/>
        </w:tblCellMar>
        <w:tblLook w:val="04A0" w:firstRow="1" w:lastRow="0" w:firstColumn="1" w:lastColumn="0" w:noHBand="0" w:noVBand="1"/>
      </w:tblPr>
      <w:tblGrid>
        <w:gridCol w:w="2971"/>
        <w:gridCol w:w="3960"/>
        <w:gridCol w:w="3395"/>
      </w:tblGrid>
      <w:tr w:rsidR="004E6CD7" w14:paraId="2B0AF98B" w14:textId="77777777" w:rsidTr="005C0B95">
        <w:trPr>
          <w:trHeight w:val="283"/>
        </w:trPr>
        <w:tc>
          <w:tcPr>
            <w:tcW w:w="10326" w:type="dxa"/>
            <w:gridSpan w:val="3"/>
            <w:shd w:val="clear" w:color="auto" w:fill="EAF1DD" w:themeFill="accent3" w:themeFillTint="33"/>
            <w:vAlign w:val="center"/>
          </w:tcPr>
          <w:p w14:paraId="03B75380" w14:textId="77777777" w:rsidR="004E6CD7" w:rsidRDefault="004E6CD7" w:rsidP="005C0B95">
            <w:pPr>
              <w:rPr>
                <w:rFonts w:asciiTheme="minorHAnsi" w:hAnsiTheme="minorHAnsi" w:cstheme="minorHAnsi"/>
                <w:b/>
              </w:rPr>
            </w:pPr>
            <w:sdt>
              <w:sdtPr>
                <w:alias w:val=""/>
                <w:id w:val="546031916"/>
                <w:dropDownList>
                  <w:listItem w:displayText="Choisir un thème" w:value="Choisir un thème"/>
                  <w:listItem w:displayText="Les objets et les systèmes techniques : leurs usages et leurs interactions à découvrir et à analyser" w:value="Les objets et les systèmes techniques : leurs usages et leurs interactions à découvrir et à analyser"/>
                  <w:listItem w:displayText="Structure, fonctionnement, comportement : des objets et des systèmes techniques à comprendre" w:value="Structure, fonctionnement, comportement : des objets et des systèmes techniques à comprendre"/>
                  <w:listItem w:displayText="Création, conception, réalisation, innovations : des objets à concevoir et à réaliser" w:value="Création, conception, réalisation, innovations : des objets à concevoir et à réaliser"/>
                </w:dropDownList>
              </w:sdtPr>
              <w:sdtContent>
                <w:r>
                  <w:t>Choisir un thème</w:t>
                </w:r>
              </w:sdtContent>
            </w:sdt>
          </w:p>
        </w:tc>
      </w:tr>
      <w:tr w:rsidR="004E6CD7" w14:paraId="1EFBF5B0" w14:textId="77777777" w:rsidTr="005C0B95">
        <w:trPr>
          <w:trHeight w:val="364"/>
        </w:trPr>
        <w:tc>
          <w:tcPr>
            <w:tcW w:w="10326" w:type="dxa"/>
            <w:gridSpan w:val="3"/>
            <w:shd w:val="clear" w:color="auto" w:fill="EAF1DD" w:themeFill="accent3" w:themeFillTint="33"/>
            <w:vAlign w:val="center"/>
          </w:tcPr>
          <w:p w14:paraId="5F140B22" w14:textId="77777777" w:rsidR="004E6CD7" w:rsidRDefault="004E6CD7" w:rsidP="005C0B95">
            <w:pPr>
              <w:rPr>
                <w:rFonts w:asciiTheme="minorHAnsi" w:hAnsiTheme="minorHAnsi" w:cstheme="minorHAnsi"/>
                <w:b/>
                <w:color w:val="000000"/>
              </w:rPr>
            </w:pPr>
            <w:sdt>
              <w:sdtPr>
                <w:alias w:val=""/>
                <w:id w:val="159820068"/>
                <w:dropDownList>
                  <w:listItem w:displayText="Choisir une compétence de fin cycle" w:value="Choisir une compétence de fin cycle"/>
                  <w:listItem w:displayText=" " w:value=" "/>
                  <w:listItem w:displayText="LES OBJETS ET LES SYSTEMES TECHNIQUES : LEURS USAGES ET LEURS INTERACTIONS A DECOUVRIR ET A ANALYSER" w:value="LES OBJETS ET LES SYSTEMES TECHNIQUES : LEURS USAGES ET LEURS INTERACTIONS A DECOUVRIR ET A ANALYSER"/>
                  <w:listItem w:displayText="Décrire les liens entre usages et évolutions technologiques des objets et des systèmes techniques" w:value="Décrire les liens entre usages et évolutions technologiques des objets et des systèmes techniques"/>
                  <w:listItem w:displayText="Décrire les interactions entre un objet ou un système technique, son environnement et les utilisateurs" w:value="Décrire les interactions entre un objet ou un système technique, son environnement et les utilisateurs"/>
                  <w:listItem w:displayText="Caractériser et choisir un objet ou un système technique selon différents critères" w:value="Caractériser et choisir un objet ou un système technique selon différents critères"/>
                  <w:listItem w:displayText="- - -" w:value="- - -"/>
                  <w:listItem w:displayText="STRUCTURE, FONCTIONNEMENT, COMPORTEMENT / DES OBJET ET DES SYSTEMES TECHNIQUES A COMPRENDRE" w:value="STRUCTURE, FONCTIONNEMENT, COMPORTEMENT / DES OBJET ET DES SYSTEMES TECHNIQUES A COMPRENDRE"/>
                  <w:listItem w:displayText="Décrire et caractériser l’organisation interne d’un objet ou d’un système technique et ses échanges avec son environnement (énergies, données)" w:value="Décrire et caractériser l’organisation interne d’un objet ou d’un système technique et ses échanges avec son environnement (énergies, données)"/>
                  <w:listItem w:displayText="Identifier un dysfonctionnement d’un objet technique et y remédier" w:value="Identifier un dysfonctionnement d’un objet technique et y remédier"/>
                  <w:listItem w:displayText="Comprendre et modifier un programme associé à une fonctionnalité d’un objet ou d’un système technique" w:value="Comprendre et modifier un programme associé à une fonctionnalité d’un objet ou d’un système technique"/>
                  <w:listItem w:displayText="- - - -" w:value="- - - -"/>
                  <w:listItem w:displayText="CREATION, CONCEPTION, REALISATION, INNOVATIONS : DES OBJETS A CONCEVOIR ET A REALISER" w:value="CREATION, CONCEPTION, REALISATION, INNOVATIONS : DES OBJETS A CONCEVOIR ET A REALISER"/>
                  <w:listItem w:displayText="Imaginer, concevoir et réaliser une ou des solutions en réponse à un besoin, à des exigences (de développement durable, par exemple) ou à la nécessité d’améliorations dans une démarche de créativité" w:value="Imaginer, concevoir et réaliser une ou des solutions en réponse à un besoin, à des exigences (de développement durable, par exemple) ou à la nécessité d’améliorations dans une démarche de créativité"/>
                  <w:listItem w:displayText="Valider les solutions techniques par des simulations ou par des protocoles de tests" w:value="Valider les solutions techniques par des simulations ou par des protocoles de tests"/>
                  <w:listItem w:displayText="Concevoir, écrire, tester et mettre au point un programme" w:value="Concevoir, écrire, tester et mettre au point un programme"/>
                </w:dropDownList>
              </w:sdtPr>
              <w:sdtContent>
                <w:r>
                  <w:t>Choisir une compétence de fin cycle</w:t>
                </w:r>
              </w:sdtContent>
            </w:sdt>
          </w:p>
        </w:tc>
      </w:tr>
      <w:tr w:rsidR="004E6CD7" w14:paraId="2E6168D8" w14:textId="77777777" w:rsidTr="005C0B95">
        <w:tc>
          <w:tcPr>
            <w:tcW w:w="2971" w:type="dxa"/>
            <w:vAlign w:val="center"/>
          </w:tcPr>
          <w:p w14:paraId="430D2EB7" w14:textId="77777777" w:rsidR="004E6CD7" w:rsidRDefault="004E6CD7" w:rsidP="005C0B95">
            <w:pPr>
              <w:jc w:val="center"/>
              <w:rPr>
                <w:rFonts w:asciiTheme="minorHAnsi" w:hAnsiTheme="minorHAnsi" w:cstheme="minorHAnsi"/>
                <w:b/>
                <w:bCs/>
              </w:rPr>
            </w:pPr>
            <w:r>
              <w:rPr>
                <w:rFonts w:asciiTheme="minorHAnsi" w:hAnsiTheme="minorHAnsi" w:cstheme="minorHAnsi"/>
                <w:b/>
                <w:bCs/>
                <w:sz w:val="20"/>
                <w:szCs w:val="20"/>
              </w:rPr>
              <w:t>Thématiques</w:t>
            </w:r>
          </w:p>
        </w:tc>
        <w:tc>
          <w:tcPr>
            <w:tcW w:w="3960" w:type="dxa"/>
            <w:vAlign w:val="center"/>
          </w:tcPr>
          <w:p w14:paraId="6BC5EAC9" w14:textId="77777777" w:rsidR="004E6CD7" w:rsidRDefault="004E6CD7" w:rsidP="005C0B95">
            <w:pPr>
              <w:jc w:val="center"/>
              <w:rPr>
                <w:rFonts w:asciiTheme="minorHAnsi" w:hAnsiTheme="minorHAnsi" w:cstheme="minorHAnsi"/>
                <w:b/>
                <w:bCs/>
              </w:rPr>
            </w:pPr>
            <w:r>
              <w:rPr>
                <w:rFonts w:asciiTheme="minorHAnsi" w:hAnsiTheme="minorHAnsi" w:cstheme="minorHAnsi"/>
                <w:b/>
                <w:bCs/>
                <w:sz w:val="20"/>
                <w:szCs w:val="20"/>
              </w:rPr>
              <w:t>Eléments de progressivité</w:t>
            </w:r>
          </w:p>
        </w:tc>
        <w:tc>
          <w:tcPr>
            <w:tcW w:w="3395" w:type="dxa"/>
            <w:vAlign w:val="center"/>
          </w:tcPr>
          <w:p w14:paraId="22CD05BA" w14:textId="77777777" w:rsidR="004E6CD7" w:rsidRDefault="004E6CD7" w:rsidP="005C0B95">
            <w:pPr>
              <w:jc w:val="center"/>
              <w:rPr>
                <w:rFonts w:asciiTheme="minorHAnsi" w:hAnsiTheme="minorHAnsi" w:cstheme="minorHAnsi"/>
                <w:b/>
                <w:bCs/>
              </w:rPr>
            </w:pPr>
            <w:r>
              <w:rPr>
                <w:rFonts w:asciiTheme="minorHAnsi" w:hAnsiTheme="minorHAnsi" w:cstheme="minorHAnsi"/>
                <w:b/>
                <w:bCs/>
                <w:sz w:val="20"/>
                <w:szCs w:val="20"/>
              </w:rPr>
              <w:t>Connaissances</w:t>
            </w:r>
          </w:p>
        </w:tc>
      </w:tr>
      <w:tr w:rsidR="004E6CD7" w14:paraId="7CCDA81B" w14:textId="77777777" w:rsidTr="005C0B95">
        <w:tc>
          <w:tcPr>
            <w:tcW w:w="2971" w:type="dxa"/>
            <w:vAlign w:val="center"/>
          </w:tcPr>
          <w:p w14:paraId="69FFE9C1" w14:textId="77777777" w:rsidR="004E6CD7" w:rsidRDefault="004E6CD7" w:rsidP="005C0B95">
            <w:pPr>
              <w:rPr>
                <w:rFonts w:asciiTheme="minorHAnsi" w:hAnsiTheme="minorHAnsi" w:cstheme="minorHAnsi"/>
                <w:bCs/>
              </w:rPr>
            </w:pPr>
            <w:sdt>
              <w:sdtPr>
                <w:alias w:val=""/>
                <w:id w:val="719946994"/>
                <w:dropDownList>
                  <w:listItem w:displayText="Choisir une thématique" w:value="Choisir une thématique"/>
                  <w:listItem w:displayText=" " w:value=" "/>
                  <w:listItem w:displayText="DECRIRE LES LIENS ENTRE USAGES ET EVOLUTIONS TECHNOLOGIQUES DES OBJETS ET DES SYSTEMES TECHNIQUES" w:value="DECRIRE LES LIENS ENTRE USAGES ET EVOLUTIONS TECHNOLOGIQUES DES OBJETS ET DES SYSTEMES TECHNIQUES"/>
                  <w:listItem w:displayText="L’évolution des OST" w:value="L’évolution des OST"/>
                  <w:listItem w:displayText="Usages et impacts sociétaux du numérique" w:value="Usages et impacts sociétaux du numérique"/>
                  <w:listItem w:displayText="- - - - - -  " w:value="- - - - - -  "/>
                  <w:listItem w:displayText="DECRIRE LES INTERACTIONS ENTRE UN OBJET OU UN SYSTEME TECHNIQUE, SON ENVIRONNEMENT ET LES UTILISATEURS" w:value="DECRIRE LES INTERACTIONS ENTRE UN OBJET OU UN SYSTEME TECHNIQUE, SON ENVIRONNEMENT ET LES UTILISATEURS"/>
                  <w:listItem w:displayText="L’OST dans son environnement" w:value="L’OST dans son environnement"/>
                  <w:listItem w:displayText="- - - - - -     " w:value="- - - - - -     "/>
                  <w:listItem w:displayText="CARACTERISER ET CHOISIR UN OBJET OU UN SYSTEME TECHNIQUE SELON DIFFERENTS CRITERES" w:value="CARACTERISER ET CHOISIR UN OBJET OU UN SYSTEME TECHNIQUE SELON DIFFERENTS CRITERES"/>
                  <w:listItem w:displayText="Le choix d’un OST dans un contexte de développement durable" w:value="Le choix d’un OST dans un contexte de développement durable"/>
                  <w:listItem w:displayText="La performance des OST" w:value="La performance des OST"/>
                  <w:listItem w:displayText="- - - - - -              " w:value="- - - - - -              "/>
                  <w:listItem w:displayText="DECRIRE ET CARACTERISER L’ORGANISATION INTERNE D’UN OBJET OU D’UN SYSTEME TECHNIQUE ET SES ECHANGES AVEC SON ENVIRONNEMENT (ENERGIES, DONNEES)" w:value="DECRIRE ET CARACTERISER L’ORGANISATION INTERNE D’UN OBJET OU D’UN SYSTEME TECHNIQUE ET SES ECHANGES AVEC SON ENVIRONNEMENT (ENERGIES, DONNEES)"/>
                  <w:listItem w:displayText="Fonctions, solutions, constituants de la chaine d’énergie" w:value="Fonctions, solutions, constituants de la chaine d’énergie"/>
                  <w:listItem w:displayText="Matériaux et procédés" w:value="Matériaux et procédés"/>
                  <w:listItem w:displayText="Fonctions, solutions, constituants de la chaîne d’information" w:value="Fonctions, solutions, constituants de la chaîne d’information"/>
                  <w:listItem w:displayText="Structuration et traitement des données" w:value="Structuration et traitement des données"/>
                  <w:listItem w:displayText="La circulation de l’information dans un réseau informatique" w:value="La circulation de l’information dans un réseau informatique"/>
                  <w:listItem w:displayText="- - - - - -               " w:value="- - - - - -               "/>
                  <w:listItem w:displayText="IDENTIFIER UN DYSFONCTIONNEMENT D’UN OBJET TECHNIQUE ET Y REMEDIER" w:value="IDENTIFIER UN DYSFONCTIONNEMENT D’UN OBJET TECHNIQUE ET Y REMEDIER"/>
                  <w:listItem w:displayText="Le dépannage et la réparation" w:value="Le dépannage et la réparation"/>
                  <w:listItem w:displayText="- - - - - -      " w:value="- - - - - -      "/>
                  <w:listItem w:displayText="COMPRENDRE ET MODIFIER UN PROGRAMME ASSOCIE A UNE FONCTIONNALITE D’UN OBJET OU D’UN SYSTEME TECHNIQUE" w:value="COMPRENDRE ET MODIFIER UN PROGRAMME ASSOCIE A UNE FONCTIONNALITE D’UN OBJET OU D’UN SYSTEME TECHNIQUE"/>
                  <w:listItem w:displayText="La programmation d’une nouvelle fonctionnalité" w:value="La programmation d’une nouvelle fonctionnalité"/>
                  <w:listItem w:displayText="- - - - - -       " w:value="- - - - - -       "/>
                  <w:listItem w:displayText="IMAGINER, CONCEVOIR ET REALISER UNE OU DES SOLUTIONS EN REPONSE A UN BESOIN, A DES EXIGENCES (DE DEVELOPPEMENT DURABLE, PAR EXEMPLE) OU A LA NECESSITE D’AMELIORATIONS DANS UNE DEMARCHE DE CREATIVITE" w:value="IMAGINER, CONCEVOIR ET REALISER UNE OU DES SOLUTIONS EN REPONSE A UN BESOIN, A DES EXIGENCES (DE DEVELOPPEMENT DURABLE, PAR EXEMPLE) OU A LA NECESSITE D’AMELIORATIONS DANS UNE DEMARCHE DE CREATIVITE"/>
                  <w:listItem w:displayText="La gestion de projet technique" w:value="La gestion de projet technique"/>
                  <w:listItem w:displayText="Le prototypage de solutions" w:value="Le prototypage de solutions"/>
                  <w:listItem w:displayText="Le choix des matériaux" w:value="Le choix des matériaux"/>
                  <w:listItem w:displayText="Le choix d’une source d’énergie" w:value="Le choix d’une source d’énergie"/>
                  <w:listItem w:displayText="L’assemblage de constituants" w:value="L’assemblage de constituants"/>
                  <w:listItem w:displayText="La modélisation et la fabrication" w:value="La modélisation et la fabrication"/>
                  <w:listItem w:displayText="Les objets communicants" w:value="Les objets communicants"/>
                  <w:listItem w:displayText="- - - - - - -        " w:value="- - - - - - -        "/>
                  <w:listItem w:displayText="VALIDER LES SOLUTIONS TECHNIQUES PAR DES SIMULATIONS OU PAR DES PROTOCOLES DE TESTS" w:value="VALIDER LES SOLUTIONS TECHNIQUES PAR DES SIMULATIONS OU PAR DES PROTOCOLES DE TESTS"/>
                  <w:listItem w:displayText="La validation du comportement mécanique d’un matériau" w:value="La validation du comportement mécanique d’un matériau"/>
                  <w:listItem w:displayText="La validation des performances d’un OST" w:value="La validation des performances d’un OST"/>
                  <w:listItem w:displayText="- - - - - -         " w:value="- - - - - -         "/>
                  <w:listItem w:displayText="CONCEVOIR, ECRIRE, TESTER ET METTRE AU POINT UN PROGRAMME" w:value="CONCEVOIR, ECRIRE, TESTER ET METTRE AU POINT UN PROGRAMME"/>
                  <w:listItem w:displayText="La programmation des OST" w:value="La programmation des OST"/>
                </w:dropDownList>
              </w:sdtPr>
              <w:sdtContent>
                <w:r>
                  <w:t>Choisir une thématique</w:t>
                </w:r>
              </w:sdtContent>
            </w:sdt>
          </w:p>
        </w:tc>
        <w:tc>
          <w:tcPr>
            <w:tcW w:w="3960" w:type="dxa"/>
            <w:vAlign w:val="center"/>
          </w:tcPr>
          <w:p w14:paraId="19B76F4D" w14:textId="77777777" w:rsidR="004E6CD7" w:rsidRDefault="004E6CD7" w:rsidP="005C0B95">
            <w:pPr>
              <w:rPr>
                <w:rFonts w:asciiTheme="minorHAnsi" w:hAnsiTheme="minorHAnsi" w:cstheme="minorHAnsi"/>
                <w:bCs/>
              </w:rPr>
            </w:pPr>
            <w:sdt>
              <w:sdtPr>
                <w:alias w:val=""/>
                <w:id w:val="-1790042321"/>
                <w:dropDownList>
                  <w:listItem w:displayText="Choisir un élément de progressivité" w:value="Choisir un élément de progressivité"/>
                  <w:listItem w:displayText="   " w:value="   "/>
                  <w:listItem w:displayText="L’EVOLUTION DES OST" w:value="L’EVOLUTION DES OST"/>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 - - - - - -" w:value=" - - - - - -"/>
                  <w:listItem w:displayText="USAGES ET IMPACTS SOCIETAUX DU NUMERIQUE" w:value="USAGES ET IMPACTS SOCIETAUX DU NUMERIQUE"/>
                  <w:listItem w:displayText="Décrire le rôle des systèmes d’information dans le partage d’information" w:value="Décrire le rôle des systèmes d’information dans le partage d’information"/>
                  <w:listItem w:displayText="Recenser des données, les identifier, les classer, les représenter, les stocker dans des fichiers, les retrouver dans une arborescence" w:value="Recenser des données, les identifier, 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listItem w:displayText="- - - - - -        " w:value="- - - - - -        "/>
                  <w:listItem w:displayText="L’OST DANS SON ENVIRONNEMENT" w:value="L’OST DANS SON ENVIRONNEMENT"/>
                  <w:listItem w:displayText="Faire la liste des interacteurs extérieurs d’un OST" w:value="Faire la liste des interacteurs extérieurs d’un OST"/>
                  <w:listItem w:displayText="Repérer et expliquer les choix de conception dans les domaines de l’ergonomie et de la sécurité ou en lien avec des objectifs de développement durable" w:value="Repérer et expliquer les choix de conception dans les domaines de l’ergonomie et de la sécurité ou en lien avec des objectifs de développement durable"/>
                  <w:listItem w:displayText="- - - - - - -     " w:value="- - - - - - -     "/>
                  <w:listItem w:displayText="LE CHOIX D’UN OST DANS UN CONTEXTE DE DEVELOPPEMENT DURABLE" w:value="LE CHOIX D’UN OST DANS UN CONTEXTE DE DEVELOPPEMENT DURABLE"/>
                  <w:listItem w:displayText="Repérer pour un OST les matériaux, les sources et les formes d’énergie, le traitement de l’information" w:value="Repérer pour un OST les matériaux, les sources et les formes d’énergie,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 - - - - -     " w:value="- - - - - -     "/>
                  <w:listItem w:displayText="LA PERFORMANCE DES OST" w:value="LA PERFORMANCE DES OST"/>
                  <w:listItem w:displayText="Mesurer et comparer une performance d’un OST à partir d’un protocole fourni" w:value="Mesurer et comparer une performance d’un OST à partir d’un protocole fourni"/>
                  <w:listItem w:displayText="- - - - - -" w:value="- - - - - -"/>
                  <w:listItem w:displayText="FONCTIONS, SOLUTIONS, CONSTITUANTS DE LA CHAINE D’ENERGIE" w:value="FONCTIONS, SOLUTIONS, CONSTITUANTS DE LA CHAINE D’ENERGI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 - - - - -  " w:value="- - - - - -  "/>
                  <w:listItem w:displayText="MATERIAUX ET PROCEDES" w:value="MATERIAUX ET PROCEDES"/>
                  <w:listItem w:displayText="Identifier les principaux matériaux constitutifs d’un OST" w:value="Identifier les principaux matériaux constitutifs d’un OST"/>
                  <w:listItem w:displayText="- - - - - -          " w:value="- - - - - -          "/>
                  <w:listItem w:displayText="FONCTIONS, SOLUTIONS, CONSTITUANTS DE LA CHAINE D’INFORMATION" w:value="FONCTIONS, SOLUTIONS, CONSTITUANTS DE LA CHAINE D’INFORMATION"/>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 - - - - -         " w:value="- - - - - -         "/>
                  <w:listItem w:displayText="STRUCTURATION ET TRAITEMENT DES DONNEES" w:value="STRUCTURATION ET TRAITEMENT DES DONNEES"/>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 - - - - -               " w:value="- - - - - -               "/>
                  <w:listItem w:displayText="LA CIRCULATION DE L’INFORMATION DANS UN RESEAU INFORMATIQUE" w:value="LA CIRCULATION DE L’INFORMATION DANS UN RESEAU INFORMATIQUE"/>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listItem w:displayText="- - - - - -            " w:value="- - - - - -            "/>
                  <w:listItem w:displayText="LE DEPANNAGE ET LA REPARATION" w:value="LE DEPANNAGE ET LA REPARATION"/>
                  <w:listItem w:displayText="Repérer visuellement une pièce défectueuse" w:value="Repérer visuellement une pièce défectueuse"/>
                  <w:listItem w:displayText="Réaliser une réparation en suivant un protocole fourni" w:value="Réaliser une réparation en suivant un protocole fourni"/>
                  <w:listItem w:displayText="Découvrir les procédés de réalisation présents dans un atelier de fabrication collaboratif" w:value="Découvrir les procédés de réalisation présents dans un atelier de fabrication collaboratif"/>
                  <w:listItem w:displayText="- - - - - -                " w:value="- - - - - -                "/>
                  <w:listItem w:displayText="LA PROGRAMMATION D’UNE NOUVELLE FONCTIONNALITE" w:value="LA PROGRAMMATION D’UNE NOUVELLE FONCTIONNALITE"/>
                  <w:listItem w:displayText="Identifier les données utilisées et produites par le programme associé à une fonctionnalité d’un OST (à partir d’un programme existant)" w:value="Identifier les données utilisées et produites par le programme associé à une fonctionnalité d’un OST (à partir d’un programme existant)"/>
                  <w:listItem w:displayText="Comprendre et traduire en un algorithme en langage naturel le programme associé à une fonctionnalité d’un OST" w:value="Comprendre et traduire en un algorithme en langage naturel le programme associé à une fonctionnalité d’un OST"/>
                  <w:listItem w:displayText="Modifier les paramètres d’un programme et identifier ou évaluer ses effets en termes de fonctionnalité" w:value="Modifier les paramètres d’un programme et identifier ou évaluer ses effets en termes de fonctionnalité"/>
                  <w:listItem w:displayText="- - - - - - -                " w:value="- - - - - - -                "/>
                  <w:listItem w:displayText="LA GESTION DE PROJET TECHNIQUE" w:value="LA GESTION DE PROJET TECHNIQUE"/>
                  <w:listItem w:displayText="Suivre un processus de conception et de réalisation dans une durée, avec des tâches identifiées" w:value="Suivre un processus de conception et de réalisation dans une durée, avec des tâches identifiées"/>
                  <w:listItem w:displayText="- - - - - - -                 " w:value="- - - - - - -                 "/>
                  <w:listItem w:displayText="LE PROTOTYPAGE DE SOLUTIONS" w:value="LE PROTOTYPAGE DE SOLUTIONS"/>
                  <w:listItem w:displayText="Fabriquer une solution pour améliorer un OST existant" w:value="Fabriquer une solution pour améliorer un OST existant"/>
                  <w:listItem w:displayText="- - - - - - -                  " w:value="- - - - - - -                  "/>
                  <w:listItem w:displayText="LE CHOIX DES MATERIAUX" w:value="LE CHOIX DES MATERIAUX"/>
                  <w:listItem w:displayText="Choisir un matériau parmi plusieurs proposés en fonction de leurs caractéristiques" w:value="Choisir un matériau parmi plusieurs proposés en fonction de leurs caractéristiques"/>
                  <w:listItem w:displayText="- - - - - -                               " w:value="- - - - - -                               "/>
                  <w:listItem w:displayText="LE CHOIX D’UNE SOURCE D’ENERGIE" w:value="LE CHOIX D’UNE SOURCE D’ENERGIE"/>
                  <w:listItem w:displayText="Choisir une source d’énergie parmi plusieurs proposées et une forme d’énergie possible" w:value="Choisir une source d’énergie parmi plusieurs proposées et une forme d’énergie possible"/>
                  <w:listItem w:displayText="- - - - - -                       " w:value="- - - - - -                       "/>
                  <w:listItem w:displayText="L’ASSEMBLAGE DE CONSTITUANTS" w:value="L’ASSEMBLAGE DE CONSTITUANTS"/>
                  <w:listItem w:displayText="Assembler les constituants fournis pour réaliser un prototype" w:value="Assembler les constituants fournis pour réaliser un prototype"/>
                  <w:listItem w:displayText="- - - - - -                        " w:value="- - - - - -                        "/>
                  <w:listItem w:displayText="LA MODELISATION ET LA FABRICATION" w:value="LA MODELISATION ET LA FABRICATION"/>
                  <w:listItem w:displayText="Mettre en oeuvre les moyens pour réaliser une forme selon une procédure fournie" w:value="Mettre en oeuvre les moyens pour réaliser une forme selon une procédure fournie"/>
                  <w:listItem w:displayText="- - - - - -                           " w:value="- - - - - -                           "/>
                  <w:listItem w:displayText="LA VALIDATION DU COMPORTEMENT MECANIQUE D’UN MATERIAU" w:value="LA VALIDATION DU COMPORTEMENT MECANIQUE D’UN MATERIAU"/>
                  <w:listItem w:displayText="Utiliser une simulation fournie pour valider la tenue mécanique d’un matériau" w:value="Utiliser une simulation fournie pour valider la tenue mécanique d’un matériau"/>
                  <w:listItem w:displayText="Mettre en oeuvre un protocole de test fourni pour valider la tenue mécanique d’un matériau" w:value="Mettre en oeuvre un protocole de test fourni pour valider la tenue mécanique d’un matériau"/>
                  <w:listItem w:displayText="- - - - - - -                                " w:value="- - - - - - -                                "/>
                  <w:listItem w:displayText="LA VALIDATION DES PERFORMANCES D’UN OST" w:value="LA VALIDATION DES PERFORMANCES D’UN OST"/>
                  <w:listItem w:displayText="Vérifier le comportement et les performances d’un objet technique en suivant un protocole fourni" w:value="Vérifier le comportement et les performances d’un objet technique en suivant un protocole fourni"/>
                  <w:listItem w:displayText="- - - - - -                            " w:value="- - - - - -                            "/>
                  <w:listItem w:displayText="CONCEVOIR, ECRIRE, TESTER ET METTRE AU POINT UN PROGRAMME" w:value="CONCEVOIR, ECRIRE, TESTER ET METTRE AU POINT UN PROGRAMME"/>
                  <w:listItem w:displayText="Analyser un programme simple fourni et tester s’il répond au besoin ou au problème posé" w:value="Analyser un programme simple fourni et tester s’il répond au besoin ou au problème posé"/>
                  <w:listItem w:displayText="Modifier un programme fourni pour répondre au besoin ou à un problème posé" w:value="Modifier un programme fourni pour répondre au besoin ou à un problème posé"/>
                  <w:listItem w:displayText="Réaliser et mettre au point un programme simple commandant un OST" w:value="Réaliser et mettre au point un programme simple commandant un OST"/>
                  <w:listItem w:displayText=" - - - - - - -" w:value=" - - - - - - -"/>
                </w:dropDownList>
              </w:sdtPr>
              <w:sdtContent>
                <w:r>
                  <w:t>Choisir un élément de progressivité</w:t>
                </w:r>
              </w:sdtContent>
            </w:sdt>
          </w:p>
        </w:tc>
        <w:tc>
          <w:tcPr>
            <w:tcW w:w="3395" w:type="dxa"/>
            <w:vAlign w:val="center"/>
          </w:tcPr>
          <w:p w14:paraId="2D359CD0" w14:textId="77777777" w:rsidR="004E6CD7" w:rsidRDefault="004E6CD7" w:rsidP="005C0B95">
            <w:pPr>
              <w:rPr>
                <w:rFonts w:asciiTheme="minorHAnsi" w:hAnsiTheme="minorHAnsi" w:cstheme="minorHAnsi"/>
                <w:bCs/>
              </w:rPr>
            </w:pPr>
            <w:sdt>
              <w:sdtPr>
                <w:alias w:val=""/>
                <w:id w:val="-1693534720"/>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les modes de représentation : croquis, schéma, graphique, algorithme, modélisation" w:value="Les interacteurs extérieurs : usagers, données, autres objets, éléments de l’environnement ; les modes de représentation : croquis, schéma, graphique, algorithme, modélisation"/>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 w:value="Les contraintes : prise en compte des exigences issues des normes ou d’un cahier des charges, labels et certifications ;"/>
                  <w:listItem w:displayText=" L’ergonomie liée à l’usage." w:value="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bookmarkStart w:id="0" w:name="_Hlk143702028"/>
                <w:r>
                  <w:t>Choisir une connaissance</w:t>
                </w:r>
              </w:sdtContent>
            </w:sdt>
            <w:bookmarkEnd w:id="0"/>
          </w:p>
        </w:tc>
      </w:tr>
    </w:tbl>
    <w:p w14:paraId="67F02B3B" w14:textId="77777777" w:rsidR="004E6CD7" w:rsidRDefault="004E6CD7"/>
    <w:tbl>
      <w:tblPr>
        <w:tblpPr w:leftFromText="141" w:rightFromText="141" w:vertAnchor="page" w:horzAnchor="page" w:tblpX="1801" w:tblpY="751"/>
        <w:tblW w:w="9610" w:type="dxa"/>
        <w:tblBorders>
          <w:bottom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610"/>
      </w:tblGrid>
      <w:tr w:rsidR="00B32FD5" w:rsidRPr="00A233FA" w14:paraId="6DDF92D9" w14:textId="77777777" w:rsidTr="00B32FD5">
        <w:trPr>
          <w:trHeight w:val="59"/>
        </w:trPr>
        <w:tc>
          <w:tcPr>
            <w:tcW w:w="9610" w:type="dxa"/>
            <w:shd w:val="clear" w:color="auto" w:fill="auto"/>
          </w:tcPr>
          <w:p w14:paraId="3446A17C" w14:textId="77777777" w:rsidR="00B32FD5" w:rsidRDefault="00B32FD5" w:rsidP="00B32FD5">
            <w:pPr>
              <w:ind w:left="-142" w:firstLine="142"/>
            </w:pPr>
          </w:p>
          <w:p w14:paraId="14ADF328" w14:textId="77777777" w:rsidR="00B32FD5" w:rsidRPr="006F3120" w:rsidRDefault="00B32FD5" w:rsidP="00B32FD5">
            <w:pPr>
              <w:rPr>
                <w:b/>
                <w:i/>
                <w:color w:val="4F81BD" w:themeColor="accent1"/>
              </w:rPr>
            </w:pPr>
            <w:r w:rsidRPr="006F3120">
              <w:rPr>
                <w:b/>
                <w:i/>
                <w:color w:val="4F81BD" w:themeColor="accent1"/>
              </w:rPr>
              <w:t xml:space="preserve">Thème de séquence : </w:t>
            </w:r>
            <w:r w:rsidR="009331D8">
              <w:rPr>
                <w:b/>
                <w:i/>
                <w:color w:val="4F81BD" w:themeColor="accent1"/>
              </w:rPr>
              <w:t>Fonctionnement d’objets du quotidien</w:t>
            </w:r>
          </w:p>
          <w:p w14:paraId="70560897" w14:textId="77777777" w:rsidR="00B32FD5" w:rsidRDefault="00B32FD5" w:rsidP="00B32FD5">
            <w:pPr>
              <w:rPr>
                <w:b/>
                <w:i/>
                <w:color w:val="4F81BD" w:themeColor="accent1"/>
                <w:sz w:val="12"/>
              </w:rPr>
            </w:pPr>
            <w:r w:rsidRPr="006F3120">
              <w:rPr>
                <w:b/>
                <w:i/>
                <w:color w:val="4F81BD" w:themeColor="accent1"/>
              </w:rPr>
              <w:t xml:space="preserve">Problématique : </w:t>
            </w:r>
            <w:r w:rsidR="00EC7A49">
              <w:rPr>
                <w:b/>
                <w:i/>
                <w:color w:val="4F81BD" w:themeColor="accent1"/>
              </w:rPr>
              <w:t>Mesurer la hauteur d’eau</w:t>
            </w:r>
            <w:r w:rsidR="004534BF">
              <w:rPr>
                <w:b/>
                <w:i/>
                <w:color w:val="4F81BD" w:themeColor="accent1"/>
              </w:rPr>
              <w:t xml:space="preserve"> et avertir</w:t>
            </w:r>
          </w:p>
          <w:p w14:paraId="2F947880" w14:textId="77777777" w:rsidR="00B32FD5" w:rsidRPr="006F3120" w:rsidRDefault="00B32FD5" w:rsidP="00B32FD5">
            <w:pPr>
              <w:rPr>
                <w:b/>
                <w:i/>
                <w:color w:val="4F81BD" w:themeColor="accent1"/>
                <w:sz w:val="12"/>
              </w:rPr>
            </w:pPr>
          </w:p>
        </w:tc>
      </w:tr>
      <w:tr w:rsidR="00B32FD5" w:rsidRPr="002F6598" w14:paraId="195AC776" w14:textId="77777777" w:rsidTr="00B32FD5">
        <w:trPr>
          <w:trHeight w:val="59"/>
        </w:trPr>
        <w:tc>
          <w:tcPr>
            <w:tcW w:w="9610" w:type="dxa"/>
            <w:shd w:val="clear" w:color="auto" w:fill="auto"/>
          </w:tcPr>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5"/>
              <w:gridCol w:w="2954"/>
              <w:gridCol w:w="3442"/>
            </w:tblGrid>
            <w:tr w:rsidR="00B32FD5" w:rsidRPr="0090347C" w14:paraId="5F3E9C3C" w14:textId="77777777" w:rsidTr="00BB2623">
              <w:trPr>
                <w:trHeight w:val="15"/>
              </w:trPr>
              <w:tc>
                <w:tcPr>
                  <w:tcW w:w="2955" w:type="dxa"/>
                  <w:shd w:val="clear" w:color="auto" w:fill="D9D9D9" w:themeFill="background1" w:themeFillShade="D9"/>
                </w:tcPr>
                <w:p w14:paraId="3511928F" w14:textId="77777777" w:rsidR="00B32FD5" w:rsidRPr="002F6598" w:rsidRDefault="00B32FD5" w:rsidP="00B32FD5">
                  <w:pPr>
                    <w:framePr w:hSpace="141" w:wrap="around" w:vAnchor="page" w:hAnchor="page" w:x="1801" w:y="751"/>
                    <w:jc w:val="center"/>
                    <w:rPr>
                      <w:b/>
                      <w:color w:val="4F81BD" w:themeColor="accent1"/>
                      <w:sz w:val="20"/>
                    </w:rPr>
                  </w:pPr>
                  <w:r w:rsidRPr="002F6598">
                    <w:rPr>
                      <w:b/>
                      <w:color w:val="4F81BD" w:themeColor="accent1"/>
                      <w:sz w:val="20"/>
                    </w:rPr>
                    <w:t>5</w:t>
                  </w:r>
                  <w:r w:rsidRPr="002F6598">
                    <w:rPr>
                      <w:b/>
                      <w:color w:val="4F81BD" w:themeColor="accent1"/>
                      <w:sz w:val="20"/>
                      <w:vertAlign w:val="superscript"/>
                    </w:rPr>
                    <w:t>ème</w:t>
                  </w:r>
                </w:p>
              </w:tc>
              <w:tc>
                <w:tcPr>
                  <w:tcW w:w="2954" w:type="dxa"/>
                  <w:shd w:val="clear" w:color="auto" w:fill="FFFFFF" w:themeFill="background1"/>
                </w:tcPr>
                <w:p w14:paraId="7E303802" w14:textId="77777777" w:rsidR="00B32FD5" w:rsidRPr="002F6598" w:rsidRDefault="00B32FD5" w:rsidP="00B32FD5">
                  <w:pPr>
                    <w:framePr w:hSpace="141" w:wrap="around" w:vAnchor="page" w:hAnchor="page" w:x="1801" w:y="751"/>
                    <w:jc w:val="center"/>
                    <w:rPr>
                      <w:b/>
                      <w:color w:val="4F81BD" w:themeColor="accent1"/>
                      <w:sz w:val="20"/>
                    </w:rPr>
                  </w:pPr>
                  <w:r w:rsidRPr="002F6598">
                    <w:rPr>
                      <w:b/>
                      <w:color w:val="4F81BD" w:themeColor="accent1"/>
                      <w:sz w:val="20"/>
                    </w:rPr>
                    <w:t>4</w:t>
                  </w:r>
                  <w:r w:rsidRPr="002F6598">
                    <w:rPr>
                      <w:b/>
                      <w:color w:val="4F81BD" w:themeColor="accent1"/>
                      <w:sz w:val="20"/>
                      <w:vertAlign w:val="superscript"/>
                    </w:rPr>
                    <w:t>ème</w:t>
                  </w:r>
                </w:p>
              </w:tc>
              <w:tc>
                <w:tcPr>
                  <w:tcW w:w="3442" w:type="dxa"/>
                  <w:shd w:val="clear" w:color="auto" w:fill="FFFFFF" w:themeFill="background1"/>
                </w:tcPr>
                <w:p w14:paraId="1AE1B08C" w14:textId="77777777" w:rsidR="00B32FD5" w:rsidRPr="002F6598" w:rsidRDefault="00B32FD5" w:rsidP="00B32FD5">
                  <w:pPr>
                    <w:framePr w:hSpace="141" w:wrap="around" w:vAnchor="page" w:hAnchor="page" w:x="1801" w:y="751"/>
                    <w:jc w:val="center"/>
                    <w:rPr>
                      <w:b/>
                      <w:color w:val="4F81BD" w:themeColor="accent1"/>
                      <w:sz w:val="20"/>
                    </w:rPr>
                  </w:pPr>
                  <w:r w:rsidRPr="002F6598">
                    <w:rPr>
                      <w:b/>
                      <w:color w:val="4F81BD" w:themeColor="accent1"/>
                      <w:sz w:val="20"/>
                    </w:rPr>
                    <w:t>3</w:t>
                  </w:r>
                  <w:r w:rsidRPr="002F6598">
                    <w:rPr>
                      <w:b/>
                      <w:color w:val="4F81BD" w:themeColor="accent1"/>
                      <w:sz w:val="20"/>
                      <w:vertAlign w:val="superscript"/>
                    </w:rPr>
                    <w:t>ème</w:t>
                  </w:r>
                </w:p>
              </w:tc>
            </w:tr>
          </w:tbl>
          <w:p w14:paraId="7FFC9E88" w14:textId="77777777" w:rsidR="00B32FD5" w:rsidRPr="0090347C" w:rsidRDefault="00B32FD5" w:rsidP="00B32FD5">
            <w:pPr>
              <w:rPr>
                <w:sz w:val="20"/>
              </w:rPr>
            </w:pPr>
          </w:p>
        </w:tc>
      </w:tr>
    </w:tbl>
    <w:p w14:paraId="1275C192" w14:textId="77777777" w:rsidR="008307E6" w:rsidRPr="0002446B" w:rsidRDefault="008307E6" w:rsidP="008A40F6">
      <w:pPr>
        <w:rPr>
          <w:sz w:val="16"/>
        </w:rPr>
      </w:pPr>
    </w:p>
    <w:p w14:paraId="4A8FA779" w14:textId="77777777" w:rsidR="0002446B" w:rsidRPr="003E1F1C" w:rsidRDefault="0002446B" w:rsidP="008A40F6">
      <w:pPr>
        <w:rPr>
          <w:b/>
          <w:i/>
          <w:color w:val="0070C0"/>
          <w:sz w:val="16"/>
        </w:rPr>
      </w:pPr>
      <w:r w:rsidRPr="003E1F1C">
        <w:rPr>
          <w:b/>
          <w:i/>
          <w:color w:val="0070C0"/>
          <w:sz w:val="16"/>
        </w:rPr>
        <w:t>Volet pédagogique :</w:t>
      </w: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8830"/>
      </w:tblGrid>
      <w:tr w:rsidR="003E1F1C" w14:paraId="5384D802" w14:textId="77777777" w:rsidTr="00AB0259">
        <w:tc>
          <w:tcPr>
            <w:tcW w:w="2410" w:type="dxa"/>
            <w:tcBorders>
              <w:bottom w:val="single" w:sz="4" w:space="0" w:color="auto"/>
            </w:tcBorders>
            <w:shd w:val="clear" w:color="auto" w:fill="DBE5F1" w:themeFill="accent1" w:themeFillTint="33"/>
          </w:tcPr>
          <w:p w14:paraId="0418B7F5" w14:textId="77777777" w:rsidR="003E1F1C" w:rsidRPr="003E1F1C" w:rsidRDefault="003E1F1C" w:rsidP="00C40FEF">
            <w:pPr>
              <w:rPr>
                <w:color w:val="548DD4" w:themeColor="text2" w:themeTint="99"/>
                <w:sz w:val="16"/>
                <w:szCs w:val="16"/>
              </w:rPr>
            </w:pPr>
            <w:r w:rsidRPr="003E1F1C">
              <w:rPr>
                <w:color w:val="548DD4" w:themeColor="text2" w:themeTint="99"/>
                <w:sz w:val="16"/>
                <w:szCs w:val="16"/>
              </w:rPr>
              <w:t>Eléments de synthèse :</w:t>
            </w:r>
          </w:p>
        </w:tc>
        <w:tc>
          <w:tcPr>
            <w:tcW w:w="8642" w:type="dxa"/>
            <w:tcBorders>
              <w:bottom w:val="single" w:sz="4" w:space="0" w:color="auto"/>
            </w:tcBorders>
            <w:shd w:val="clear" w:color="auto" w:fill="auto"/>
          </w:tcPr>
          <w:p w14:paraId="4355F42A" w14:textId="77777777" w:rsidR="003E1F1C" w:rsidRPr="00915300" w:rsidRDefault="00915300" w:rsidP="00AF1845">
            <w:pPr>
              <w:rPr>
                <w:rFonts w:asciiTheme="minorHAnsi" w:hAnsiTheme="minorHAnsi" w:cstheme="minorHAnsi"/>
                <w:sz w:val="16"/>
                <w:szCs w:val="16"/>
              </w:rPr>
            </w:pPr>
            <w:r w:rsidRPr="00915300">
              <w:rPr>
                <w:rFonts w:asciiTheme="minorHAnsi" w:hAnsiTheme="minorHAnsi" w:cstheme="minorHAnsi"/>
                <w:sz w:val="16"/>
                <w:szCs w:val="16"/>
              </w:rPr>
              <w:t>Analyse fonctionnelle | Fonction technique | Solution technologique | représentation fonctionnelle</w:t>
            </w:r>
          </w:p>
        </w:tc>
      </w:tr>
      <w:tr w:rsidR="003E1F1C" w14:paraId="30CE0971" w14:textId="77777777" w:rsidTr="00AB0259">
        <w:trPr>
          <w:trHeight w:val="145"/>
        </w:trPr>
        <w:tc>
          <w:tcPr>
            <w:tcW w:w="2410" w:type="dxa"/>
            <w:tcBorders>
              <w:top w:val="single" w:sz="4" w:space="0" w:color="auto"/>
              <w:bottom w:val="single" w:sz="4" w:space="0" w:color="auto"/>
            </w:tcBorders>
            <w:shd w:val="clear" w:color="auto" w:fill="DBE5F1" w:themeFill="accent1" w:themeFillTint="33"/>
          </w:tcPr>
          <w:p w14:paraId="2A5F9C05" w14:textId="77777777" w:rsidR="003E1F1C" w:rsidRPr="003E1F1C" w:rsidRDefault="003E1F1C">
            <w:pPr>
              <w:rPr>
                <w:color w:val="548DD4" w:themeColor="text2" w:themeTint="99"/>
              </w:rPr>
            </w:pPr>
            <w:r w:rsidRPr="003E1F1C">
              <w:rPr>
                <w:color w:val="548DD4" w:themeColor="text2" w:themeTint="99"/>
                <w:sz w:val="16"/>
                <w:szCs w:val="16"/>
              </w:rPr>
              <w:t>Piste d’évaluation :</w:t>
            </w:r>
          </w:p>
        </w:tc>
        <w:tc>
          <w:tcPr>
            <w:tcW w:w="8642" w:type="dxa"/>
            <w:tcBorders>
              <w:top w:val="single" w:sz="4" w:space="0" w:color="auto"/>
              <w:bottom w:val="single" w:sz="4" w:space="0" w:color="auto"/>
            </w:tcBorders>
            <w:shd w:val="clear" w:color="auto" w:fill="auto"/>
          </w:tcPr>
          <w:p w14:paraId="30F136BF" w14:textId="77777777" w:rsidR="003E1F1C" w:rsidRPr="00915300" w:rsidRDefault="00915300" w:rsidP="00C40FEF">
            <w:pPr>
              <w:rPr>
                <w:rFonts w:asciiTheme="minorHAnsi" w:hAnsiTheme="minorHAnsi" w:cstheme="minorHAnsi"/>
                <w:sz w:val="16"/>
                <w:szCs w:val="16"/>
              </w:rPr>
            </w:pPr>
            <w:r w:rsidRPr="00915300">
              <w:rPr>
                <w:rFonts w:asciiTheme="minorHAnsi" w:hAnsiTheme="minorHAnsi" w:cstheme="minorHAnsi"/>
                <w:sz w:val="16"/>
                <w:szCs w:val="16"/>
              </w:rPr>
              <w:t>Sur un système non vu en classe identifier :</w:t>
            </w:r>
            <w:r w:rsidRPr="00915300">
              <w:rPr>
                <w:rFonts w:asciiTheme="minorHAnsi" w:hAnsiTheme="minorHAnsi" w:cstheme="minorHAnsi"/>
                <w:sz w:val="16"/>
                <w:szCs w:val="16"/>
              </w:rPr>
              <w:br/>
              <w:t>- Les fonctions techniques</w:t>
            </w:r>
            <w:r w:rsidRPr="00915300">
              <w:rPr>
                <w:rFonts w:asciiTheme="minorHAnsi" w:hAnsiTheme="minorHAnsi" w:cstheme="minorHAnsi"/>
                <w:sz w:val="16"/>
                <w:szCs w:val="16"/>
              </w:rPr>
              <w:br/>
              <w:t>- Les solutions techniques</w:t>
            </w:r>
          </w:p>
        </w:tc>
      </w:tr>
      <w:tr w:rsidR="003E1F1C" w14:paraId="568F9641" w14:textId="77777777" w:rsidTr="00AB0259">
        <w:trPr>
          <w:trHeight w:val="92"/>
        </w:trPr>
        <w:tc>
          <w:tcPr>
            <w:tcW w:w="2410" w:type="dxa"/>
            <w:tcBorders>
              <w:top w:val="single" w:sz="4" w:space="0" w:color="auto"/>
              <w:bottom w:val="single" w:sz="4" w:space="0" w:color="auto"/>
            </w:tcBorders>
            <w:shd w:val="clear" w:color="auto" w:fill="DBE5F1" w:themeFill="accent1" w:themeFillTint="33"/>
          </w:tcPr>
          <w:p w14:paraId="6B4CF589" w14:textId="77777777" w:rsidR="003E1F1C" w:rsidRPr="003E1F1C" w:rsidRDefault="003E1F1C" w:rsidP="00F005A3">
            <w:pPr>
              <w:rPr>
                <w:color w:val="548DD4" w:themeColor="text2" w:themeTint="99"/>
              </w:rPr>
            </w:pPr>
            <w:r w:rsidRPr="003E1F1C">
              <w:rPr>
                <w:color w:val="548DD4" w:themeColor="text2" w:themeTint="99"/>
                <w:sz w:val="16"/>
                <w:szCs w:val="16"/>
              </w:rPr>
              <w:t>Situation déclenchante :</w:t>
            </w:r>
          </w:p>
        </w:tc>
        <w:tc>
          <w:tcPr>
            <w:tcW w:w="8642" w:type="dxa"/>
            <w:tcBorders>
              <w:top w:val="single" w:sz="4" w:space="0" w:color="auto"/>
              <w:bottom w:val="single" w:sz="4" w:space="0" w:color="auto"/>
            </w:tcBorders>
            <w:shd w:val="clear" w:color="auto" w:fill="auto"/>
          </w:tcPr>
          <w:p w14:paraId="02747F89" w14:textId="77777777" w:rsidR="00B97FF9" w:rsidRDefault="00B97FF9">
            <w:pPr>
              <w:rPr>
                <w:rFonts w:asciiTheme="minorHAnsi" w:hAnsiTheme="minorHAnsi" w:cstheme="minorHAnsi"/>
                <w:sz w:val="16"/>
                <w:szCs w:val="16"/>
              </w:rPr>
            </w:pPr>
            <w:r>
              <w:rPr>
                <w:rFonts w:asciiTheme="minorHAnsi" w:hAnsiTheme="minorHAnsi" w:cstheme="minorHAnsi"/>
                <w:sz w:val="16"/>
                <w:szCs w:val="16"/>
              </w:rPr>
              <w:t>- A quoi sert-cet objet technique ?</w:t>
            </w:r>
          </w:p>
          <w:p w14:paraId="4A4D5A80" w14:textId="77777777" w:rsidR="00B97FF9" w:rsidRDefault="00B97FF9">
            <w:pPr>
              <w:rPr>
                <w:rFonts w:asciiTheme="minorHAnsi" w:hAnsiTheme="minorHAnsi" w:cstheme="minorHAnsi"/>
                <w:sz w:val="16"/>
                <w:szCs w:val="16"/>
              </w:rPr>
            </w:pPr>
            <w:r>
              <w:rPr>
                <w:rFonts w:asciiTheme="minorHAnsi" w:hAnsiTheme="minorHAnsi" w:cstheme="minorHAnsi"/>
                <w:sz w:val="16"/>
                <w:szCs w:val="16"/>
              </w:rPr>
              <w:t>- A qui sert-il ?</w:t>
            </w:r>
          </w:p>
          <w:p w14:paraId="1495AF08" w14:textId="77777777" w:rsidR="00B97FF9" w:rsidRDefault="00B97FF9">
            <w:pPr>
              <w:rPr>
                <w:rFonts w:asciiTheme="minorHAnsi" w:hAnsiTheme="minorHAnsi" w:cstheme="minorHAnsi"/>
                <w:sz w:val="16"/>
                <w:szCs w:val="16"/>
              </w:rPr>
            </w:pPr>
            <w:r>
              <w:rPr>
                <w:rFonts w:asciiTheme="minorHAnsi" w:hAnsiTheme="minorHAnsi" w:cstheme="minorHAnsi"/>
                <w:sz w:val="16"/>
                <w:szCs w:val="16"/>
              </w:rPr>
              <w:t xml:space="preserve">- dans quel but ? </w:t>
            </w:r>
          </w:p>
          <w:p w14:paraId="4D6877CF" w14:textId="77777777" w:rsidR="00950DBE" w:rsidRDefault="00950DBE">
            <w:pPr>
              <w:rPr>
                <w:rFonts w:asciiTheme="minorHAnsi" w:hAnsiTheme="minorHAnsi" w:cstheme="minorHAnsi"/>
                <w:sz w:val="16"/>
                <w:szCs w:val="16"/>
              </w:rPr>
            </w:pPr>
          </w:p>
          <w:p w14:paraId="3BC918FD" w14:textId="77777777" w:rsidR="00B97FF9" w:rsidRDefault="00B97FF9">
            <w:pPr>
              <w:rPr>
                <w:rFonts w:asciiTheme="minorHAnsi" w:hAnsiTheme="minorHAnsi" w:cstheme="minorHAnsi"/>
                <w:sz w:val="16"/>
                <w:szCs w:val="16"/>
              </w:rPr>
            </w:pPr>
            <w:r>
              <w:rPr>
                <w:rFonts w:asciiTheme="minorHAnsi" w:hAnsiTheme="minorHAnsi" w:cstheme="minorHAnsi"/>
                <w:sz w:val="16"/>
                <w:szCs w:val="16"/>
              </w:rPr>
              <w:t>Comment améliorer l'objet technique pour supprimer ces inconvénients ?</w:t>
            </w:r>
          </w:p>
          <w:p w14:paraId="2CD0851E" w14:textId="77777777" w:rsidR="00915300" w:rsidRPr="00915300" w:rsidRDefault="00915300">
            <w:pPr>
              <w:rPr>
                <w:rFonts w:asciiTheme="minorHAnsi" w:hAnsiTheme="minorHAnsi" w:cstheme="minorHAnsi"/>
                <w:sz w:val="16"/>
                <w:szCs w:val="16"/>
              </w:rPr>
            </w:pPr>
          </w:p>
        </w:tc>
      </w:tr>
      <w:tr w:rsidR="003E1F1C" w14:paraId="0D8A758B" w14:textId="77777777" w:rsidTr="00E00161">
        <w:trPr>
          <w:trHeight w:val="92"/>
        </w:trPr>
        <w:tc>
          <w:tcPr>
            <w:tcW w:w="2410" w:type="dxa"/>
            <w:tcBorders>
              <w:top w:val="single" w:sz="4" w:space="0" w:color="auto"/>
              <w:bottom w:val="single" w:sz="4" w:space="0" w:color="auto"/>
            </w:tcBorders>
            <w:shd w:val="clear" w:color="auto" w:fill="DBE5F1" w:themeFill="accent1" w:themeFillTint="33"/>
          </w:tcPr>
          <w:p w14:paraId="5D842AF5" w14:textId="77777777" w:rsidR="003E1F1C" w:rsidRPr="003E1F1C" w:rsidRDefault="003E1F1C" w:rsidP="00F005A3">
            <w:pPr>
              <w:rPr>
                <w:color w:val="548DD4" w:themeColor="text2" w:themeTint="99"/>
                <w:sz w:val="16"/>
                <w:szCs w:val="16"/>
              </w:rPr>
            </w:pPr>
            <w:r w:rsidRPr="003E1F1C">
              <w:rPr>
                <w:color w:val="548DD4" w:themeColor="text2" w:themeTint="99"/>
                <w:sz w:val="16"/>
                <w:szCs w:val="16"/>
              </w:rPr>
              <w:t>Intentions pédagogiques :</w:t>
            </w:r>
          </w:p>
        </w:tc>
        <w:tc>
          <w:tcPr>
            <w:tcW w:w="8642" w:type="dxa"/>
            <w:tcBorders>
              <w:top w:val="single" w:sz="4" w:space="0" w:color="auto"/>
              <w:bottom w:val="single" w:sz="4" w:space="0" w:color="auto"/>
            </w:tcBorders>
            <w:shd w:val="clear" w:color="auto" w:fill="auto"/>
          </w:tcPr>
          <w:p w14:paraId="3270CFB2" w14:textId="77777777" w:rsidR="00304DB0" w:rsidRPr="00304DB0" w:rsidRDefault="00304DB0" w:rsidP="00304DB0">
            <w:pPr>
              <w:rPr>
                <w:rFonts w:asciiTheme="minorHAnsi" w:hAnsiTheme="minorHAnsi" w:cstheme="minorHAnsi"/>
                <w:sz w:val="16"/>
                <w:szCs w:val="16"/>
              </w:rPr>
            </w:pPr>
            <w:r w:rsidRPr="00304DB0">
              <w:rPr>
                <w:rFonts w:asciiTheme="minorHAnsi" w:hAnsiTheme="minorHAnsi" w:cstheme="minorHAnsi"/>
                <w:sz w:val="16"/>
                <w:szCs w:val="16"/>
              </w:rPr>
              <w:t xml:space="preserve">L’objectif des </w:t>
            </w:r>
            <w:r w:rsidR="006D7AB2">
              <w:rPr>
                <w:rFonts w:asciiTheme="minorHAnsi" w:hAnsiTheme="minorHAnsi" w:cstheme="minorHAnsi"/>
                <w:sz w:val="16"/>
                <w:szCs w:val="16"/>
              </w:rPr>
              <w:t>3</w:t>
            </w:r>
            <w:r w:rsidRPr="00304DB0">
              <w:rPr>
                <w:rFonts w:asciiTheme="minorHAnsi" w:hAnsiTheme="minorHAnsi" w:cstheme="minorHAnsi"/>
                <w:sz w:val="16"/>
                <w:szCs w:val="16"/>
              </w:rPr>
              <w:t xml:space="preserve"> s</w:t>
            </w:r>
            <w:r w:rsidR="00593E9F">
              <w:rPr>
                <w:rFonts w:asciiTheme="minorHAnsi" w:hAnsiTheme="minorHAnsi" w:cstheme="minorHAnsi"/>
                <w:sz w:val="16"/>
                <w:szCs w:val="16"/>
              </w:rPr>
              <w:t>éance</w:t>
            </w:r>
            <w:r w:rsidRPr="00304DB0">
              <w:rPr>
                <w:rFonts w:asciiTheme="minorHAnsi" w:hAnsiTheme="minorHAnsi" w:cstheme="minorHAnsi"/>
                <w:sz w:val="16"/>
                <w:szCs w:val="16"/>
              </w:rPr>
              <w:t>s proposées est de découvrir des systèmes techniques de l’environnement proche des élèves selon trois points de vue :</w:t>
            </w:r>
          </w:p>
          <w:p w14:paraId="2CDCBF93" w14:textId="77777777" w:rsidR="00304DB0" w:rsidRDefault="00304DB0" w:rsidP="00304DB0">
            <w:pPr>
              <w:rPr>
                <w:rFonts w:asciiTheme="minorHAnsi" w:hAnsiTheme="minorHAnsi" w:cstheme="minorHAnsi"/>
                <w:sz w:val="16"/>
                <w:szCs w:val="16"/>
              </w:rPr>
            </w:pPr>
            <w:r w:rsidRPr="00304DB0">
              <w:rPr>
                <w:rFonts w:asciiTheme="minorHAnsi" w:hAnsiTheme="minorHAnsi" w:cstheme="minorHAnsi"/>
                <w:sz w:val="16"/>
                <w:szCs w:val="16"/>
              </w:rPr>
              <w:t>- La première sé</w:t>
            </w:r>
            <w:r w:rsidR="001B6956">
              <w:rPr>
                <w:rFonts w:asciiTheme="minorHAnsi" w:hAnsiTheme="minorHAnsi" w:cstheme="minorHAnsi"/>
                <w:sz w:val="16"/>
                <w:szCs w:val="16"/>
              </w:rPr>
              <w:t>ance</w:t>
            </w:r>
            <w:r w:rsidRPr="00304DB0">
              <w:rPr>
                <w:rFonts w:asciiTheme="minorHAnsi" w:hAnsiTheme="minorHAnsi" w:cstheme="minorHAnsi"/>
                <w:sz w:val="16"/>
                <w:szCs w:val="16"/>
              </w:rPr>
              <w:t xml:space="preserve"> permet de découvrir </w:t>
            </w:r>
            <w:r w:rsidR="00593E9F">
              <w:rPr>
                <w:rFonts w:asciiTheme="minorHAnsi" w:hAnsiTheme="minorHAnsi" w:cstheme="minorHAnsi"/>
                <w:sz w:val="16"/>
                <w:szCs w:val="16"/>
              </w:rPr>
              <w:t>un</w:t>
            </w:r>
            <w:r w:rsidRPr="00304DB0">
              <w:rPr>
                <w:rFonts w:asciiTheme="minorHAnsi" w:hAnsiTheme="minorHAnsi" w:cstheme="minorHAnsi"/>
                <w:sz w:val="16"/>
                <w:szCs w:val="16"/>
              </w:rPr>
              <w:t xml:space="preserve"> système</w:t>
            </w:r>
            <w:r w:rsidR="00593E9F">
              <w:rPr>
                <w:rFonts w:asciiTheme="minorHAnsi" w:hAnsiTheme="minorHAnsi" w:cstheme="minorHAnsi"/>
                <w:sz w:val="16"/>
                <w:szCs w:val="16"/>
              </w:rPr>
              <w:t xml:space="preserve"> ancien </w:t>
            </w:r>
            <w:r w:rsidRPr="00304DB0">
              <w:rPr>
                <w:rFonts w:asciiTheme="minorHAnsi" w:hAnsiTheme="minorHAnsi" w:cstheme="minorHAnsi"/>
                <w:sz w:val="16"/>
                <w:szCs w:val="16"/>
              </w:rPr>
              <w:t>d’un point de vue fonctionnel. Elle met en évidence</w:t>
            </w:r>
            <w:r w:rsidR="00593E9F">
              <w:rPr>
                <w:rFonts w:asciiTheme="minorHAnsi" w:hAnsiTheme="minorHAnsi" w:cstheme="minorHAnsi"/>
                <w:sz w:val="16"/>
                <w:szCs w:val="16"/>
              </w:rPr>
              <w:t xml:space="preserve"> les améliorations possibles et</w:t>
            </w:r>
            <w:r w:rsidRPr="00304DB0">
              <w:rPr>
                <w:rFonts w:asciiTheme="minorHAnsi" w:hAnsiTheme="minorHAnsi" w:cstheme="minorHAnsi"/>
                <w:sz w:val="16"/>
                <w:szCs w:val="16"/>
              </w:rPr>
              <w:t xml:space="preserve"> le fait que pour réaliser une fonction d’usage</w:t>
            </w:r>
            <w:r w:rsidR="00E00161">
              <w:rPr>
                <w:rFonts w:asciiTheme="minorHAnsi" w:hAnsiTheme="minorHAnsi" w:cstheme="minorHAnsi"/>
                <w:sz w:val="16"/>
                <w:szCs w:val="16"/>
              </w:rPr>
              <w:t>,</w:t>
            </w:r>
            <w:r w:rsidRPr="00304DB0">
              <w:rPr>
                <w:rFonts w:asciiTheme="minorHAnsi" w:hAnsiTheme="minorHAnsi" w:cstheme="minorHAnsi"/>
                <w:sz w:val="16"/>
                <w:szCs w:val="16"/>
              </w:rPr>
              <w:t xml:space="preserve"> un système technique rassemble plusieurs fonctions techniques traduites par des solutions techniques.</w:t>
            </w:r>
          </w:p>
          <w:p w14:paraId="2BAE3110" w14:textId="77777777" w:rsidR="00593E9F" w:rsidRPr="00304DB0" w:rsidRDefault="00593E9F" w:rsidP="00304DB0">
            <w:pPr>
              <w:rPr>
                <w:rFonts w:asciiTheme="minorHAnsi" w:hAnsiTheme="minorHAnsi" w:cstheme="minorHAnsi"/>
                <w:sz w:val="16"/>
                <w:szCs w:val="16"/>
              </w:rPr>
            </w:pPr>
          </w:p>
          <w:p w14:paraId="549CF14D" w14:textId="77777777" w:rsidR="001B6956" w:rsidRDefault="00304DB0" w:rsidP="00304DB0">
            <w:pPr>
              <w:rPr>
                <w:rFonts w:asciiTheme="minorHAnsi" w:hAnsiTheme="minorHAnsi" w:cstheme="minorHAnsi"/>
                <w:sz w:val="16"/>
                <w:szCs w:val="16"/>
              </w:rPr>
            </w:pPr>
            <w:r w:rsidRPr="00304DB0">
              <w:rPr>
                <w:rFonts w:asciiTheme="minorHAnsi" w:hAnsiTheme="minorHAnsi" w:cstheme="minorHAnsi"/>
                <w:sz w:val="16"/>
                <w:szCs w:val="16"/>
              </w:rPr>
              <w:t>- Les sé</w:t>
            </w:r>
            <w:r w:rsidR="001B6956">
              <w:rPr>
                <w:rFonts w:asciiTheme="minorHAnsi" w:hAnsiTheme="minorHAnsi" w:cstheme="minorHAnsi"/>
                <w:sz w:val="16"/>
                <w:szCs w:val="16"/>
              </w:rPr>
              <w:t>ances</w:t>
            </w:r>
            <w:r w:rsidRPr="00304DB0">
              <w:rPr>
                <w:rFonts w:asciiTheme="minorHAnsi" w:hAnsiTheme="minorHAnsi" w:cstheme="minorHAnsi"/>
                <w:sz w:val="16"/>
                <w:szCs w:val="16"/>
              </w:rPr>
              <w:t xml:space="preserve"> </w:t>
            </w:r>
            <w:r w:rsidR="001B6956">
              <w:rPr>
                <w:rFonts w:asciiTheme="minorHAnsi" w:hAnsiTheme="minorHAnsi" w:cstheme="minorHAnsi"/>
                <w:sz w:val="16"/>
                <w:szCs w:val="16"/>
              </w:rPr>
              <w:t>2</w:t>
            </w:r>
            <w:r w:rsidRPr="00304DB0">
              <w:rPr>
                <w:rFonts w:asciiTheme="minorHAnsi" w:hAnsiTheme="minorHAnsi" w:cstheme="minorHAnsi"/>
                <w:sz w:val="16"/>
                <w:szCs w:val="16"/>
              </w:rPr>
              <w:t xml:space="preserve"> et </w:t>
            </w:r>
            <w:r w:rsidR="001B6956">
              <w:rPr>
                <w:rFonts w:asciiTheme="minorHAnsi" w:hAnsiTheme="minorHAnsi" w:cstheme="minorHAnsi"/>
                <w:sz w:val="16"/>
                <w:szCs w:val="16"/>
              </w:rPr>
              <w:t>3</w:t>
            </w:r>
            <w:r w:rsidRPr="00304DB0">
              <w:rPr>
                <w:rFonts w:asciiTheme="minorHAnsi" w:hAnsiTheme="minorHAnsi" w:cstheme="minorHAnsi"/>
                <w:sz w:val="16"/>
                <w:szCs w:val="16"/>
              </w:rPr>
              <w:t xml:space="preserve"> </w:t>
            </w:r>
            <w:r w:rsidR="001B6956">
              <w:rPr>
                <w:rFonts w:asciiTheme="minorHAnsi" w:hAnsiTheme="minorHAnsi" w:cstheme="minorHAnsi"/>
                <w:sz w:val="16"/>
                <w:szCs w:val="16"/>
              </w:rPr>
              <w:t>aborde</w:t>
            </w:r>
            <w:r w:rsidR="00E00161">
              <w:rPr>
                <w:rFonts w:asciiTheme="minorHAnsi" w:hAnsiTheme="minorHAnsi" w:cstheme="minorHAnsi"/>
                <w:sz w:val="16"/>
                <w:szCs w:val="16"/>
              </w:rPr>
              <w:t>nt</w:t>
            </w:r>
            <w:r w:rsidR="001B6956">
              <w:rPr>
                <w:rFonts w:asciiTheme="minorHAnsi" w:hAnsiTheme="minorHAnsi" w:cstheme="minorHAnsi"/>
                <w:sz w:val="16"/>
                <w:szCs w:val="16"/>
              </w:rPr>
              <w:t xml:space="preserve"> le côté programmation.</w:t>
            </w:r>
          </w:p>
          <w:p w14:paraId="23E2038C" w14:textId="77777777" w:rsidR="001B6956" w:rsidRDefault="001B6956" w:rsidP="00304DB0">
            <w:pPr>
              <w:rPr>
                <w:rFonts w:asciiTheme="minorHAnsi" w:hAnsiTheme="minorHAnsi" w:cstheme="minorHAnsi"/>
                <w:sz w:val="16"/>
                <w:szCs w:val="16"/>
              </w:rPr>
            </w:pPr>
          </w:p>
          <w:p w14:paraId="30AECCE7" w14:textId="77777777" w:rsidR="00650DBA" w:rsidRDefault="00E00161" w:rsidP="00304DB0">
            <w:pPr>
              <w:rPr>
                <w:rFonts w:asciiTheme="minorHAnsi" w:hAnsiTheme="minorHAnsi" w:cstheme="minorHAnsi"/>
                <w:sz w:val="16"/>
                <w:szCs w:val="16"/>
              </w:rPr>
            </w:pPr>
            <w:r>
              <w:rPr>
                <w:rFonts w:asciiTheme="minorHAnsi" w:hAnsiTheme="minorHAnsi" w:cstheme="minorHAnsi"/>
                <w:sz w:val="16"/>
                <w:szCs w:val="16"/>
              </w:rPr>
              <w:t>Dans la</w:t>
            </w:r>
            <w:r w:rsidR="00650DBA">
              <w:rPr>
                <w:rFonts w:asciiTheme="minorHAnsi" w:hAnsiTheme="minorHAnsi" w:cstheme="minorHAnsi"/>
                <w:sz w:val="16"/>
                <w:szCs w:val="16"/>
              </w:rPr>
              <w:t xml:space="preserve"> séance n°2</w:t>
            </w:r>
            <w:r>
              <w:rPr>
                <w:rFonts w:asciiTheme="minorHAnsi" w:hAnsiTheme="minorHAnsi" w:cstheme="minorHAnsi"/>
                <w:sz w:val="16"/>
                <w:szCs w:val="16"/>
              </w:rPr>
              <w:t>, à partir d'un</w:t>
            </w:r>
            <w:r w:rsidR="00650DBA">
              <w:rPr>
                <w:rFonts w:asciiTheme="minorHAnsi" w:hAnsiTheme="minorHAnsi" w:cstheme="minorHAnsi"/>
                <w:sz w:val="16"/>
                <w:szCs w:val="16"/>
              </w:rPr>
              <w:t xml:space="preserve"> programme </w:t>
            </w:r>
            <w:r w:rsidR="009D7B37">
              <w:rPr>
                <w:rFonts w:asciiTheme="minorHAnsi" w:hAnsiTheme="minorHAnsi" w:cstheme="minorHAnsi"/>
                <w:sz w:val="16"/>
                <w:szCs w:val="16"/>
              </w:rPr>
              <w:t>commencé</w:t>
            </w:r>
            <w:r w:rsidR="00650DBA">
              <w:rPr>
                <w:rFonts w:asciiTheme="minorHAnsi" w:hAnsiTheme="minorHAnsi" w:cstheme="minorHAnsi"/>
                <w:sz w:val="16"/>
                <w:szCs w:val="16"/>
              </w:rPr>
              <w:t xml:space="preserve">, les élèves apprennent à connecter la carte, </w:t>
            </w:r>
            <w:r>
              <w:rPr>
                <w:rFonts w:asciiTheme="minorHAnsi" w:hAnsiTheme="minorHAnsi" w:cstheme="minorHAnsi"/>
                <w:sz w:val="16"/>
                <w:szCs w:val="16"/>
              </w:rPr>
              <w:t xml:space="preserve">à </w:t>
            </w:r>
            <w:r w:rsidR="00650DBA">
              <w:rPr>
                <w:rFonts w:asciiTheme="minorHAnsi" w:hAnsiTheme="minorHAnsi" w:cstheme="minorHAnsi"/>
                <w:sz w:val="16"/>
                <w:szCs w:val="16"/>
              </w:rPr>
              <w:t xml:space="preserve">téléverser </w:t>
            </w:r>
            <w:r>
              <w:rPr>
                <w:rFonts w:asciiTheme="minorHAnsi" w:hAnsiTheme="minorHAnsi" w:cstheme="minorHAnsi"/>
                <w:sz w:val="16"/>
                <w:szCs w:val="16"/>
              </w:rPr>
              <w:t>le</w:t>
            </w:r>
            <w:r w:rsidR="00650DBA">
              <w:rPr>
                <w:rFonts w:asciiTheme="minorHAnsi" w:hAnsiTheme="minorHAnsi" w:cstheme="minorHAnsi"/>
                <w:sz w:val="16"/>
                <w:szCs w:val="16"/>
              </w:rPr>
              <w:t xml:space="preserve"> programme et abordent des blocs de programmation (variable, l’addition…). Les élève</w:t>
            </w:r>
            <w:r w:rsidR="009D7B37">
              <w:rPr>
                <w:rFonts w:asciiTheme="minorHAnsi" w:hAnsiTheme="minorHAnsi" w:cstheme="minorHAnsi"/>
                <w:sz w:val="16"/>
                <w:szCs w:val="16"/>
              </w:rPr>
              <w:t>s</w:t>
            </w:r>
            <w:r w:rsidR="00650DBA">
              <w:rPr>
                <w:rFonts w:asciiTheme="minorHAnsi" w:hAnsiTheme="minorHAnsi" w:cstheme="minorHAnsi"/>
                <w:sz w:val="16"/>
                <w:szCs w:val="16"/>
              </w:rPr>
              <w:t xml:space="preserve"> doivent arriver en fin de séance à la satisfaction d’un programme </w:t>
            </w:r>
            <w:r w:rsidR="00D802DF">
              <w:rPr>
                <w:rFonts w:asciiTheme="minorHAnsi" w:hAnsiTheme="minorHAnsi" w:cstheme="minorHAnsi"/>
                <w:sz w:val="16"/>
                <w:szCs w:val="16"/>
              </w:rPr>
              <w:t>fini</w:t>
            </w:r>
            <w:r w:rsidR="00650DBA">
              <w:rPr>
                <w:rFonts w:asciiTheme="minorHAnsi" w:hAnsiTheme="minorHAnsi" w:cstheme="minorHAnsi"/>
                <w:sz w:val="16"/>
                <w:szCs w:val="16"/>
              </w:rPr>
              <w:t xml:space="preserve"> qui affiche les bonnes hauteurs d’eau.</w:t>
            </w:r>
          </w:p>
          <w:p w14:paraId="3CF798DA" w14:textId="77777777" w:rsidR="00650DBA" w:rsidRDefault="00650DBA" w:rsidP="00304DB0">
            <w:pPr>
              <w:rPr>
                <w:rFonts w:asciiTheme="minorHAnsi" w:hAnsiTheme="minorHAnsi" w:cstheme="minorHAnsi"/>
                <w:sz w:val="16"/>
                <w:szCs w:val="16"/>
              </w:rPr>
            </w:pPr>
          </w:p>
          <w:p w14:paraId="01AFC25C" w14:textId="77777777" w:rsidR="00650DBA" w:rsidRDefault="00650DBA" w:rsidP="00304DB0">
            <w:pPr>
              <w:rPr>
                <w:rFonts w:asciiTheme="minorHAnsi" w:hAnsiTheme="minorHAnsi" w:cstheme="minorHAnsi"/>
                <w:sz w:val="16"/>
                <w:szCs w:val="16"/>
              </w:rPr>
            </w:pPr>
          </w:p>
          <w:p w14:paraId="4EBFEAC2" w14:textId="77777777" w:rsidR="00593E9F" w:rsidRPr="00304DB0" w:rsidRDefault="00650DBA" w:rsidP="00304DB0">
            <w:pPr>
              <w:rPr>
                <w:rFonts w:asciiTheme="minorHAnsi" w:hAnsiTheme="minorHAnsi" w:cstheme="minorHAnsi"/>
                <w:sz w:val="16"/>
                <w:szCs w:val="16"/>
              </w:rPr>
            </w:pPr>
            <w:r>
              <w:rPr>
                <w:rFonts w:asciiTheme="minorHAnsi" w:hAnsiTheme="minorHAnsi" w:cstheme="minorHAnsi"/>
                <w:sz w:val="16"/>
                <w:szCs w:val="16"/>
              </w:rPr>
              <w:t xml:space="preserve">La séance n°3 est plus orientée sur la recherche d’une solution et de programmation pour prévenir d’une crue. </w:t>
            </w:r>
          </w:p>
          <w:p w14:paraId="339DFC2E" w14:textId="77777777" w:rsidR="00304DB0" w:rsidRPr="00304DB0" w:rsidRDefault="00304DB0" w:rsidP="00304DB0">
            <w:pPr>
              <w:rPr>
                <w:rFonts w:asciiTheme="minorHAnsi" w:hAnsiTheme="minorHAnsi" w:cstheme="minorHAnsi"/>
                <w:sz w:val="16"/>
                <w:szCs w:val="16"/>
              </w:rPr>
            </w:pPr>
            <w:r w:rsidRPr="00304DB0">
              <w:rPr>
                <w:rFonts w:asciiTheme="minorHAnsi" w:hAnsiTheme="minorHAnsi" w:cstheme="minorHAnsi"/>
                <w:sz w:val="16"/>
                <w:szCs w:val="16"/>
              </w:rPr>
              <w:t xml:space="preserve">Il est </w:t>
            </w:r>
            <w:r w:rsidR="00650DBA">
              <w:rPr>
                <w:rFonts w:asciiTheme="minorHAnsi" w:hAnsiTheme="minorHAnsi" w:cstheme="minorHAnsi"/>
                <w:sz w:val="16"/>
                <w:szCs w:val="16"/>
              </w:rPr>
              <w:t>p</w:t>
            </w:r>
            <w:r w:rsidRPr="00304DB0">
              <w:rPr>
                <w:rFonts w:asciiTheme="minorHAnsi" w:hAnsiTheme="minorHAnsi" w:cstheme="minorHAnsi"/>
                <w:sz w:val="16"/>
                <w:szCs w:val="16"/>
              </w:rPr>
              <w:t xml:space="preserve">roposé </w:t>
            </w:r>
            <w:r w:rsidR="00593E9F">
              <w:rPr>
                <w:rFonts w:asciiTheme="minorHAnsi" w:hAnsiTheme="minorHAnsi" w:cstheme="minorHAnsi"/>
                <w:sz w:val="16"/>
                <w:szCs w:val="16"/>
              </w:rPr>
              <w:t>une</w:t>
            </w:r>
            <w:r w:rsidRPr="00304DB0">
              <w:rPr>
                <w:rFonts w:asciiTheme="minorHAnsi" w:hAnsiTheme="minorHAnsi" w:cstheme="minorHAnsi"/>
                <w:sz w:val="16"/>
                <w:szCs w:val="16"/>
              </w:rPr>
              <w:t xml:space="preserve"> synthèse </w:t>
            </w:r>
            <w:r w:rsidR="00E00161">
              <w:rPr>
                <w:rFonts w:asciiTheme="minorHAnsi" w:hAnsiTheme="minorHAnsi" w:cstheme="minorHAnsi"/>
                <w:sz w:val="16"/>
                <w:szCs w:val="16"/>
              </w:rPr>
              <w:t>passive</w:t>
            </w:r>
            <w:r w:rsidRPr="00304DB0">
              <w:rPr>
                <w:rFonts w:asciiTheme="minorHAnsi" w:hAnsiTheme="minorHAnsi" w:cstheme="minorHAnsi"/>
                <w:sz w:val="16"/>
                <w:szCs w:val="16"/>
              </w:rPr>
              <w:t xml:space="preserve"> ainsi qu</w:t>
            </w:r>
            <w:r w:rsidR="00593E9F">
              <w:rPr>
                <w:rFonts w:asciiTheme="minorHAnsi" w:hAnsiTheme="minorHAnsi" w:cstheme="minorHAnsi"/>
                <w:sz w:val="16"/>
                <w:szCs w:val="16"/>
              </w:rPr>
              <w:t>’une</w:t>
            </w:r>
            <w:r w:rsidRPr="00304DB0">
              <w:rPr>
                <w:rFonts w:asciiTheme="minorHAnsi" w:hAnsiTheme="minorHAnsi" w:cstheme="minorHAnsi"/>
                <w:sz w:val="16"/>
                <w:szCs w:val="16"/>
              </w:rPr>
              <w:t xml:space="preserve"> évaluation par compétences. </w:t>
            </w:r>
          </w:p>
          <w:p w14:paraId="4EE04A2D" w14:textId="77777777" w:rsidR="00915300" w:rsidRPr="00915300" w:rsidRDefault="00915300" w:rsidP="00304DB0">
            <w:pPr>
              <w:rPr>
                <w:rFonts w:asciiTheme="minorHAnsi" w:hAnsiTheme="minorHAnsi" w:cstheme="minorHAnsi"/>
                <w:sz w:val="16"/>
                <w:szCs w:val="16"/>
              </w:rPr>
            </w:pPr>
          </w:p>
        </w:tc>
      </w:tr>
      <w:tr w:rsidR="00E00161" w14:paraId="726BB1F7" w14:textId="77777777" w:rsidTr="00AB0259">
        <w:trPr>
          <w:trHeight w:val="92"/>
        </w:trPr>
        <w:tc>
          <w:tcPr>
            <w:tcW w:w="2410" w:type="dxa"/>
            <w:tcBorders>
              <w:top w:val="single" w:sz="4" w:space="0" w:color="auto"/>
            </w:tcBorders>
            <w:shd w:val="clear" w:color="auto" w:fill="DBE5F1" w:themeFill="accent1" w:themeFillTint="33"/>
          </w:tcPr>
          <w:p w14:paraId="13CC1D21" w14:textId="77777777" w:rsidR="00E00161" w:rsidRPr="003E1F1C" w:rsidRDefault="00E00161" w:rsidP="00F005A3">
            <w:pPr>
              <w:rPr>
                <w:color w:val="548DD4" w:themeColor="text2" w:themeTint="99"/>
                <w:sz w:val="16"/>
                <w:szCs w:val="16"/>
              </w:rPr>
            </w:pPr>
          </w:p>
        </w:tc>
        <w:tc>
          <w:tcPr>
            <w:tcW w:w="8642" w:type="dxa"/>
            <w:tcBorders>
              <w:top w:val="single" w:sz="4" w:space="0" w:color="auto"/>
            </w:tcBorders>
            <w:shd w:val="clear" w:color="auto" w:fill="auto"/>
          </w:tcPr>
          <w:p w14:paraId="18864758" w14:textId="77777777" w:rsidR="00E00161" w:rsidRPr="00304DB0" w:rsidRDefault="00E00161" w:rsidP="00304DB0">
            <w:pPr>
              <w:rPr>
                <w:rFonts w:asciiTheme="minorHAnsi" w:hAnsiTheme="minorHAnsi" w:cstheme="minorHAnsi"/>
                <w:sz w:val="16"/>
                <w:szCs w:val="16"/>
              </w:rPr>
            </w:pPr>
          </w:p>
        </w:tc>
      </w:tr>
    </w:tbl>
    <w:p w14:paraId="28973702" w14:textId="77777777" w:rsidR="0002446B" w:rsidRDefault="0002446B" w:rsidP="008A40F6">
      <w:pPr>
        <w:rPr>
          <w:sz w:val="16"/>
        </w:rPr>
      </w:pPr>
    </w:p>
    <w:p w14:paraId="4C261F51" w14:textId="77777777" w:rsidR="008307E6" w:rsidRDefault="008307E6" w:rsidP="008A40F6">
      <w:pPr>
        <w:rPr>
          <w:sz w:val="16"/>
        </w:rPr>
      </w:pPr>
    </w:p>
    <w:p w14:paraId="6D8C4D3A" w14:textId="77777777" w:rsidR="008A40F6" w:rsidRPr="00807150" w:rsidRDefault="00E70EFA" w:rsidP="008A40F6">
      <w:pPr>
        <w:rPr>
          <w:b/>
          <w:i/>
          <w:color w:val="0070C0"/>
          <w:sz w:val="16"/>
        </w:rPr>
      </w:pPr>
      <w:r w:rsidRPr="00807150">
        <w:rPr>
          <w:b/>
          <w:i/>
          <w:color w:val="0070C0"/>
          <w:sz w:val="16"/>
        </w:rPr>
        <w:t>Volet organisationnel</w:t>
      </w:r>
      <w:r w:rsidR="008A40F6" w:rsidRPr="00807150">
        <w:rPr>
          <w:b/>
          <w:i/>
          <w:color w:val="0070C0"/>
          <w:sz w:val="16"/>
        </w:rPr>
        <w:t> :</w:t>
      </w: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
        <w:gridCol w:w="1353"/>
        <w:gridCol w:w="3169"/>
        <w:gridCol w:w="5647"/>
      </w:tblGrid>
      <w:tr w:rsidR="00AB0259" w14:paraId="6EC0AFE0" w14:textId="77777777" w:rsidTr="00100B54">
        <w:tc>
          <w:tcPr>
            <w:tcW w:w="11293" w:type="dxa"/>
            <w:gridSpan w:val="4"/>
            <w:tcBorders>
              <w:bottom w:val="nil"/>
            </w:tcBorders>
            <w:shd w:val="clear" w:color="auto" w:fill="auto"/>
          </w:tcPr>
          <w:p w14:paraId="3A7B8C01" w14:textId="77777777" w:rsidR="00AB0259" w:rsidRPr="00A233FA" w:rsidRDefault="00AB0259">
            <w:pPr>
              <w:rPr>
                <w:sz w:val="16"/>
                <w:szCs w:val="16"/>
              </w:rPr>
            </w:pPr>
            <w:r w:rsidRPr="00EF7601">
              <w:rPr>
                <w:color w:val="548DD4" w:themeColor="text2" w:themeTint="99"/>
                <w:sz w:val="16"/>
                <w:szCs w:val="16"/>
              </w:rPr>
              <w:t xml:space="preserve">Durée de la séquence : </w:t>
            </w:r>
            <w:sdt>
              <w:sdtPr>
                <w:rPr>
                  <w:rStyle w:val="Style6"/>
                </w:rPr>
                <w:alias w:val="Horaire"/>
                <w:tag w:val="Horaire"/>
                <w:id w:val="-91860915"/>
                <w:comboBox>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comboBox>
              </w:sdtPr>
              <w:sdtContent>
                <w:r w:rsidRPr="00EF7601">
                  <w:rPr>
                    <w:rStyle w:val="Style6"/>
                  </w:rPr>
                  <w:t>3</w:t>
                </w:r>
              </w:sdtContent>
            </w:sdt>
            <w:r w:rsidRPr="00EF7601">
              <w:rPr>
                <w:sz w:val="16"/>
                <w:szCs w:val="16"/>
              </w:rPr>
              <w:t>h00</w:t>
            </w:r>
          </w:p>
          <w:p w14:paraId="30B6C56D" w14:textId="77777777" w:rsidR="00AB0259" w:rsidRPr="00807150" w:rsidRDefault="00AB0259" w:rsidP="008A40F6">
            <w:pPr>
              <w:rPr>
                <w:color w:val="548DD4" w:themeColor="text2" w:themeTint="99"/>
                <w:sz w:val="16"/>
                <w:szCs w:val="16"/>
              </w:rPr>
            </w:pPr>
            <w:r w:rsidRPr="00EF7601">
              <w:rPr>
                <w:color w:val="548DD4" w:themeColor="text2" w:themeTint="99"/>
                <w:sz w:val="16"/>
                <w:szCs w:val="16"/>
              </w:rPr>
              <w:t>Dispositif :</w:t>
            </w:r>
          </w:p>
        </w:tc>
      </w:tr>
      <w:tr w:rsidR="00AB0259" w14:paraId="148DD75A" w14:textId="77777777" w:rsidTr="00100B54">
        <w:trPr>
          <w:trHeight w:val="169"/>
        </w:trPr>
        <w:tc>
          <w:tcPr>
            <w:tcW w:w="1124" w:type="dxa"/>
            <w:tcBorders>
              <w:top w:val="nil"/>
              <w:right w:val="nil"/>
            </w:tcBorders>
            <w:shd w:val="clear" w:color="auto" w:fill="auto"/>
          </w:tcPr>
          <w:p w14:paraId="712816F0" w14:textId="77777777" w:rsidR="00AB0259" w:rsidRPr="00A233FA" w:rsidRDefault="00000000">
            <w:pPr>
              <w:rPr>
                <w:sz w:val="16"/>
                <w:szCs w:val="16"/>
              </w:rPr>
            </w:pPr>
            <w:sdt>
              <w:sdtPr>
                <w:rPr>
                  <w:sz w:val="16"/>
                  <w:szCs w:val="16"/>
                </w:rPr>
                <w:id w:val="-1342076919"/>
              </w:sdtPr>
              <w:sdtContent>
                <w:r w:rsidR="001B6956">
                  <w:rPr>
                    <w:rFonts w:ascii="MS Gothic" w:eastAsia="MS Gothic" w:hAnsi="MS Gothic" w:hint="eastAsia"/>
                    <w:sz w:val="16"/>
                    <w:szCs w:val="16"/>
                  </w:rPr>
                  <w:t>☒</w:t>
                </w:r>
              </w:sdtContent>
            </w:sdt>
            <w:r w:rsidR="00AB0259">
              <w:rPr>
                <w:sz w:val="16"/>
                <w:szCs w:val="16"/>
              </w:rPr>
              <w:t xml:space="preserve"> </w:t>
            </w:r>
            <w:r w:rsidR="00AB0259" w:rsidRPr="00A233FA">
              <w:rPr>
                <w:sz w:val="16"/>
                <w:szCs w:val="16"/>
              </w:rPr>
              <w:t>Îlot</w:t>
            </w:r>
          </w:p>
        </w:tc>
        <w:tc>
          <w:tcPr>
            <w:tcW w:w="1353" w:type="dxa"/>
            <w:tcBorders>
              <w:top w:val="nil"/>
              <w:left w:val="nil"/>
              <w:right w:val="nil"/>
            </w:tcBorders>
            <w:shd w:val="clear" w:color="auto" w:fill="auto"/>
          </w:tcPr>
          <w:p w14:paraId="2A04EB0D" w14:textId="77777777" w:rsidR="00AB0259" w:rsidRPr="00A233FA" w:rsidRDefault="00000000">
            <w:pPr>
              <w:rPr>
                <w:sz w:val="16"/>
                <w:szCs w:val="16"/>
              </w:rPr>
            </w:pPr>
            <w:sdt>
              <w:sdtPr>
                <w:rPr>
                  <w:sz w:val="16"/>
                  <w:szCs w:val="16"/>
                </w:rPr>
                <w:id w:val="2046092374"/>
              </w:sdtPr>
              <w:sdtContent>
                <w:r w:rsidR="00AB0259">
                  <w:rPr>
                    <w:rFonts w:ascii="MS Gothic" w:eastAsia="MS Gothic" w:hAnsi="MS Gothic" w:hint="eastAsia"/>
                    <w:sz w:val="16"/>
                    <w:szCs w:val="16"/>
                  </w:rPr>
                  <w:t>☐</w:t>
                </w:r>
              </w:sdtContent>
            </w:sdt>
            <w:r w:rsidR="00AB0259">
              <w:rPr>
                <w:sz w:val="16"/>
                <w:szCs w:val="16"/>
              </w:rPr>
              <w:t xml:space="preserve"> </w:t>
            </w:r>
            <w:r w:rsidR="00AB0259" w:rsidRPr="00A233FA">
              <w:rPr>
                <w:sz w:val="16"/>
                <w:szCs w:val="16"/>
              </w:rPr>
              <w:t>½ groupe</w:t>
            </w:r>
          </w:p>
        </w:tc>
        <w:tc>
          <w:tcPr>
            <w:tcW w:w="8816" w:type="dxa"/>
            <w:gridSpan w:val="2"/>
            <w:tcBorders>
              <w:top w:val="nil"/>
              <w:left w:val="nil"/>
            </w:tcBorders>
            <w:shd w:val="clear" w:color="auto" w:fill="auto"/>
          </w:tcPr>
          <w:p w14:paraId="19BA20ED" w14:textId="77777777" w:rsidR="00AB0259" w:rsidRPr="00A233FA" w:rsidRDefault="00000000">
            <w:pPr>
              <w:rPr>
                <w:sz w:val="16"/>
                <w:szCs w:val="16"/>
              </w:rPr>
            </w:pPr>
            <w:sdt>
              <w:sdtPr>
                <w:rPr>
                  <w:sz w:val="16"/>
                  <w:szCs w:val="16"/>
                </w:rPr>
                <w:id w:val="-338539175"/>
              </w:sdtPr>
              <w:sdtContent>
                <w:r w:rsidR="001B6956">
                  <w:rPr>
                    <w:rFonts w:ascii="MS Gothic" w:eastAsia="MS Gothic" w:hAnsi="MS Gothic" w:hint="eastAsia"/>
                    <w:sz w:val="16"/>
                    <w:szCs w:val="16"/>
                  </w:rPr>
                  <w:t>☒</w:t>
                </w:r>
              </w:sdtContent>
            </w:sdt>
            <w:r w:rsidR="00AB0259">
              <w:rPr>
                <w:sz w:val="16"/>
                <w:szCs w:val="16"/>
              </w:rPr>
              <w:t xml:space="preserve"> </w:t>
            </w:r>
            <w:r w:rsidR="00AB0259" w:rsidRPr="00A233FA">
              <w:rPr>
                <w:sz w:val="16"/>
                <w:szCs w:val="16"/>
              </w:rPr>
              <w:t>Classe entière</w:t>
            </w:r>
          </w:p>
        </w:tc>
      </w:tr>
      <w:tr w:rsidR="00AB0259" w14:paraId="1C34189F" w14:textId="77777777" w:rsidTr="00100B54">
        <w:trPr>
          <w:trHeight w:val="202"/>
        </w:trPr>
        <w:tc>
          <w:tcPr>
            <w:tcW w:w="11293" w:type="dxa"/>
            <w:gridSpan w:val="4"/>
            <w:tcBorders>
              <w:top w:val="nil"/>
            </w:tcBorders>
            <w:shd w:val="clear" w:color="auto" w:fill="DBE5F1" w:themeFill="accent1" w:themeFillTint="33"/>
          </w:tcPr>
          <w:p w14:paraId="208B5477" w14:textId="77777777" w:rsidR="00AB0259" w:rsidRPr="00EF7601" w:rsidRDefault="00AB0259" w:rsidP="00AB0259">
            <w:pPr>
              <w:rPr>
                <w:color w:val="548DD4" w:themeColor="text2" w:themeTint="99"/>
                <w:sz w:val="16"/>
                <w:szCs w:val="16"/>
              </w:rPr>
            </w:pPr>
            <w:r w:rsidRPr="00807150">
              <w:rPr>
                <w:color w:val="548DD4" w:themeColor="text2" w:themeTint="99"/>
                <w:sz w:val="16"/>
                <w:szCs w:val="16"/>
              </w:rPr>
              <w:t>Matériel nécessaire :</w:t>
            </w:r>
          </w:p>
        </w:tc>
      </w:tr>
      <w:tr w:rsidR="00AB0259" w14:paraId="53EA5A29" w14:textId="77777777" w:rsidTr="00100B54">
        <w:trPr>
          <w:trHeight w:val="169"/>
        </w:trPr>
        <w:tc>
          <w:tcPr>
            <w:tcW w:w="5646" w:type="dxa"/>
            <w:gridSpan w:val="3"/>
            <w:tcBorders>
              <w:top w:val="nil"/>
            </w:tcBorders>
            <w:shd w:val="clear" w:color="auto" w:fill="auto"/>
          </w:tcPr>
          <w:p w14:paraId="15A158DE" w14:textId="77777777" w:rsidR="00C444F7" w:rsidRDefault="00C444F7" w:rsidP="008A40F6">
            <w:pPr>
              <w:rPr>
                <w:color w:val="548DD4" w:themeColor="text2" w:themeTint="99"/>
                <w:sz w:val="16"/>
                <w:szCs w:val="16"/>
              </w:rPr>
            </w:pPr>
            <w:r>
              <w:rPr>
                <w:color w:val="548DD4" w:themeColor="text2" w:themeTint="99"/>
                <w:sz w:val="16"/>
                <w:szCs w:val="16"/>
              </w:rPr>
              <w:t>Pour les élèves :</w:t>
            </w:r>
          </w:p>
          <w:p w14:paraId="69DAEC9A" w14:textId="77777777" w:rsidR="00EC7A49" w:rsidRDefault="00915300" w:rsidP="00EC7A49">
            <w:pPr>
              <w:rPr>
                <w:color w:val="548DD4" w:themeColor="text2" w:themeTint="99"/>
                <w:sz w:val="16"/>
                <w:szCs w:val="16"/>
              </w:rPr>
            </w:pPr>
            <w:r w:rsidRPr="00915300">
              <w:rPr>
                <w:color w:val="548DD4" w:themeColor="text2" w:themeTint="99"/>
                <w:sz w:val="16"/>
                <w:szCs w:val="16"/>
              </w:rPr>
              <w:lastRenderedPageBreak/>
              <w:t xml:space="preserve">- 1 </w:t>
            </w:r>
            <w:r w:rsidR="00EC7A49">
              <w:rPr>
                <w:color w:val="548DD4" w:themeColor="text2" w:themeTint="99"/>
                <w:sz w:val="16"/>
                <w:szCs w:val="16"/>
              </w:rPr>
              <w:t>ordinateur</w:t>
            </w:r>
          </w:p>
          <w:p w14:paraId="0EB3B361" w14:textId="77777777" w:rsidR="00EC7A49" w:rsidRDefault="00EC7A49" w:rsidP="00EC7A49">
            <w:pPr>
              <w:rPr>
                <w:color w:val="548DD4" w:themeColor="text2" w:themeTint="99"/>
                <w:sz w:val="16"/>
                <w:szCs w:val="16"/>
              </w:rPr>
            </w:pPr>
            <w:r>
              <w:rPr>
                <w:color w:val="548DD4" w:themeColor="text2" w:themeTint="99"/>
                <w:sz w:val="16"/>
                <w:szCs w:val="16"/>
              </w:rPr>
              <w:t>- 1 fiche sur les composants (capteurs-actionneurs-interface)</w:t>
            </w:r>
          </w:p>
          <w:p w14:paraId="1EF54524" w14:textId="77777777" w:rsidR="00531C93" w:rsidRDefault="00531C93" w:rsidP="00EC7A49">
            <w:pPr>
              <w:rPr>
                <w:color w:val="548DD4" w:themeColor="text2" w:themeTint="99"/>
                <w:sz w:val="16"/>
                <w:szCs w:val="16"/>
              </w:rPr>
            </w:pPr>
            <w:r>
              <w:rPr>
                <w:color w:val="548DD4" w:themeColor="text2" w:themeTint="99"/>
                <w:sz w:val="16"/>
                <w:szCs w:val="16"/>
              </w:rPr>
              <w:t>- réglet</w:t>
            </w:r>
          </w:p>
          <w:p w14:paraId="426A32B2" w14:textId="77777777" w:rsidR="00AB0259" w:rsidRDefault="00AB0259" w:rsidP="00915300">
            <w:pPr>
              <w:rPr>
                <w:color w:val="548DD4" w:themeColor="text2" w:themeTint="99"/>
                <w:sz w:val="16"/>
                <w:szCs w:val="16"/>
              </w:rPr>
            </w:pPr>
          </w:p>
        </w:tc>
        <w:tc>
          <w:tcPr>
            <w:tcW w:w="5647" w:type="dxa"/>
            <w:tcBorders>
              <w:top w:val="nil"/>
            </w:tcBorders>
            <w:shd w:val="clear" w:color="auto" w:fill="auto"/>
          </w:tcPr>
          <w:p w14:paraId="7F27AE7A" w14:textId="77777777" w:rsidR="00915300" w:rsidRDefault="00915300" w:rsidP="00915300">
            <w:pPr>
              <w:rPr>
                <w:color w:val="548DD4" w:themeColor="text2" w:themeTint="99"/>
                <w:sz w:val="16"/>
                <w:szCs w:val="16"/>
              </w:rPr>
            </w:pPr>
            <w:r>
              <w:rPr>
                <w:color w:val="548DD4" w:themeColor="text2" w:themeTint="99"/>
                <w:sz w:val="16"/>
                <w:szCs w:val="16"/>
              </w:rPr>
              <w:lastRenderedPageBreak/>
              <w:t>- un</w:t>
            </w:r>
            <w:r w:rsidR="00EC7A49">
              <w:rPr>
                <w:color w:val="548DD4" w:themeColor="text2" w:themeTint="99"/>
                <w:sz w:val="16"/>
                <w:szCs w:val="16"/>
              </w:rPr>
              <w:t>e boite avec les composants</w:t>
            </w:r>
          </w:p>
          <w:p w14:paraId="305D7A07" w14:textId="77777777" w:rsidR="00915300" w:rsidRDefault="00531C93" w:rsidP="00915300">
            <w:pPr>
              <w:rPr>
                <w:color w:val="548DD4" w:themeColor="text2" w:themeTint="99"/>
                <w:sz w:val="16"/>
                <w:szCs w:val="16"/>
              </w:rPr>
            </w:pPr>
            <w:r>
              <w:rPr>
                <w:color w:val="548DD4" w:themeColor="text2" w:themeTint="99"/>
                <w:sz w:val="16"/>
                <w:szCs w:val="16"/>
              </w:rPr>
              <w:lastRenderedPageBreak/>
              <w:t xml:space="preserve">- </w:t>
            </w:r>
            <w:r w:rsidR="004534BF">
              <w:rPr>
                <w:color w:val="548DD4" w:themeColor="text2" w:themeTint="99"/>
                <w:sz w:val="16"/>
                <w:szCs w:val="16"/>
              </w:rPr>
              <w:t>2</w:t>
            </w:r>
            <w:r>
              <w:rPr>
                <w:color w:val="548DD4" w:themeColor="text2" w:themeTint="99"/>
                <w:sz w:val="16"/>
                <w:szCs w:val="16"/>
              </w:rPr>
              <w:t xml:space="preserve"> gabarits de crue et</w:t>
            </w:r>
            <w:r w:rsidR="004534BF">
              <w:rPr>
                <w:color w:val="548DD4" w:themeColor="text2" w:themeTint="99"/>
                <w:sz w:val="16"/>
                <w:szCs w:val="16"/>
              </w:rPr>
              <w:t xml:space="preserve"> maquette de pont ou support pour maintenir le système en hauteur</w:t>
            </w:r>
          </w:p>
          <w:p w14:paraId="0D1F3430" w14:textId="77777777" w:rsidR="00531C93" w:rsidRDefault="00531C93" w:rsidP="00915300">
            <w:pPr>
              <w:rPr>
                <w:color w:val="548DD4" w:themeColor="text2" w:themeTint="99"/>
                <w:sz w:val="16"/>
                <w:szCs w:val="16"/>
              </w:rPr>
            </w:pPr>
            <w:r>
              <w:rPr>
                <w:color w:val="548DD4" w:themeColor="text2" w:themeTint="99"/>
                <w:sz w:val="16"/>
                <w:szCs w:val="16"/>
              </w:rPr>
              <w:t xml:space="preserve">- carte </w:t>
            </w:r>
            <w:r w:rsidR="009D7B37">
              <w:rPr>
                <w:color w:val="548DD4" w:themeColor="text2" w:themeTint="99"/>
                <w:sz w:val="16"/>
                <w:szCs w:val="16"/>
              </w:rPr>
              <w:t>Arduino</w:t>
            </w:r>
            <w:r>
              <w:rPr>
                <w:color w:val="548DD4" w:themeColor="text2" w:themeTint="99"/>
                <w:sz w:val="16"/>
                <w:szCs w:val="16"/>
              </w:rPr>
              <w:t xml:space="preserve"> </w:t>
            </w:r>
            <w:r w:rsidR="009D7B37">
              <w:rPr>
                <w:color w:val="548DD4" w:themeColor="text2" w:themeTint="99"/>
                <w:sz w:val="16"/>
                <w:szCs w:val="16"/>
              </w:rPr>
              <w:t>U</w:t>
            </w:r>
            <w:r>
              <w:rPr>
                <w:color w:val="548DD4" w:themeColor="text2" w:themeTint="99"/>
                <w:sz w:val="16"/>
                <w:szCs w:val="16"/>
              </w:rPr>
              <w:t xml:space="preserve">no + </w:t>
            </w:r>
            <w:r w:rsidR="009D7B37">
              <w:rPr>
                <w:color w:val="548DD4" w:themeColor="text2" w:themeTint="99"/>
                <w:sz w:val="16"/>
                <w:szCs w:val="16"/>
              </w:rPr>
              <w:t>Shield</w:t>
            </w:r>
            <w:r>
              <w:rPr>
                <w:color w:val="548DD4" w:themeColor="text2" w:themeTint="99"/>
                <w:sz w:val="16"/>
                <w:szCs w:val="16"/>
              </w:rPr>
              <w:t xml:space="preserve"> </w:t>
            </w:r>
            <w:r w:rsidR="009D7B37">
              <w:rPr>
                <w:color w:val="548DD4" w:themeColor="text2" w:themeTint="99"/>
                <w:sz w:val="16"/>
                <w:szCs w:val="16"/>
              </w:rPr>
              <w:t>Grove</w:t>
            </w:r>
          </w:p>
          <w:p w14:paraId="0121E085" w14:textId="77777777" w:rsidR="00531C93" w:rsidRDefault="00531C93" w:rsidP="00915300">
            <w:pPr>
              <w:rPr>
                <w:color w:val="548DD4" w:themeColor="text2" w:themeTint="99"/>
                <w:sz w:val="16"/>
                <w:szCs w:val="16"/>
              </w:rPr>
            </w:pPr>
            <w:r>
              <w:rPr>
                <w:color w:val="548DD4" w:themeColor="text2" w:themeTint="99"/>
                <w:sz w:val="16"/>
                <w:szCs w:val="16"/>
              </w:rPr>
              <w:t>- afficheur 4 digit</w:t>
            </w:r>
          </w:p>
          <w:p w14:paraId="0BAF01F2" w14:textId="77777777" w:rsidR="00531C93" w:rsidRPr="00EF7601" w:rsidRDefault="00531C93" w:rsidP="00915300">
            <w:pPr>
              <w:rPr>
                <w:color w:val="548DD4" w:themeColor="text2" w:themeTint="99"/>
                <w:sz w:val="16"/>
                <w:szCs w:val="16"/>
              </w:rPr>
            </w:pPr>
            <w:r>
              <w:rPr>
                <w:color w:val="548DD4" w:themeColor="text2" w:themeTint="99"/>
                <w:sz w:val="16"/>
                <w:szCs w:val="16"/>
              </w:rPr>
              <w:t>- capteur ultrason</w:t>
            </w:r>
          </w:p>
        </w:tc>
      </w:tr>
      <w:tr w:rsidR="00AB0259" w14:paraId="67490F51" w14:textId="77777777" w:rsidTr="00100B54">
        <w:trPr>
          <w:trHeight w:val="169"/>
        </w:trPr>
        <w:tc>
          <w:tcPr>
            <w:tcW w:w="2477" w:type="dxa"/>
            <w:gridSpan w:val="2"/>
            <w:tcBorders>
              <w:top w:val="nil"/>
            </w:tcBorders>
            <w:shd w:val="clear" w:color="auto" w:fill="DBE5F1" w:themeFill="accent1" w:themeFillTint="33"/>
          </w:tcPr>
          <w:p w14:paraId="6091B38B" w14:textId="77777777" w:rsidR="00AB0259" w:rsidRPr="00EF7601" w:rsidRDefault="00AB0259" w:rsidP="00AB0259">
            <w:pPr>
              <w:rPr>
                <w:color w:val="548DD4" w:themeColor="text2" w:themeTint="99"/>
                <w:sz w:val="16"/>
                <w:szCs w:val="16"/>
              </w:rPr>
            </w:pPr>
            <w:r w:rsidRPr="00EF7601">
              <w:rPr>
                <w:color w:val="548DD4" w:themeColor="text2" w:themeTint="99"/>
                <w:sz w:val="16"/>
                <w:szCs w:val="16"/>
              </w:rPr>
              <w:lastRenderedPageBreak/>
              <w:t>Séances :</w:t>
            </w:r>
          </w:p>
        </w:tc>
        <w:tc>
          <w:tcPr>
            <w:tcW w:w="8816" w:type="dxa"/>
            <w:gridSpan w:val="2"/>
            <w:tcBorders>
              <w:top w:val="nil"/>
            </w:tcBorders>
            <w:shd w:val="clear" w:color="auto" w:fill="DBE5F1" w:themeFill="accent1" w:themeFillTint="33"/>
          </w:tcPr>
          <w:p w14:paraId="50A1B928" w14:textId="77777777" w:rsidR="00AB0259" w:rsidRPr="00EF7601" w:rsidRDefault="00AB0259" w:rsidP="00AB0259">
            <w:pPr>
              <w:rPr>
                <w:color w:val="548DD4" w:themeColor="text2" w:themeTint="99"/>
                <w:sz w:val="16"/>
                <w:szCs w:val="16"/>
              </w:rPr>
            </w:pPr>
            <w:r w:rsidRPr="00EF7601">
              <w:rPr>
                <w:color w:val="548DD4" w:themeColor="text2" w:themeTint="99"/>
                <w:sz w:val="16"/>
                <w:szCs w:val="16"/>
              </w:rPr>
              <w:t>Problématiques :</w:t>
            </w:r>
          </w:p>
        </w:tc>
      </w:tr>
      <w:tr w:rsidR="00AB0259" w14:paraId="3C19DBCE" w14:textId="77777777" w:rsidTr="00100B54">
        <w:trPr>
          <w:trHeight w:val="169"/>
        </w:trPr>
        <w:tc>
          <w:tcPr>
            <w:tcW w:w="2477" w:type="dxa"/>
            <w:gridSpan w:val="2"/>
            <w:tcBorders>
              <w:top w:val="nil"/>
            </w:tcBorders>
            <w:shd w:val="clear" w:color="auto" w:fill="auto"/>
          </w:tcPr>
          <w:p w14:paraId="78DD83D1" w14:textId="77777777" w:rsidR="001B6C08" w:rsidRPr="003E69D8" w:rsidRDefault="001B6C08" w:rsidP="00AB0259">
            <w:pPr>
              <w:rPr>
                <w:rFonts w:asciiTheme="minorHAnsi" w:hAnsiTheme="minorHAnsi" w:cstheme="minorHAnsi"/>
                <w:sz w:val="16"/>
                <w:szCs w:val="16"/>
              </w:rPr>
            </w:pPr>
            <w:r w:rsidRPr="003E69D8">
              <w:rPr>
                <w:rFonts w:asciiTheme="minorHAnsi" w:hAnsiTheme="minorHAnsi" w:cstheme="minorHAnsi"/>
                <w:sz w:val="16"/>
                <w:szCs w:val="16"/>
              </w:rPr>
              <w:t xml:space="preserve">Séance N°1 </w:t>
            </w:r>
          </w:p>
        </w:tc>
        <w:tc>
          <w:tcPr>
            <w:tcW w:w="8816" w:type="dxa"/>
            <w:gridSpan w:val="2"/>
            <w:tcBorders>
              <w:top w:val="nil"/>
            </w:tcBorders>
            <w:shd w:val="clear" w:color="auto" w:fill="auto"/>
          </w:tcPr>
          <w:p w14:paraId="6516F09E" w14:textId="77777777" w:rsidR="001B6C08" w:rsidRPr="003E69D8" w:rsidRDefault="006E02B1" w:rsidP="006E02B1">
            <w:pPr>
              <w:pStyle w:val="Stylededessinpardfaut"/>
              <w:rPr>
                <w:rFonts w:asciiTheme="minorHAnsi" w:hAnsiTheme="minorHAnsi" w:cstheme="minorHAnsi"/>
                <w:sz w:val="16"/>
                <w:szCs w:val="16"/>
              </w:rPr>
            </w:pPr>
            <w:r w:rsidRPr="006E02B1">
              <w:rPr>
                <w:rFonts w:asciiTheme="minorHAnsi" w:hAnsiTheme="minorHAnsi" w:cstheme="minorHAnsi"/>
                <w:sz w:val="16"/>
                <w:szCs w:val="16"/>
              </w:rPr>
              <w:t>A quoi ça sert cet objet technique ?</w:t>
            </w:r>
          </w:p>
        </w:tc>
      </w:tr>
      <w:tr w:rsidR="00AB0259" w14:paraId="46955ABE" w14:textId="77777777" w:rsidTr="00100B54">
        <w:trPr>
          <w:trHeight w:val="174"/>
        </w:trPr>
        <w:tc>
          <w:tcPr>
            <w:tcW w:w="2477" w:type="dxa"/>
            <w:gridSpan w:val="2"/>
            <w:tcBorders>
              <w:top w:val="nil"/>
            </w:tcBorders>
            <w:shd w:val="clear" w:color="auto" w:fill="auto"/>
          </w:tcPr>
          <w:p w14:paraId="471231B9" w14:textId="77777777" w:rsidR="00AB0259" w:rsidRPr="00EC7A49" w:rsidRDefault="00915300" w:rsidP="00AB0259">
            <w:pPr>
              <w:rPr>
                <w:rFonts w:asciiTheme="majorHAnsi" w:hAnsiTheme="majorHAnsi" w:cstheme="minorHAnsi"/>
                <w:sz w:val="16"/>
                <w:szCs w:val="16"/>
              </w:rPr>
            </w:pPr>
            <w:r w:rsidRPr="00EC7A49">
              <w:rPr>
                <w:rFonts w:asciiTheme="majorHAnsi" w:hAnsiTheme="majorHAnsi" w:cstheme="minorHAnsi"/>
                <w:sz w:val="16"/>
                <w:szCs w:val="16"/>
              </w:rPr>
              <w:t>Séance N°2</w:t>
            </w:r>
          </w:p>
        </w:tc>
        <w:tc>
          <w:tcPr>
            <w:tcW w:w="8816" w:type="dxa"/>
            <w:gridSpan w:val="2"/>
            <w:tcBorders>
              <w:top w:val="nil"/>
            </w:tcBorders>
            <w:shd w:val="clear" w:color="auto" w:fill="auto"/>
          </w:tcPr>
          <w:p w14:paraId="200A4F6A" w14:textId="77777777" w:rsidR="00F42139" w:rsidRPr="003E69D8" w:rsidRDefault="00E00161" w:rsidP="00E00161">
            <w:pPr>
              <w:pStyle w:val="Stylededessinpardfaut"/>
              <w:rPr>
                <w:rFonts w:asciiTheme="minorHAnsi" w:hAnsiTheme="minorHAnsi" w:cstheme="minorHAnsi"/>
                <w:sz w:val="16"/>
                <w:szCs w:val="16"/>
              </w:rPr>
            </w:pPr>
            <w:r>
              <w:rPr>
                <w:rFonts w:asciiTheme="minorHAnsi" w:hAnsiTheme="minorHAnsi" w:cstheme="minorHAnsi"/>
                <w:sz w:val="16"/>
                <w:szCs w:val="16"/>
              </w:rPr>
              <w:t>Comment finaliser le p</w:t>
            </w:r>
            <w:r w:rsidR="002F6598" w:rsidRPr="002F6598">
              <w:rPr>
                <w:rFonts w:asciiTheme="minorHAnsi" w:hAnsiTheme="minorHAnsi" w:cstheme="minorHAnsi"/>
                <w:sz w:val="16"/>
                <w:szCs w:val="16"/>
              </w:rPr>
              <w:t>rogramme</w:t>
            </w:r>
            <w:r w:rsidR="00D802DF">
              <w:rPr>
                <w:rFonts w:asciiTheme="minorHAnsi" w:hAnsiTheme="minorHAnsi" w:cstheme="minorHAnsi"/>
                <w:sz w:val="16"/>
                <w:szCs w:val="16"/>
              </w:rPr>
              <w:t xml:space="preserve"> </w:t>
            </w:r>
            <w:r>
              <w:rPr>
                <w:rFonts w:asciiTheme="minorHAnsi" w:hAnsiTheme="minorHAnsi" w:cstheme="minorHAnsi"/>
                <w:sz w:val="16"/>
                <w:szCs w:val="16"/>
              </w:rPr>
              <w:t>?</w:t>
            </w:r>
          </w:p>
        </w:tc>
      </w:tr>
      <w:tr w:rsidR="00AB0259" w14:paraId="5D76C8BA" w14:textId="77777777" w:rsidTr="00100B54">
        <w:trPr>
          <w:trHeight w:val="174"/>
        </w:trPr>
        <w:tc>
          <w:tcPr>
            <w:tcW w:w="2477" w:type="dxa"/>
            <w:gridSpan w:val="2"/>
            <w:tcBorders>
              <w:top w:val="nil"/>
            </w:tcBorders>
            <w:shd w:val="clear" w:color="auto" w:fill="auto"/>
          </w:tcPr>
          <w:p w14:paraId="6AC6FE91" w14:textId="77777777" w:rsidR="00AB0259" w:rsidRPr="00EC7A49" w:rsidRDefault="00EC7A49" w:rsidP="00AB0259">
            <w:pPr>
              <w:rPr>
                <w:rFonts w:asciiTheme="majorHAnsi" w:hAnsiTheme="majorHAnsi"/>
                <w:sz w:val="16"/>
                <w:szCs w:val="16"/>
              </w:rPr>
            </w:pPr>
            <w:r w:rsidRPr="00EC7A49">
              <w:rPr>
                <w:rFonts w:asciiTheme="majorHAnsi" w:hAnsiTheme="majorHAnsi"/>
                <w:sz w:val="16"/>
                <w:szCs w:val="16"/>
              </w:rPr>
              <w:t>Séance N°3</w:t>
            </w:r>
          </w:p>
        </w:tc>
        <w:tc>
          <w:tcPr>
            <w:tcW w:w="8816" w:type="dxa"/>
            <w:gridSpan w:val="2"/>
            <w:tcBorders>
              <w:top w:val="nil"/>
            </w:tcBorders>
            <w:shd w:val="clear" w:color="auto" w:fill="auto"/>
          </w:tcPr>
          <w:p w14:paraId="6F20EED1" w14:textId="77777777" w:rsidR="00AB0259" w:rsidRPr="00BC6F5D" w:rsidRDefault="006E02B1" w:rsidP="006E02B1">
            <w:pPr>
              <w:pStyle w:val="Stylededessinpardfaut"/>
              <w:rPr>
                <w:sz w:val="16"/>
                <w:szCs w:val="16"/>
              </w:rPr>
            </w:pPr>
            <w:r w:rsidRPr="006E02B1">
              <w:rPr>
                <w:rFonts w:asciiTheme="minorHAnsi" w:hAnsiTheme="minorHAnsi" w:cstheme="minorHAnsi"/>
                <w:color w:val="000000"/>
                <w:sz w:val="16"/>
                <w:szCs w:val="16"/>
              </w:rPr>
              <w:t>Comment prévenir des crues</w:t>
            </w:r>
            <w:r w:rsidR="00E00161">
              <w:rPr>
                <w:rFonts w:asciiTheme="minorHAnsi" w:hAnsiTheme="minorHAnsi" w:cstheme="minorHAnsi"/>
                <w:color w:val="000000"/>
                <w:sz w:val="16"/>
                <w:szCs w:val="16"/>
              </w:rPr>
              <w:t xml:space="preserve"> ?</w:t>
            </w:r>
          </w:p>
        </w:tc>
      </w:tr>
    </w:tbl>
    <w:p w14:paraId="3A6147E6" w14:textId="77777777" w:rsidR="008307E6" w:rsidRDefault="008307E6">
      <w:pPr>
        <w:widowControl/>
        <w:suppressAutoHyphens w:val="0"/>
        <w:autoSpaceDN/>
        <w:textAlignment w:val="auto"/>
        <w:rPr>
          <w:sz w:val="16"/>
        </w:rPr>
      </w:pPr>
      <w:r>
        <w:rPr>
          <w:sz w:val="16"/>
        </w:rPr>
        <w:br w:type="page"/>
      </w:r>
    </w:p>
    <w:p w14:paraId="411006AA" w14:textId="77777777" w:rsidR="000C0195" w:rsidRDefault="00807150" w:rsidP="000C0195">
      <w:pPr>
        <w:rPr>
          <w:b/>
          <w:i/>
          <w:color w:val="0070C0"/>
          <w:sz w:val="16"/>
        </w:rPr>
      </w:pPr>
      <w:r w:rsidRPr="00807150">
        <w:rPr>
          <w:b/>
          <w:i/>
          <w:color w:val="0070C0"/>
          <w:sz w:val="16"/>
        </w:rPr>
        <w:t>S</w:t>
      </w:r>
      <w:r w:rsidR="000C0195" w:rsidRPr="00807150">
        <w:rPr>
          <w:b/>
          <w:i/>
          <w:color w:val="0070C0"/>
          <w:sz w:val="16"/>
        </w:rPr>
        <w:t>éance</w:t>
      </w:r>
      <w:r w:rsidR="00737B66" w:rsidRPr="00807150">
        <w:rPr>
          <w:b/>
          <w:i/>
          <w:color w:val="0070C0"/>
          <w:sz w:val="16"/>
        </w:rPr>
        <w:t>s</w:t>
      </w:r>
      <w:r w:rsidR="000C0195" w:rsidRPr="00807150">
        <w:rPr>
          <w:b/>
          <w:i/>
          <w:color w:val="0070C0"/>
          <w:sz w:val="16"/>
        </w:rPr>
        <w:t> :</w:t>
      </w:r>
    </w:p>
    <w:tbl>
      <w:tblPr>
        <w:tblW w:w="5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4093"/>
        <w:gridCol w:w="6011"/>
      </w:tblGrid>
      <w:tr w:rsidR="00807150" w14:paraId="0D0874E3" w14:textId="77777777" w:rsidTr="00100B54">
        <w:tc>
          <w:tcPr>
            <w:tcW w:w="11149" w:type="dxa"/>
            <w:gridSpan w:val="3"/>
            <w:tcBorders>
              <w:bottom w:val="single" w:sz="4" w:space="0" w:color="auto"/>
            </w:tcBorders>
            <w:shd w:val="clear" w:color="auto" w:fill="DBE5F1" w:themeFill="accent1" w:themeFillTint="33"/>
          </w:tcPr>
          <w:p w14:paraId="1EDC85DF" w14:textId="77777777" w:rsidR="00807150" w:rsidRPr="00807150" w:rsidRDefault="00807150" w:rsidP="00A7323B">
            <w:pPr>
              <w:jc w:val="center"/>
              <w:rPr>
                <w:b/>
                <w:i/>
                <w:color w:val="548DD4" w:themeColor="text2" w:themeTint="99"/>
                <w:sz w:val="16"/>
                <w:szCs w:val="16"/>
              </w:rPr>
            </w:pPr>
            <w:r w:rsidRPr="00807150">
              <w:rPr>
                <w:b/>
                <w:i/>
                <w:color w:val="548DD4" w:themeColor="text2" w:themeTint="99"/>
                <w:sz w:val="16"/>
                <w:szCs w:val="16"/>
              </w:rPr>
              <w:t>Séance 1</w:t>
            </w:r>
            <w:r w:rsidR="001B6C08">
              <w:rPr>
                <w:b/>
                <w:i/>
                <w:color w:val="548DD4" w:themeColor="text2" w:themeTint="99"/>
                <w:sz w:val="16"/>
                <w:szCs w:val="16"/>
              </w:rPr>
              <w:t xml:space="preserve"> </w:t>
            </w:r>
          </w:p>
        </w:tc>
      </w:tr>
      <w:tr w:rsidR="00706C52" w14:paraId="6ED42725" w14:textId="77777777" w:rsidTr="00100B54">
        <w:trPr>
          <w:trHeight w:val="237"/>
        </w:trPr>
        <w:tc>
          <w:tcPr>
            <w:tcW w:w="11149" w:type="dxa"/>
            <w:gridSpan w:val="3"/>
            <w:tcBorders>
              <w:bottom w:val="single" w:sz="4" w:space="0" w:color="auto"/>
            </w:tcBorders>
            <w:shd w:val="clear" w:color="auto" w:fill="DBE5F1" w:themeFill="accent1" w:themeFillTint="33"/>
          </w:tcPr>
          <w:p w14:paraId="1878D6C6" w14:textId="77777777" w:rsidR="00706C52" w:rsidRPr="00706C52" w:rsidRDefault="00706C52" w:rsidP="00706C52">
            <w:pPr>
              <w:rPr>
                <w:i/>
                <w:color w:val="548DD4" w:themeColor="text2" w:themeTint="99"/>
                <w:sz w:val="16"/>
                <w:szCs w:val="16"/>
              </w:rPr>
            </w:pPr>
            <w:r w:rsidRPr="00706C52">
              <w:rPr>
                <w:i/>
                <w:color w:val="548DD4" w:themeColor="text2" w:themeTint="99"/>
                <w:sz w:val="16"/>
                <w:szCs w:val="16"/>
              </w:rPr>
              <w:t xml:space="preserve">Problématique : </w:t>
            </w:r>
            <w:r w:rsidR="006E02B1">
              <w:rPr>
                <w:i/>
                <w:color w:val="548DD4" w:themeColor="text2" w:themeTint="99"/>
                <w:sz w:val="16"/>
                <w:szCs w:val="16"/>
              </w:rPr>
              <w:t xml:space="preserve">A sert cet </w:t>
            </w:r>
            <w:r w:rsidR="0004077A" w:rsidRPr="0004077A">
              <w:rPr>
                <w:i/>
                <w:color w:val="548DD4" w:themeColor="text2" w:themeTint="99"/>
                <w:sz w:val="16"/>
                <w:szCs w:val="16"/>
              </w:rPr>
              <w:t>objet ?</w:t>
            </w:r>
          </w:p>
        </w:tc>
      </w:tr>
      <w:tr w:rsidR="00706C52" w14:paraId="00C3C8FF" w14:textId="77777777" w:rsidTr="00100B54">
        <w:trPr>
          <w:trHeight w:val="237"/>
        </w:trPr>
        <w:tc>
          <w:tcPr>
            <w:tcW w:w="5138" w:type="dxa"/>
            <w:gridSpan w:val="2"/>
            <w:tcBorders>
              <w:bottom w:val="single" w:sz="4" w:space="0" w:color="auto"/>
            </w:tcBorders>
            <w:shd w:val="clear" w:color="auto" w:fill="DBE5F1" w:themeFill="accent1" w:themeFillTint="33"/>
          </w:tcPr>
          <w:p w14:paraId="5BEE9FA4" w14:textId="1B75401D" w:rsidR="00706C52" w:rsidRPr="00807150" w:rsidRDefault="00100B54" w:rsidP="00100B54">
            <w:pPr>
              <w:jc w:val="center"/>
              <w:rPr>
                <w:color w:val="548DD4" w:themeColor="text2" w:themeTint="99"/>
                <w:sz w:val="16"/>
              </w:rPr>
            </w:pPr>
            <w:r>
              <w:rPr>
                <w:color w:val="548DD4" w:themeColor="text2" w:themeTint="99"/>
                <w:sz w:val="16"/>
              </w:rPr>
              <w:t>Repère de progressivité</w:t>
            </w:r>
          </w:p>
        </w:tc>
        <w:tc>
          <w:tcPr>
            <w:tcW w:w="6011" w:type="dxa"/>
            <w:tcBorders>
              <w:bottom w:val="single" w:sz="4" w:space="0" w:color="auto"/>
            </w:tcBorders>
            <w:shd w:val="clear" w:color="auto" w:fill="DBE5F1" w:themeFill="accent1" w:themeFillTint="33"/>
          </w:tcPr>
          <w:p w14:paraId="6C6F3150" w14:textId="77777777" w:rsidR="00706C52" w:rsidRPr="00807150" w:rsidRDefault="00706C52" w:rsidP="00706C52">
            <w:pPr>
              <w:jc w:val="center"/>
              <w:rPr>
                <w:color w:val="548DD4" w:themeColor="text2" w:themeTint="99"/>
                <w:sz w:val="16"/>
              </w:rPr>
            </w:pPr>
            <w:r w:rsidRPr="00807150">
              <w:rPr>
                <w:color w:val="548DD4" w:themeColor="text2" w:themeTint="99"/>
                <w:sz w:val="16"/>
              </w:rPr>
              <w:t>Connaissances disciplinaires associées</w:t>
            </w:r>
          </w:p>
        </w:tc>
      </w:tr>
      <w:tr w:rsidR="00100B54" w14:paraId="2E331673" w14:textId="77777777" w:rsidTr="00100B54">
        <w:trPr>
          <w:trHeight w:val="682"/>
        </w:trPr>
        <w:tc>
          <w:tcPr>
            <w:tcW w:w="5138" w:type="dxa"/>
            <w:gridSpan w:val="2"/>
            <w:tcBorders>
              <w:bottom w:val="single" w:sz="4" w:space="0" w:color="auto"/>
            </w:tcBorders>
            <w:shd w:val="clear" w:color="auto" w:fill="FBD4B4" w:themeFill="accent6" w:themeFillTint="66"/>
            <w:vAlign w:val="center"/>
          </w:tcPr>
          <w:p w14:paraId="720286B8" w14:textId="026827DB" w:rsidR="00100B54" w:rsidRPr="00737B66" w:rsidRDefault="00000000" w:rsidP="00100B54">
            <w:pPr>
              <w:rPr>
                <w:color w:val="984806" w:themeColor="accent6" w:themeShade="80"/>
                <w:sz w:val="16"/>
              </w:rPr>
            </w:pPr>
            <w:sdt>
              <w:sdtPr>
                <w:rPr>
                  <w:sz w:val="20"/>
                  <w:szCs w:val="20"/>
                  <w:shd w:val="clear" w:color="auto" w:fill="FBD4B4" w:themeFill="accent6" w:themeFillTint="66"/>
                </w:rPr>
                <w:alias w:val=""/>
                <w:id w:val="-464502769"/>
                <w:dropDownList>
                  <w:listItem w:displayText="Choisir un élément de progressivité" w:value="Choisir un élément de progressivité"/>
                  <w:listItem w:displayText="   " w:value="   "/>
                  <w:listItem w:displayText="L’EVOLUTION DES OST" w:value="L’EVOLUTION DES OST"/>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 - - - - - -" w:value=" - - - - - -"/>
                  <w:listItem w:displayText="USAGES ET IMPACTS SOCIETAUX DU NUMERIQUE" w:value="USAGES ET IMPACTS SOCIETAUX DU NUMERIQUE"/>
                  <w:listItem w:displayText="Décrire le rôle des systèmes d’information dans le partage d’information" w:value="Décrire le rôle des systèmes d’information dans le partage d’information"/>
                  <w:listItem w:displayText="Recenser des données, les identifier, les classer, les représenter, les stocker dans des fichiers, les retrouver dans une arborescence" w:value="Recenser des données, les identifier, 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listItem w:displayText="- - - - - -        " w:value="- - - - - -        "/>
                  <w:listItem w:displayText="L’OST DANS SON ENVIRONNEMENT" w:value="L’OST DANS SON ENVIRONNEMENT"/>
                  <w:listItem w:displayText="Faire la liste des interacteurs extérieurs d’un OST" w:value="Faire la liste des interacteurs extérieurs d’un OST"/>
                  <w:listItem w:displayText="Repérer et expliquer les choix de conception dans les domaines de l’ergonomie et de la sécurité ou en lien avec des objectifs de développement durable" w:value="Repérer et expliquer les choix de conception dans les domaines de l’ergonomie et de la sécurité ou en lien avec des objectifs de développement durable"/>
                  <w:listItem w:displayText="- - - - - - -     " w:value="- - - - - - -     "/>
                  <w:listItem w:displayText="LE CHOIX D’UN OST DANS UN CONTEXTE DE DEVELOPPEMENT DURABLE" w:value="LE CHOIX D’UN OST DANS UN CONTEXTE DE DEVELOPPEMENT DURABLE"/>
                  <w:listItem w:displayText="Repérer pour un OST les matériaux, les sources et les formes d’énergie, le traitement de l’information" w:value="Repérer pour un OST les matériaux, les sources et les formes d’énergie,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 - - - - -     " w:value="- - - - - -     "/>
                  <w:listItem w:displayText="LA PERFORMANCE DES OST" w:value="LA PERFORMANCE DES OST"/>
                  <w:listItem w:displayText="Mesurer et comparer une performance d’un OST à partir d’un protocole fourni" w:value="Mesurer et comparer une performance d’un OST à partir d’un protocole fourni"/>
                  <w:listItem w:displayText="- - - - - -" w:value="- - - - - -"/>
                  <w:listItem w:displayText="FONCTIONS, SOLUTIONS, CONSTITUANTS DE LA CHAINE D’ENERGIE" w:value="FONCTIONS, SOLUTIONS, CONSTITUANTS DE LA CHAINE D’ENERGI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 - - - - -  " w:value="- - - - - -  "/>
                  <w:listItem w:displayText="MATERIAUX ET PROCEDES" w:value="MATERIAUX ET PROCEDES"/>
                  <w:listItem w:displayText="Identifier les principaux matériaux constitutifs d’un OST" w:value="Identifier les principaux matériaux constitutifs d’un OST"/>
                  <w:listItem w:displayText="- - - - - -          " w:value="- - - - - -          "/>
                  <w:listItem w:displayText="FONCTIONS, SOLUTIONS, CONSTITUANTS DE LA CHAINE D’INFORMATION" w:value="FONCTIONS, SOLUTIONS, CONSTITUANTS DE LA CHAINE D’INFORMATION"/>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 - - - - -         " w:value="- - - - - -         "/>
                  <w:listItem w:displayText="STRUCTURATION ET TRAITEMENT DES DONNEES" w:value="STRUCTURATION ET TRAITEMENT DES DONNEES"/>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 - - - - -               " w:value="- - - - - -               "/>
                  <w:listItem w:displayText="LA CIRCULATION DE L’INFORMATION DANS UN RESEAU INFORMATIQUE" w:value="LA CIRCULATION DE L’INFORMATION DANS UN RESEAU INFORMATIQUE"/>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listItem w:displayText="- - - - - -            " w:value="- - - - - -            "/>
                  <w:listItem w:displayText="LE DEPANNAGE ET LA REPARATION" w:value="LE DEPANNAGE ET LA REPARATION"/>
                  <w:listItem w:displayText="Repérer visuellement une pièce défectueuse" w:value="Repérer visuellement une pièce défectueuse"/>
                  <w:listItem w:displayText="Réaliser une réparation en suivant un protocole fourni" w:value="Réaliser une réparation en suivant un protocole fourni"/>
                  <w:listItem w:displayText="Découvrir les procédés de réalisation présents dans un atelier de fabrication collaboratif" w:value="Découvrir les procédés de réalisation présents dans un atelier de fabrication collaboratif"/>
                  <w:listItem w:displayText="- - - - - -                " w:value="- - - - - -                "/>
                  <w:listItem w:displayText="LA PROGRAMMATION D’UNE NOUVELLE FONCTIONNALITE" w:value="LA PROGRAMMATION D’UNE NOUVELLE FONCTIONNALITE"/>
                  <w:listItem w:displayText="Identifier les données utilisées et produites par le programme associé à une fonctionnalité d’un OST (à partir d’un programme existant)" w:value="Identifier les données utilisées et produites par le programme associé à une fonctionnalité d’un OST (à partir d’un programme existant)"/>
                  <w:listItem w:displayText="Comprendre et traduire en un algorithme en langage naturel le programme associé à une fonctionnalité d’un OST" w:value="Comprendre et traduire en un algorithme en langage naturel le programme associé à une fonctionnalité d’un OST"/>
                  <w:listItem w:displayText="Modifier les paramètres d’un programme et identifier ou évaluer ses effets en termes de fonctionnalité" w:value="Modifier les paramètres d’un programme et identifier ou évaluer ses effets en termes de fonctionnalité"/>
                  <w:listItem w:displayText="- - - - - - -                " w:value="- - - - - - -                "/>
                  <w:listItem w:displayText="LA GESTION DE PROJET TECHNIQUE" w:value="LA GESTION DE PROJET TECHNIQUE"/>
                  <w:listItem w:displayText="Suivre un processus de conception et de réalisation dans une durée, avec des tâches identifiées" w:value="Suivre un processus de conception et de réalisation dans une durée, avec des tâches identifiées"/>
                  <w:listItem w:displayText="- - - - - - -                 " w:value="- - - - - - -                 "/>
                  <w:listItem w:displayText="LE PROTOTYPAGE DE SOLUTIONS" w:value="LE PROTOTYPAGE DE SOLUTIONS"/>
                  <w:listItem w:displayText="Fabriquer une solution pour améliorer un OST existant" w:value="Fabriquer une solution pour améliorer un OST existant"/>
                  <w:listItem w:displayText="- - - - - - -                  " w:value="- - - - - - -                  "/>
                  <w:listItem w:displayText="LE CHOIX DES MATERIAUX" w:value="LE CHOIX DES MATERIAUX"/>
                  <w:listItem w:displayText="Choisir un matériau parmi plusieurs proposés en fonction de leurs caractéristiques" w:value="Choisir un matériau parmi plusieurs proposés en fonction de leurs caractéristiques"/>
                  <w:listItem w:displayText="- - - - - -                               " w:value="- - - - - -                               "/>
                  <w:listItem w:displayText="LE CHOIX D’UNE SOURCE D’ENERGIE" w:value="LE CHOIX D’UNE SOURCE D’ENERGIE"/>
                  <w:listItem w:displayText="Choisir une source d’énergie parmi plusieurs proposées et une forme d’énergie possible" w:value="Choisir une source d’énergie parmi plusieurs proposées et une forme d’énergie possible"/>
                  <w:listItem w:displayText="- - - - - -                       " w:value="- - - - - -                       "/>
                  <w:listItem w:displayText="L’ASSEMBLAGE DE CONSTITUANTS" w:value="L’ASSEMBLAGE DE CONSTITUANTS"/>
                  <w:listItem w:displayText="Assembler les constituants fournis pour réaliser un prototype" w:value="Assembler les constituants fournis pour réaliser un prototype"/>
                  <w:listItem w:displayText="- - - - - -                        " w:value="- - - - - -                        "/>
                  <w:listItem w:displayText="LA MODELISATION ET LA FABRICATION" w:value="LA MODELISATION ET LA FABRICATION"/>
                  <w:listItem w:displayText="Mettre en oeuvre les moyens pour réaliser une forme selon une procédure fournie" w:value="Mettre en oeuvre les moyens pour réaliser une forme selon une procédure fournie"/>
                  <w:listItem w:displayText="- - - - - -                           " w:value="- - - - - -                           "/>
                  <w:listItem w:displayText="LA VALIDATION DU COMPORTEMENT MECANIQUE D’UN MATERIAU" w:value="LA VALIDATION DU COMPORTEMENT MECANIQUE D’UN MATERIAU"/>
                  <w:listItem w:displayText="Utiliser une simulation fournie pour valider la tenue mécanique d’un matériau" w:value="Utiliser une simulation fournie pour valider la tenue mécanique d’un matériau"/>
                  <w:listItem w:displayText="Mettre en oeuvre un protocole de test fourni pour valider la tenue mécanique d’un matériau" w:value="Mettre en oeuvre un protocole de test fourni pour valider la tenue mécanique d’un matériau"/>
                  <w:listItem w:displayText="- - - - - - -                                " w:value="- - - - - - -                                "/>
                  <w:listItem w:displayText="LA VALIDATION DES PERFORMANCES D’UN OST" w:value="LA VALIDATION DES PERFORMANCES D’UN OST"/>
                  <w:listItem w:displayText="Vérifier le comportement et les performances d’un objet technique en suivant un protocole fourni" w:value="Vérifier le comportement et les performances d’un objet technique en suivant un protocole fourni"/>
                  <w:listItem w:displayText="- - - - - -                            " w:value="- - - - - -                            "/>
                  <w:listItem w:displayText="CONCEVOIR, ECRIRE, TESTER ET METTRE AU POINT UN PROGRAMME" w:value="CONCEVOIR, ECRIRE, TESTER ET METTRE AU POINT UN PROGRAMME"/>
                  <w:listItem w:displayText="Analyser un programme simple fourni et tester s’il répond au besoin ou au problème posé" w:value="Analyser un programme simple fourni et tester s’il répond au besoin ou au problème posé"/>
                  <w:listItem w:displayText="Modifier un programme fourni pour répondre au besoin ou à un problème posé" w:value="Modifier un programme fourni pour répondre au besoin ou à un problème posé"/>
                  <w:listItem w:displayText="Réaliser et mettre au point un programme simple commandant un OST" w:value="Réaliser et mettre au point un programme simple commandant un OST"/>
                  <w:listItem w:displayText=" - - - - - - -" w:value=" - - - - - - -"/>
                </w:dropDownList>
              </w:sdtPr>
              <w:sdtContent>
                <w:r w:rsidR="00100B54" w:rsidRPr="00100B54">
                  <w:rPr>
                    <w:sz w:val="20"/>
                    <w:szCs w:val="20"/>
                    <w:shd w:val="clear" w:color="auto" w:fill="FBD4B4" w:themeFill="accent6" w:themeFillTint="66"/>
                  </w:rPr>
                  <w:t>Identifier des constituants de la chaîne d’information d’un OST (l’organisation de la chaîne d’information étant fournie)</w:t>
                </w:r>
              </w:sdtContent>
            </w:sdt>
          </w:p>
        </w:tc>
        <w:tc>
          <w:tcPr>
            <w:tcW w:w="6011" w:type="dxa"/>
            <w:tcBorders>
              <w:bottom w:val="single" w:sz="4" w:space="0" w:color="auto"/>
            </w:tcBorders>
            <w:shd w:val="clear" w:color="auto" w:fill="D9D9D9" w:themeFill="background1" w:themeFillShade="D9"/>
            <w:vAlign w:val="center"/>
          </w:tcPr>
          <w:p w14:paraId="68B2CB6D" w14:textId="70CDAA0A" w:rsidR="00100B54" w:rsidRPr="00737B66" w:rsidRDefault="00000000" w:rsidP="00100B54">
            <w:pPr>
              <w:rPr>
                <w:color w:val="984806" w:themeColor="accent6" w:themeShade="80"/>
                <w:sz w:val="16"/>
              </w:rPr>
            </w:pPr>
            <w:sdt>
              <w:sdtPr>
                <w:rPr>
                  <w:sz w:val="18"/>
                  <w:szCs w:val="18"/>
                </w:rPr>
                <w:alias w:val=""/>
                <w:id w:val="-448241772"/>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les modes de représentation : croquis, schéma, graphique, algorithme, modélisation" w:value="Les interacteurs extérieurs : usagers, données, autres objets, éléments de l’environnement ; les modes de représentation : croquis, schéma, graphique, algorithme, modélisation"/>
                  <w:listItem w:displayText="Les contraintes : prise en compte des exigences issues des normes ou d’un cahier des charges, labels et certifications ; l’ergonomie liée à l’usage." w:value="Les contraintes : prise en compte des exigences issues des normes ou d’un cahier des charges, labels et certifications ;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00100B54" w:rsidRPr="003F6152">
                  <w:rPr>
                    <w:sz w:val="18"/>
                    <w:szCs w:val="18"/>
                  </w:rPr>
                  <w:t>Les fonctions des constituants suivants : capteurs (température, présence, distance, etc.), microcontrôleur, composants d’une interface entre l’humain et la machine (IHM) : boutons, afficheurs, etc.</w:t>
                </w:r>
              </w:sdtContent>
            </w:sdt>
          </w:p>
        </w:tc>
      </w:tr>
      <w:tr w:rsidR="00100B54" w14:paraId="2EF2B024" w14:textId="77777777" w:rsidTr="00100B54">
        <w:tc>
          <w:tcPr>
            <w:tcW w:w="1045" w:type="dxa"/>
            <w:tcBorders>
              <w:top w:val="single" w:sz="4" w:space="0" w:color="auto"/>
              <w:bottom w:val="single" w:sz="4" w:space="0" w:color="auto"/>
            </w:tcBorders>
            <w:shd w:val="clear" w:color="auto" w:fill="DBE5F1" w:themeFill="accent1" w:themeFillTint="33"/>
          </w:tcPr>
          <w:p w14:paraId="78F10B4C" w14:textId="77777777" w:rsidR="00100B54" w:rsidRPr="00807150" w:rsidRDefault="00100B54" w:rsidP="00100B54">
            <w:pPr>
              <w:rPr>
                <w:color w:val="548DD4" w:themeColor="text2" w:themeTint="99"/>
              </w:rPr>
            </w:pPr>
            <w:r w:rsidRPr="00807150">
              <w:rPr>
                <w:color w:val="548DD4" w:themeColor="text2" w:themeTint="99"/>
                <w:sz w:val="16"/>
                <w:szCs w:val="16"/>
              </w:rPr>
              <w:t>Minutage</w:t>
            </w:r>
          </w:p>
        </w:tc>
        <w:tc>
          <w:tcPr>
            <w:tcW w:w="10104" w:type="dxa"/>
            <w:gridSpan w:val="2"/>
            <w:tcBorders>
              <w:top w:val="single" w:sz="4" w:space="0" w:color="auto"/>
              <w:bottom w:val="single" w:sz="4" w:space="0" w:color="auto"/>
            </w:tcBorders>
            <w:shd w:val="clear" w:color="auto" w:fill="DBE5F1" w:themeFill="accent1" w:themeFillTint="33"/>
          </w:tcPr>
          <w:p w14:paraId="524B546D" w14:textId="77777777" w:rsidR="00100B54" w:rsidRPr="00807150" w:rsidRDefault="00100B54" w:rsidP="00100B54">
            <w:pPr>
              <w:rPr>
                <w:color w:val="548DD4" w:themeColor="text2" w:themeTint="99"/>
                <w:sz w:val="16"/>
                <w:szCs w:val="16"/>
              </w:rPr>
            </w:pPr>
            <w:r w:rsidRPr="00807150">
              <w:rPr>
                <w:color w:val="548DD4" w:themeColor="text2" w:themeTint="99"/>
                <w:sz w:val="16"/>
                <w:szCs w:val="16"/>
              </w:rPr>
              <w:t>Déroulement de la séance</w:t>
            </w:r>
          </w:p>
        </w:tc>
      </w:tr>
      <w:tr w:rsidR="00100B54" w:rsidRPr="005268CE" w14:paraId="13A3E35E" w14:textId="77777777" w:rsidTr="00100B54">
        <w:tc>
          <w:tcPr>
            <w:tcW w:w="1045" w:type="dxa"/>
            <w:tcBorders>
              <w:top w:val="single" w:sz="4" w:space="0" w:color="auto"/>
              <w:bottom w:val="single" w:sz="4" w:space="0" w:color="auto"/>
            </w:tcBorders>
            <w:shd w:val="clear" w:color="auto" w:fill="auto"/>
          </w:tcPr>
          <w:p w14:paraId="2F5C270D"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0h05</w:t>
            </w:r>
          </w:p>
          <w:p w14:paraId="7D52EC9E" w14:textId="77777777" w:rsidR="00100B54" w:rsidRPr="002E1A2C" w:rsidRDefault="00100B54" w:rsidP="00100B54">
            <w:pPr>
              <w:spacing w:line="276" w:lineRule="auto"/>
              <w:jc w:val="right"/>
              <w:rPr>
                <w:rFonts w:asciiTheme="minorHAnsi" w:hAnsiTheme="minorHAnsi" w:cstheme="minorHAnsi"/>
                <w:sz w:val="16"/>
                <w:szCs w:val="16"/>
                <w:lang w:val="en-US"/>
              </w:rPr>
            </w:pPr>
          </w:p>
          <w:p w14:paraId="714C73DD" w14:textId="77777777" w:rsidR="00100B54" w:rsidRPr="002E1A2C" w:rsidRDefault="00100B54" w:rsidP="00100B54">
            <w:pPr>
              <w:spacing w:line="276" w:lineRule="auto"/>
              <w:jc w:val="right"/>
              <w:rPr>
                <w:rFonts w:asciiTheme="minorHAnsi" w:hAnsiTheme="minorHAnsi" w:cstheme="minorHAnsi"/>
                <w:sz w:val="16"/>
                <w:szCs w:val="16"/>
                <w:lang w:val="en-US"/>
              </w:rPr>
            </w:pPr>
          </w:p>
          <w:p w14:paraId="1D05D8E7" w14:textId="77777777" w:rsidR="00100B54" w:rsidRPr="002E1A2C" w:rsidRDefault="00100B54" w:rsidP="00100B54">
            <w:pPr>
              <w:spacing w:line="276" w:lineRule="auto"/>
              <w:jc w:val="right"/>
              <w:rPr>
                <w:rFonts w:asciiTheme="minorHAnsi" w:hAnsiTheme="minorHAnsi" w:cstheme="minorHAnsi"/>
                <w:sz w:val="16"/>
                <w:szCs w:val="16"/>
                <w:lang w:val="en-US"/>
              </w:rPr>
            </w:pPr>
          </w:p>
          <w:p w14:paraId="045ED3E3" w14:textId="77777777" w:rsidR="00100B54" w:rsidRPr="002E1A2C" w:rsidRDefault="00100B54" w:rsidP="00100B54">
            <w:pPr>
              <w:spacing w:line="276" w:lineRule="auto"/>
              <w:rPr>
                <w:rFonts w:asciiTheme="minorHAnsi" w:hAnsiTheme="minorHAnsi" w:cstheme="minorHAnsi"/>
                <w:sz w:val="16"/>
                <w:szCs w:val="16"/>
                <w:lang w:val="en-US"/>
              </w:rPr>
            </w:pPr>
          </w:p>
          <w:p w14:paraId="44F36742" w14:textId="77777777" w:rsidR="00100B54" w:rsidRPr="002E1A2C" w:rsidRDefault="00100B54" w:rsidP="00100B54">
            <w:pPr>
              <w:spacing w:line="276" w:lineRule="auto"/>
              <w:jc w:val="right"/>
              <w:rPr>
                <w:rFonts w:asciiTheme="minorHAnsi" w:hAnsiTheme="minorHAnsi" w:cstheme="minorHAnsi"/>
                <w:sz w:val="16"/>
                <w:szCs w:val="16"/>
                <w:lang w:val="en-US"/>
              </w:rPr>
            </w:pPr>
          </w:p>
          <w:p w14:paraId="48CD26DE" w14:textId="77777777" w:rsidR="00100B54" w:rsidRPr="002E1A2C" w:rsidRDefault="00100B54" w:rsidP="00100B54">
            <w:pPr>
              <w:spacing w:line="276" w:lineRule="auto"/>
              <w:jc w:val="right"/>
              <w:rPr>
                <w:rFonts w:asciiTheme="minorHAnsi" w:hAnsiTheme="minorHAnsi" w:cstheme="minorHAnsi"/>
                <w:sz w:val="16"/>
                <w:szCs w:val="16"/>
                <w:lang w:val="en-US"/>
              </w:rPr>
            </w:pPr>
          </w:p>
          <w:p w14:paraId="0158EEF7" w14:textId="77777777" w:rsidR="00100B54" w:rsidRPr="002E1A2C" w:rsidRDefault="00100B54" w:rsidP="00100B54">
            <w:pPr>
              <w:spacing w:line="276" w:lineRule="auto"/>
              <w:jc w:val="right"/>
              <w:rPr>
                <w:rFonts w:asciiTheme="minorHAnsi" w:hAnsiTheme="minorHAnsi" w:cstheme="minorHAnsi"/>
                <w:i/>
                <w:iCs/>
                <w:sz w:val="16"/>
                <w:szCs w:val="16"/>
                <w:lang w:val="en-US"/>
              </w:rPr>
            </w:pPr>
            <w:r w:rsidRPr="002E1A2C">
              <w:rPr>
                <w:rFonts w:asciiTheme="minorHAnsi" w:hAnsiTheme="minorHAnsi" w:cstheme="minorHAnsi"/>
                <w:i/>
                <w:iCs/>
                <w:sz w:val="16"/>
                <w:szCs w:val="16"/>
                <w:lang w:val="en-US"/>
              </w:rPr>
              <w:t>0H10</w:t>
            </w:r>
          </w:p>
          <w:p w14:paraId="4BD424D0"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4952A6A" w14:textId="77777777" w:rsidR="00100B54" w:rsidRPr="002E1A2C" w:rsidRDefault="00100B54" w:rsidP="00100B54">
            <w:pPr>
              <w:spacing w:line="276" w:lineRule="auto"/>
              <w:jc w:val="right"/>
              <w:rPr>
                <w:rFonts w:asciiTheme="minorHAnsi" w:hAnsiTheme="minorHAnsi" w:cstheme="minorHAnsi"/>
                <w:sz w:val="16"/>
                <w:szCs w:val="16"/>
                <w:lang w:val="en-US"/>
              </w:rPr>
            </w:pPr>
          </w:p>
          <w:p w14:paraId="0988E433" w14:textId="77777777" w:rsidR="00100B54" w:rsidRPr="002E1A2C" w:rsidRDefault="00100B54" w:rsidP="00100B54">
            <w:pPr>
              <w:spacing w:line="276" w:lineRule="auto"/>
              <w:jc w:val="right"/>
              <w:rPr>
                <w:rFonts w:asciiTheme="minorHAnsi" w:hAnsiTheme="minorHAnsi" w:cstheme="minorHAnsi"/>
                <w:sz w:val="16"/>
                <w:szCs w:val="16"/>
                <w:lang w:val="en-US"/>
              </w:rPr>
            </w:pPr>
          </w:p>
          <w:p w14:paraId="63A73B23"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19499EA" w14:textId="77777777" w:rsidR="00100B54" w:rsidRDefault="00100B54" w:rsidP="00100B54">
            <w:pPr>
              <w:spacing w:line="276" w:lineRule="auto"/>
              <w:jc w:val="right"/>
              <w:rPr>
                <w:rFonts w:asciiTheme="minorHAnsi" w:hAnsiTheme="minorHAnsi" w:cstheme="minorHAnsi"/>
                <w:sz w:val="16"/>
                <w:szCs w:val="16"/>
                <w:lang w:val="en-US"/>
              </w:rPr>
            </w:pPr>
          </w:p>
          <w:p w14:paraId="5CE16492" w14:textId="77777777" w:rsidR="00100B54" w:rsidRPr="002E1A2C" w:rsidRDefault="00100B54" w:rsidP="00100B54">
            <w:pPr>
              <w:spacing w:line="276" w:lineRule="auto"/>
              <w:jc w:val="right"/>
              <w:rPr>
                <w:rFonts w:asciiTheme="minorHAnsi" w:hAnsiTheme="minorHAnsi" w:cstheme="minorHAnsi"/>
                <w:sz w:val="16"/>
                <w:szCs w:val="16"/>
                <w:lang w:val="en-US"/>
              </w:rPr>
            </w:pPr>
          </w:p>
          <w:p w14:paraId="4DDC2894"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0H05</w:t>
            </w:r>
          </w:p>
          <w:p w14:paraId="120D930E"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DCF3908" w14:textId="77777777" w:rsidR="00100B54" w:rsidRPr="002E1A2C" w:rsidRDefault="00100B54" w:rsidP="00100B54">
            <w:pPr>
              <w:spacing w:line="276" w:lineRule="auto"/>
              <w:jc w:val="right"/>
              <w:rPr>
                <w:rFonts w:asciiTheme="minorHAnsi" w:hAnsiTheme="minorHAnsi" w:cstheme="minorHAnsi"/>
                <w:sz w:val="16"/>
                <w:szCs w:val="16"/>
                <w:lang w:val="en-US"/>
              </w:rPr>
            </w:pPr>
          </w:p>
          <w:p w14:paraId="01CBC38C" w14:textId="77777777" w:rsidR="00100B54" w:rsidRPr="002E1A2C" w:rsidRDefault="00100B54" w:rsidP="00100B54">
            <w:pPr>
              <w:spacing w:line="276" w:lineRule="auto"/>
              <w:jc w:val="right"/>
              <w:rPr>
                <w:rFonts w:asciiTheme="minorHAnsi" w:hAnsiTheme="minorHAnsi" w:cstheme="minorHAnsi"/>
                <w:sz w:val="16"/>
                <w:szCs w:val="16"/>
                <w:lang w:val="en-US"/>
              </w:rPr>
            </w:pPr>
          </w:p>
          <w:p w14:paraId="01198AF5" w14:textId="77777777" w:rsidR="00100B54" w:rsidRPr="002E1A2C" w:rsidRDefault="00100B54" w:rsidP="00100B54">
            <w:pPr>
              <w:spacing w:line="276" w:lineRule="auto"/>
              <w:jc w:val="right"/>
              <w:rPr>
                <w:rFonts w:asciiTheme="minorHAnsi" w:hAnsiTheme="minorHAnsi" w:cstheme="minorHAnsi"/>
                <w:sz w:val="16"/>
                <w:szCs w:val="16"/>
                <w:lang w:val="en-US"/>
              </w:rPr>
            </w:pPr>
          </w:p>
          <w:p w14:paraId="4BF49C37" w14:textId="77777777" w:rsidR="00100B54" w:rsidRDefault="00100B54" w:rsidP="00100B54">
            <w:pPr>
              <w:spacing w:line="276" w:lineRule="auto"/>
              <w:jc w:val="right"/>
              <w:rPr>
                <w:rFonts w:asciiTheme="minorHAnsi" w:hAnsiTheme="minorHAnsi" w:cstheme="minorHAnsi"/>
                <w:sz w:val="16"/>
                <w:szCs w:val="16"/>
                <w:lang w:val="en-US"/>
              </w:rPr>
            </w:pPr>
          </w:p>
          <w:p w14:paraId="0219D833" w14:textId="77777777" w:rsidR="00100B54" w:rsidRPr="002E1A2C" w:rsidRDefault="00100B54" w:rsidP="00100B54">
            <w:pPr>
              <w:spacing w:line="276" w:lineRule="auto"/>
              <w:jc w:val="right"/>
              <w:rPr>
                <w:rFonts w:asciiTheme="minorHAnsi" w:hAnsiTheme="minorHAnsi" w:cstheme="minorHAnsi"/>
                <w:sz w:val="16"/>
                <w:szCs w:val="16"/>
                <w:lang w:val="en-US"/>
              </w:rPr>
            </w:pPr>
          </w:p>
          <w:p w14:paraId="3487C451" w14:textId="77777777" w:rsidR="00100B54" w:rsidRPr="002E1A2C" w:rsidRDefault="00100B54" w:rsidP="00100B54">
            <w:pPr>
              <w:spacing w:line="276" w:lineRule="auto"/>
              <w:rPr>
                <w:rFonts w:asciiTheme="minorHAnsi" w:hAnsiTheme="minorHAnsi" w:cstheme="minorHAnsi"/>
                <w:sz w:val="16"/>
                <w:szCs w:val="16"/>
                <w:lang w:val="en-US"/>
              </w:rPr>
            </w:pPr>
            <w:r w:rsidRPr="002E1A2C">
              <w:rPr>
                <w:rFonts w:asciiTheme="minorHAnsi" w:hAnsiTheme="minorHAnsi" w:cstheme="minorHAnsi"/>
                <w:sz w:val="16"/>
                <w:szCs w:val="16"/>
                <w:lang w:val="en-US"/>
              </w:rPr>
              <w:t xml:space="preserve">            0H25</w:t>
            </w:r>
          </w:p>
          <w:p w14:paraId="57831C36" w14:textId="77777777" w:rsidR="00100B54" w:rsidRPr="002E1A2C" w:rsidRDefault="00100B54" w:rsidP="00100B54">
            <w:pPr>
              <w:spacing w:line="276" w:lineRule="auto"/>
              <w:jc w:val="right"/>
              <w:rPr>
                <w:rFonts w:asciiTheme="minorHAnsi" w:hAnsiTheme="minorHAnsi" w:cstheme="minorHAnsi"/>
                <w:sz w:val="16"/>
                <w:szCs w:val="16"/>
                <w:lang w:val="en-US"/>
              </w:rPr>
            </w:pPr>
          </w:p>
          <w:p w14:paraId="5BDE2AB8" w14:textId="77777777" w:rsidR="00100B54" w:rsidRPr="002E1A2C" w:rsidRDefault="00100B54" w:rsidP="00100B54">
            <w:pPr>
              <w:spacing w:line="276" w:lineRule="auto"/>
              <w:jc w:val="right"/>
              <w:rPr>
                <w:rFonts w:asciiTheme="minorHAnsi" w:hAnsiTheme="minorHAnsi" w:cstheme="minorHAnsi"/>
                <w:sz w:val="16"/>
                <w:szCs w:val="16"/>
                <w:lang w:val="en-US"/>
              </w:rPr>
            </w:pPr>
          </w:p>
          <w:p w14:paraId="7519AC48" w14:textId="77777777" w:rsidR="00100B54" w:rsidRPr="002E1A2C" w:rsidRDefault="00100B54" w:rsidP="00100B54">
            <w:pPr>
              <w:spacing w:line="276" w:lineRule="auto"/>
              <w:jc w:val="right"/>
              <w:rPr>
                <w:rFonts w:asciiTheme="minorHAnsi" w:hAnsiTheme="minorHAnsi" w:cstheme="minorHAnsi"/>
                <w:sz w:val="16"/>
                <w:szCs w:val="16"/>
                <w:lang w:val="en-US"/>
              </w:rPr>
            </w:pPr>
          </w:p>
          <w:p w14:paraId="74F34562" w14:textId="77777777" w:rsidR="00100B54" w:rsidRPr="002E1A2C" w:rsidRDefault="00100B54" w:rsidP="00100B54">
            <w:pPr>
              <w:spacing w:line="276" w:lineRule="auto"/>
              <w:jc w:val="right"/>
              <w:rPr>
                <w:rFonts w:asciiTheme="minorHAnsi" w:hAnsiTheme="minorHAnsi" w:cstheme="minorHAnsi"/>
                <w:sz w:val="16"/>
                <w:szCs w:val="16"/>
                <w:lang w:val="en-US"/>
              </w:rPr>
            </w:pPr>
          </w:p>
          <w:p w14:paraId="33B9AAED" w14:textId="77777777" w:rsidR="00100B54" w:rsidRPr="002E1A2C" w:rsidRDefault="00100B54" w:rsidP="00100B54">
            <w:pPr>
              <w:spacing w:line="276" w:lineRule="auto"/>
              <w:rPr>
                <w:rFonts w:asciiTheme="minorHAnsi" w:hAnsiTheme="minorHAnsi" w:cstheme="minorHAnsi"/>
                <w:sz w:val="16"/>
                <w:szCs w:val="16"/>
                <w:lang w:val="en-US"/>
              </w:rPr>
            </w:pPr>
          </w:p>
          <w:p w14:paraId="74DF1658"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0H10</w:t>
            </w:r>
          </w:p>
          <w:p w14:paraId="2D691C6A" w14:textId="77777777" w:rsidR="00100B54" w:rsidRPr="002E1A2C" w:rsidRDefault="00100B54" w:rsidP="00100B54">
            <w:pPr>
              <w:spacing w:line="276" w:lineRule="auto"/>
              <w:jc w:val="right"/>
              <w:rPr>
                <w:rFonts w:asciiTheme="minorHAnsi" w:hAnsiTheme="minorHAnsi" w:cstheme="minorHAnsi"/>
                <w:sz w:val="16"/>
                <w:szCs w:val="16"/>
                <w:lang w:val="en-US"/>
              </w:rPr>
            </w:pPr>
          </w:p>
          <w:p w14:paraId="3473DE75" w14:textId="77777777" w:rsidR="00100B54" w:rsidRPr="002E1A2C" w:rsidRDefault="00100B54" w:rsidP="00100B54">
            <w:pPr>
              <w:spacing w:line="276" w:lineRule="auto"/>
              <w:jc w:val="right"/>
              <w:rPr>
                <w:rFonts w:asciiTheme="minorHAnsi" w:hAnsiTheme="minorHAnsi" w:cstheme="minorHAnsi"/>
                <w:sz w:val="16"/>
                <w:szCs w:val="16"/>
                <w:lang w:val="en-US"/>
              </w:rPr>
            </w:pPr>
          </w:p>
          <w:p w14:paraId="5C2A0113" w14:textId="77777777" w:rsidR="00100B54" w:rsidRPr="002E1A2C" w:rsidRDefault="00100B54" w:rsidP="00100B54">
            <w:pPr>
              <w:spacing w:line="276" w:lineRule="auto"/>
              <w:jc w:val="right"/>
              <w:rPr>
                <w:rFonts w:asciiTheme="minorHAnsi" w:hAnsiTheme="minorHAnsi" w:cstheme="minorHAnsi"/>
                <w:sz w:val="16"/>
                <w:szCs w:val="16"/>
                <w:lang w:val="en-US"/>
              </w:rPr>
            </w:pPr>
          </w:p>
          <w:p w14:paraId="5278162F" w14:textId="77777777" w:rsidR="00100B54" w:rsidRPr="002E1A2C" w:rsidRDefault="00100B54" w:rsidP="00100B54">
            <w:pPr>
              <w:spacing w:line="276" w:lineRule="auto"/>
              <w:jc w:val="right"/>
              <w:rPr>
                <w:rFonts w:asciiTheme="minorHAnsi" w:hAnsiTheme="minorHAnsi" w:cstheme="minorHAnsi"/>
                <w:sz w:val="16"/>
                <w:szCs w:val="16"/>
                <w:lang w:val="en-US"/>
              </w:rPr>
            </w:pPr>
          </w:p>
          <w:p w14:paraId="63F7F292" w14:textId="77777777" w:rsidR="00100B54" w:rsidRPr="002E1A2C" w:rsidRDefault="00100B54" w:rsidP="00100B54">
            <w:pPr>
              <w:spacing w:line="276" w:lineRule="auto"/>
              <w:jc w:val="right"/>
              <w:rPr>
                <w:rFonts w:asciiTheme="minorHAnsi" w:hAnsiTheme="minorHAnsi" w:cstheme="minorHAnsi"/>
                <w:color w:val="000000" w:themeColor="text1"/>
                <w:sz w:val="16"/>
                <w:szCs w:val="16"/>
                <w:lang w:val="en-US"/>
              </w:rPr>
            </w:pPr>
            <w:r w:rsidRPr="002E1A2C">
              <w:rPr>
                <w:rFonts w:asciiTheme="minorHAnsi" w:hAnsiTheme="minorHAnsi" w:cstheme="minorHAnsi"/>
                <w:color w:val="000000" w:themeColor="text1"/>
                <w:sz w:val="16"/>
                <w:szCs w:val="16"/>
                <w:lang w:val="en-US"/>
              </w:rPr>
              <w:t>0H15</w:t>
            </w:r>
          </w:p>
          <w:p w14:paraId="3A21C1A7" w14:textId="77777777" w:rsidR="00100B54" w:rsidRPr="002E1A2C" w:rsidRDefault="00100B54" w:rsidP="00100B54">
            <w:pPr>
              <w:spacing w:line="276" w:lineRule="auto"/>
              <w:jc w:val="right"/>
              <w:rPr>
                <w:rFonts w:asciiTheme="minorHAnsi" w:hAnsiTheme="minorHAnsi" w:cstheme="minorHAnsi"/>
                <w:sz w:val="16"/>
                <w:szCs w:val="16"/>
                <w:lang w:val="en-US"/>
              </w:rPr>
            </w:pPr>
          </w:p>
          <w:p w14:paraId="3C0EEBC0"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376F48D"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59089DC" w14:textId="77777777" w:rsidR="00100B54" w:rsidRPr="002E1A2C" w:rsidRDefault="00100B54" w:rsidP="00100B54">
            <w:pPr>
              <w:spacing w:line="276" w:lineRule="auto"/>
              <w:jc w:val="right"/>
              <w:rPr>
                <w:rFonts w:asciiTheme="minorHAnsi" w:hAnsiTheme="minorHAnsi" w:cstheme="minorHAnsi"/>
                <w:sz w:val="16"/>
                <w:szCs w:val="16"/>
                <w:lang w:val="en-US"/>
              </w:rPr>
            </w:pPr>
          </w:p>
          <w:p w14:paraId="35057F16"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EE93161" w14:textId="77777777" w:rsidR="00100B54" w:rsidRPr="002E1A2C" w:rsidRDefault="00100B54" w:rsidP="00100B54">
            <w:pPr>
              <w:spacing w:line="276" w:lineRule="auto"/>
              <w:jc w:val="right"/>
              <w:rPr>
                <w:rFonts w:asciiTheme="minorHAnsi" w:hAnsiTheme="minorHAnsi" w:cstheme="minorHAnsi"/>
                <w:sz w:val="16"/>
                <w:szCs w:val="16"/>
                <w:lang w:val="en-US"/>
              </w:rPr>
            </w:pPr>
          </w:p>
          <w:p w14:paraId="43182D88" w14:textId="77777777" w:rsidR="00100B54" w:rsidRPr="002E1A2C" w:rsidRDefault="00100B54" w:rsidP="00100B54">
            <w:pPr>
              <w:spacing w:line="276" w:lineRule="auto"/>
              <w:jc w:val="right"/>
              <w:rPr>
                <w:rFonts w:asciiTheme="minorHAnsi" w:hAnsiTheme="minorHAnsi" w:cstheme="minorHAnsi"/>
                <w:sz w:val="16"/>
                <w:szCs w:val="16"/>
                <w:lang w:val="en-US"/>
              </w:rPr>
            </w:pPr>
          </w:p>
          <w:p w14:paraId="11978556"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0H10</w:t>
            </w:r>
          </w:p>
          <w:p w14:paraId="7CE3004A"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B8F2519"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D8F00A2" w14:textId="77777777" w:rsidR="00100B54" w:rsidRPr="002E1A2C" w:rsidRDefault="00100B54" w:rsidP="00100B54">
            <w:pPr>
              <w:spacing w:line="276" w:lineRule="auto"/>
              <w:jc w:val="right"/>
              <w:rPr>
                <w:rFonts w:asciiTheme="minorHAnsi" w:hAnsiTheme="minorHAnsi" w:cstheme="minorHAnsi"/>
                <w:sz w:val="16"/>
                <w:szCs w:val="16"/>
                <w:lang w:val="en-US"/>
              </w:rPr>
            </w:pPr>
          </w:p>
          <w:p w14:paraId="62180471" w14:textId="77777777" w:rsidR="00100B54" w:rsidRDefault="00100B54" w:rsidP="00100B54">
            <w:pPr>
              <w:spacing w:line="276" w:lineRule="auto"/>
              <w:jc w:val="right"/>
              <w:rPr>
                <w:rFonts w:asciiTheme="minorHAnsi" w:hAnsiTheme="minorHAnsi" w:cstheme="minorHAnsi"/>
                <w:sz w:val="16"/>
                <w:szCs w:val="16"/>
                <w:lang w:val="en-US"/>
              </w:rPr>
            </w:pPr>
          </w:p>
          <w:p w14:paraId="4E6F48BA" w14:textId="77777777" w:rsidR="00100B54" w:rsidRPr="002E1A2C" w:rsidRDefault="00100B54" w:rsidP="00100B54">
            <w:pPr>
              <w:spacing w:line="276" w:lineRule="auto"/>
              <w:jc w:val="right"/>
              <w:rPr>
                <w:rFonts w:asciiTheme="minorHAnsi" w:hAnsiTheme="minorHAnsi" w:cstheme="minorHAnsi"/>
                <w:sz w:val="16"/>
                <w:szCs w:val="16"/>
                <w:lang w:val="en-US"/>
              </w:rPr>
            </w:pPr>
          </w:p>
          <w:p w14:paraId="1E45F412" w14:textId="77777777" w:rsidR="00100B54" w:rsidRPr="002E1A2C" w:rsidRDefault="00100B54" w:rsidP="00100B54">
            <w:pPr>
              <w:spacing w:line="276" w:lineRule="auto"/>
              <w:jc w:val="right"/>
              <w:rPr>
                <w:rFonts w:asciiTheme="minorHAnsi" w:hAnsiTheme="minorHAnsi" w:cstheme="minorHAnsi"/>
                <w:sz w:val="16"/>
                <w:szCs w:val="16"/>
                <w:lang w:val="en-US"/>
              </w:rPr>
            </w:pPr>
          </w:p>
          <w:p w14:paraId="7CB10A9C" w14:textId="77777777" w:rsidR="00100B54" w:rsidRPr="005268CE" w:rsidRDefault="00100B54" w:rsidP="00100B54">
            <w:pPr>
              <w:spacing w:line="276" w:lineRule="auto"/>
              <w:jc w:val="right"/>
              <w:rPr>
                <w:rFonts w:asciiTheme="minorHAnsi" w:hAnsiTheme="minorHAnsi" w:cstheme="minorHAnsi"/>
                <w:sz w:val="16"/>
                <w:szCs w:val="16"/>
              </w:rPr>
            </w:pPr>
            <w:r w:rsidRPr="002E1A2C">
              <w:rPr>
                <w:rFonts w:asciiTheme="minorHAnsi" w:hAnsiTheme="minorHAnsi" w:cstheme="minorHAnsi"/>
                <w:sz w:val="16"/>
                <w:szCs w:val="16"/>
              </w:rPr>
              <w:t>0</w:t>
            </w:r>
            <w:r w:rsidRPr="005268CE">
              <w:rPr>
                <w:rFonts w:asciiTheme="minorHAnsi" w:hAnsiTheme="minorHAnsi" w:cstheme="minorHAnsi"/>
                <w:sz w:val="16"/>
                <w:szCs w:val="16"/>
              </w:rPr>
              <w:t>h</w:t>
            </w:r>
            <w:r>
              <w:rPr>
                <w:rFonts w:asciiTheme="minorHAnsi" w:hAnsiTheme="minorHAnsi" w:cstheme="minorHAnsi"/>
                <w:sz w:val="16"/>
                <w:szCs w:val="16"/>
              </w:rPr>
              <w:t>05</w:t>
            </w:r>
          </w:p>
        </w:tc>
        <w:tc>
          <w:tcPr>
            <w:tcW w:w="10104" w:type="dxa"/>
            <w:gridSpan w:val="2"/>
            <w:tcBorders>
              <w:top w:val="single" w:sz="4" w:space="0" w:color="auto"/>
              <w:bottom w:val="single" w:sz="4" w:space="0" w:color="auto"/>
            </w:tcBorders>
            <w:shd w:val="clear" w:color="auto" w:fill="auto"/>
          </w:tcPr>
          <w:p w14:paraId="2EF10C17" w14:textId="77777777" w:rsidR="00100B54" w:rsidRPr="005268CE" w:rsidRDefault="00100B54" w:rsidP="00100B54">
            <w:pPr>
              <w:spacing w:line="276" w:lineRule="auto"/>
              <w:rPr>
                <w:rFonts w:asciiTheme="minorHAnsi" w:hAnsiTheme="minorHAnsi" w:cstheme="minorHAnsi"/>
                <w:sz w:val="16"/>
                <w:szCs w:val="16"/>
              </w:rPr>
            </w:pPr>
            <w:r w:rsidRPr="005268CE">
              <w:rPr>
                <w:rFonts w:asciiTheme="minorHAnsi" w:hAnsiTheme="minorHAnsi" w:cstheme="minorHAnsi"/>
                <w:sz w:val="16"/>
                <w:szCs w:val="16"/>
              </w:rPr>
              <w:t>Accueil des élèves</w:t>
            </w:r>
          </w:p>
          <w:p w14:paraId="7069AD49" w14:textId="77777777" w:rsidR="00100B54" w:rsidRPr="005268CE" w:rsidRDefault="00100B54" w:rsidP="00100B54">
            <w:pPr>
              <w:spacing w:line="276" w:lineRule="auto"/>
              <w:rPr>
                <w:rFonts w:asciiTheme="minorHAnsi" w:hAnsiTheme="minorHAnsi" w:cstheme="minorHAnsi"/>
                <w:i/>
                <w:color w:val="548DD4" w:themeColor="text2" w:themeTint="99"/>
                <w:sz w:val="16"/>
                <w:szCs w:val="16"/>
              </w:rPr>
            </w:pPr>
            <w:r w:rsidRPr="005268CE">
              <w:rPr>
                <w:rFonts w:asciiTheme="minorHAnsi" w:hAnsiTheme="minorHAnsi" w:cstheme="minorHAnsi"/>
                <w:b/>
                <w:bCs/>
                <w:color w:val="548DD4" w:themeColor="text2" w:themeTint="99"/>
                <w:sz w:val="16"/>
                <w:szCs w:val="16"/>
              </w:rPr>
              <w:t>Situation problème :</w:t>
            </w:r>
            <w:r w:rsidRPr="005268CE">
              <w:rPr>
                <w:rStyle w:val="Style4"/>
                <w:rFonts w:cstheme="minorHAnsi"/>
                <w:b/>
                <w:bCs/>
                <w:color w:val="548DD4" w:themeColor="text2" w:themeTint="99"/>
              </w:rPr>
              <w:t xml:space="preserve"> </w:t>
            </w:r>
            <w:r>
              <w:rPr>
                <w:rStyle w:val="Style4"/>
                <w:rFonts w:cstheme="minorHAnsi"/>
                <w:b/>
                <w:bCs/>
                <w:color w:val="548DD4" w:themeColor="text2" w:themeTint="99"/>
              </w:rPr>
              <w:t xml:space="preserve"> </w:t>
            </w:r>
            <w:r>
              <w:rPr>
                <w:rFonts w:asciiTheme="minorHAnsi" w:hAnsiTheme="minorHAnsi" w:cstheme="minorHAnsi"/>
                <w:i/>
                <w:color w:val="548DD4" w:themeColor="text2" w:themeTint="99"/>
                <w:sz w:val="16"/>
                <w:szCs w:val="16"/>
              </w:rPr>
              <w:t>A quoi sert cet objet ?</w:t>
            </w:r>
          </w:p>
          <w:p w14:paraId="2129CF0B" w14:textId="77777777" w:rsidR="00100B54" w:rsidRPr="005268CE" w:rsidRDefault="00100B54" w:rsidP="00100B54">
            <w:pPr>
              <w:spacing w:line="276" w:lineRule="auto"/>
              <w:rPr>
                <w:rFonts w:asciiTheme="minorHAnsi" w:hAnsiTheme="minorHAnsi" w:cstheme="minorHAnsi"/>
                <w:i/>
                <w:color w:val="548DD4" w:themeColor="text2" w:themeTint="99"/>
                <w:sz w:val="16"/>
                <w:szCs w:val="16"/>
              </w:rPr>
            </w:pPr>
          </w:p>
          <w:p w14:paraId="5BF8A6D8" w14:textId="77777777" w:rsidR="00100B54" w:rsidRPr="005268CE" w:rsidRDefault="00100B54" w:rsidP="00100B54">
            <w:pPr>
              <w:spacing w:line="276" w:lineRule="auto"/>
              <w:rPr>
                <w:rFonts w:asciiTheme="minorHAnsi" w:hAnsiTheme="minorHAnsi" w:cstheme="minorHAnsi"/>
                <w:i/>
                <w:color w:val="548DD4" w:themeColor="text2" w:themeTint="99"/>
                <w:sz w:val="16"/>
                <w:szCs w:val="16"/>
              </w:rPr>
            </w:pPr>
            <w:r w:rsidRPr="005268CE">
              <w:rPr>
                <w:rFonts w:asciiTheme="minorHAnsi" w:hAnsiTheme="minorHAnsi" w:cstheme="minorHAnsi"/>
                <w:i/>
                <w:color w:val="548DD4" w:themeColor="text2" w:themeTint="99"/>
                <w:sz w:val="16"/>
                <w:szCs w:val="16"/>
              </w:rPr>
              <w:t xml:space="preserve">Au préalable : </w:t>
            </w:r>
            <w:r>
              <w:rPr>
                <w:rFonts w:asciiTheme="minorHAnsi" w:hAnsiTheme="minorHAnsi" w:cstheme="minorHAnsi"/>
                <w:i/>
                <w:color w:val="548DD4" w:themeColor="text2" w:themeTint="99"/>
                <w:sz w:val="16"/>
                <w:szCs w:val="16"/>
              </w:rPr>
              <w:t xml:space="preserve"> </w:t>
            </w:r>
            <w:r w:rsidRPr="005268CE">
              <w:rPr>
                <w:rFonts w:asciiTheme="minorHAnsi" w:hAnsiTheme="minorHAnsi" w:cstheme="minorHAnsi"/>
                <w:i/>
                <w:color w:val="548DD4" w:themeColor="text2" w:themeTint="99"/>
                <w:sz w:val="16"/>
                <w:szCs w:val="16"/>
              </w:rPr>
              <w:t xml:space="preserve">- </w:t>
            </w:r>
            <w:r>
              <w:rPr>
                <w:rFonts w:asciiTheme="minorHAnsi" w:hAnsiTheme="minorHAnsi" w:cstheme="minorHAnsi"/>
                <w:i/>
                <w:color w:val="548DD4" w:themeColor="text2" w:themeTint="99"/>
                <w:sz w:val="16"/>
                <w:szCs w:val="16"/>
              </w:rPr>
              <w:t>Seul la page 1 est distribuée aux élèves (</w:t>
            </w:r>
            <w:r w:rsidRPr="00593E9F">
              <w:rPr>
                <w:rFonts w:asciiTheme="minorHAnsi" w:hAnsiTheme="minorHAnsi" w:cstheme="minorHAnsi"/>
                <w:i/>
                <w:color w:val="E36C0A" w:themeColor="accent6" w:themeShade="BF"/>
                <w:sz w:val="16"/>
                <w:szCs w:val="16"/>
              </w:rPr>
              <w:t>5-HES1-élève</w:t>
            </w:r>
            <w:r>
              <w:rPr>
                <w:rFonts w:asciiTheme="minorHAnsi" w:hAnsiTheme="minorHAnsi" w:cstheme="minorHAnsi"/>
                <w:i/>
                <w:color w:val="E36C0A" w:themeColor="accent6" w:themeShade="BF"/>
                <w:sz w:val="16"/>
                <w:szCs w:val="16"/>
              </w:rPr>
              <w:t>.odg</w:t>
            </w:r>
            <w:r w:rsidRPr="005268CE">
              <w:rPr>
                <w:rFonts w:asciiTheme="minorHAnsi" w:hAnsiTheme="minorHAnsi" w:cstheme="minorHAnsi"/>
                <w:i/>
                <w:color w:val="548DD4" w:themeColor="text2" w:themeTint="99"/>
                <w:sz w:val="16"/>
                <w:szCs w:val="16"/>
              </w:rPr>
              <w:t>).</w:t>
            </w:r>
          </w:p>
          <w:p w14:paraId="6D25A21B" w14:textId="77777777" w:rsidR="00100B54" w:rsidRPr="005268CE" w:rsidRDefault="00100B54" w:rsidP="00100B54">
            <w:pPr>
              <w:spacing w:line="276" w:lineRule="auto"/>
              <w:rPr>
                <w:rFonts w:asciiTheme="minorHAnsi" w:hAnsiTheme="minorHAnsi" w:cstheme="minorHAnsi"/>
                <w:sz w:val="16"/>
                <w:szCs w:val="16"/>
                <w:u w:val="single"/>
              </w:rPr>
            </w:pPr>
          </w:p>
          <w:p w14:paraId="57C8C664" w14:textId="77777777" w:rsidR="00100B54" w:rsidRPr="005268CE" w:rsidRDefault="00100B54" w:rsidP="00100B54">
            <w:pPr>
              <w:spacing w:line="276" w:lineRule="auto"/>
              <w:rPr>
                <w:rFonts w:asciiTheme="minorHAnsi" w:hAnsiTheme="minorHAnsi" w:cstheme="minorHAnsi"/>
                <w:sz w:val="16"/>
                <w:szCs w:val="16"/>
                <w:u w:val="single"/>
              </w:rPr>
            </w:pPr>
            <w:r w:rsidRPr="005268CE">
              <w:rPr>
                <w:rFonts w:asciiTheme="minorHAnsi" w:hAnsiTheme="minorHAnsi" w:cstheme="minorHAnsi"/>
                <w:sz w:val="16"/>
                <w:szCs w:val="16"/>
                <w:u w:val="single"/>
              </w:rPr>
              <w:t>Temps d’activité :</w:t>
            </w:r>
          </w:p>
          <w:p w14:paraId="4C6FC969" w14:textId="77777777" w:rsidR="00100B54" w:rsidRPr="00E00072" w:rsidRDefault="00100B54" w:rsidP="00100B54">
            <w:pPr>
              <w:spacing w:line="276" w:lineRule="auto"/>
              <w:rPr>
                <w:rFonts w:asciiTheme="minorHAnsi" w:hAnsiTheme="minorHAnsi" w:cstheme="minorHAnsi"/>
                <w:color w:val="000000" w:themeColor="text1"/>
                <w:sz w:val="16"/>
                <w:szCs w:val="16"/>
              </w:rPr>
            </w:pPr>
            <w:r w:rsidRPr="00E00072">
              <w:rPr>
                <w:rFonts w:asciiTheme="minorHAnsi" w:hAnsiTheme="minorHAnsi" w:cstheme="minorHAnsi"/>
                <w:color w:val="000000" w:themeColor="text1"/>
                <w:sz w:val="16"/>
                <w:szCs w:val="16"/>
              </w:rPr>
              <w:t xml:space="preserve">Le professeur projette la photo de la situation problème « A quoi sert cet objet ?» </w:t>
            </w:r>
          </w:p>
          <w:p w14:paraId="778EAE3D" w14:textId="77777777" w:rsidR="00100B54" w:rsidRPr="00E00072" w:rsidRDefault="00100B54" w:rsidP="00100B54">
            <w:pPr>
              <w:spacing w:line="276" w:lineRule="auto"/>
              <w:rPr>
                <w:rFonts w:asciiTheme="minorHAnsi" w:hAnsiTheme="minorHAnsi" w:cstheme="minorHAnsi"/>
                <w:color w:val="000000" w:themeColor="text1"/>
                <w:sz w:val="16"/>
                <w:szCs w:val="16"/>
              </w:rPr>
            </w:pPr>
            <w:r w:rsidRPr="00E00072">
              <w:rPr>
                <w:rFonts w:asciiTheme="minorHAnsi" w:hAnsiTheme="minorHAnsi" w:cstheme="minorHAnsi"/>
                <w:color w:val="000000" w:themeColor="text1"/>
                <w:sz w:val="16"/>
                <w:szCs w:val="16"/>
              </w:rPr>
              <w:t xml:space="preserve">(5-HE-SD à projeter.odf) </w:t>
            </w:r>
          </w:p>
          <w:p w14:paraId="37BF45FC" w14:textId="77777777" w:rsidR="00100B54" w:rsidRPr="00E00072" w:rsidRDefault="00100B54" w:rsidP="00100B54">
            <w:pPr>
              <w:spacing w:line="276" w:lineRule="auto"/>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w:t>
            </w:r>
            <w:r w:rsidRPr="00E00072">
              <w:rPr>
                <w:rFonts w:asciiTheme="minorHAnsi" w:hAnsiTheme="minorHAnsi" w:cstheme="minorHAnsi"/>
                <w:color w:val="000000" w:themeColor="text1"/>
                <w:sz w:val="16"/>
                <w:szCs w:val="16"/>
              </w:rPr>
              <w:t xml:space="preserve"> 1</w:t>
            </w:r>
            <w:r>
              <w:rPr>
                <w:rFonts w:asciiTheme="minorHAnsi" w:hAnsiTheme="minorHAnsi" w:cstheme="minorHAnsi"/>
                <w:color w:val="000000" w:themeColor="text1"/>
                <w:sz w:val="16"/>
                <w:szCs w:val="16"/>
              </w:rPr>
              <w:t>-</w:t>
            </w:r>
            <w:r w:rsidRPr="00E00072">
              <w:rPr>
                <w:rFonts w:asciiTheme="minorHAnsi" w:hAnsiTheme="minorHAnsi" w:cstheme="minorHAnsi"/>
                <w:color w:val="000000" w:themeColor="text1"/>
                <w:sz w:val="16"/>
                <w:szCs w:val="16"/>
              </w:rPr>
              <w:t xml:space="preserve"> la réponse doit être rédigée en commençant par : Je pense que, j’imagine…</w:t>
            </w:r>
          </w:p>
          <w:p w14:paraId="3FEC96B5" w14:textId="77777777" w:rsidR="00100B54" w:rsidRPr="00E00072" w:rsidRDefault="00100B54" w:rsidP="00100B54">
            <w:pPr>
              <w:spacing w:line="276" w:lineRule="auto"/>
              <w:rPr>
                <w:rFonts w:asciiTheme="minorHAnsi" w:hAnsiTheme="minorHAnsi" w:cstheme="minorHAnsi"/>
                <w:color w:val="000000" w:themeColor="text1"/>
                <w:sz w:val="16"/>
                <w:szCs w:val="16"/>
              </w:rPr>
            </w:pPr>
          </w:p>
          <w:p w14:paraId="725E8680" w14:textId="77777777" w:rsidR="00100B54" w:rsidRPr="00E00072" w:rsidRDefault="00100B54" w:rsidP="00100B54">
            <w:pPr>
              <w:spacing w:line="276" w:lineRule="auto"/>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 xml:space="preserve">-1- à -3- </w:t>
            </w:r>
            <w:r w:rsidRPr="00E00072">
              <w:rPr>
                <w:rFonts w:asciiTheme="minorHAnsi" w:hAnsiTheme="minorHAnsi" w:cstheme="minorHAnsi"/>
                <w:color w:val="000000" w:themeColor="text1"/>
                <w:sz w:val="16"/>
                <w:szCs w:val="16"/>
              </w:rPr>
              <w:t>Après quelques minutes (5 maximum) le professeur peut faire une correction des questions 1 à 3 et redonner 5 min pour réaliser la question -4- Trouver des inconvénients à cet objet.</w:t>
            </w:r>
          </w:p>
          <w:p w14:paraId="2F5ADA28" w14:textId="77777777" w:rsidR="00100B54" w:rsidRPr="00E00072" w:rsidRDefault="00100B54" w:rsidP="00100B54">
            <w:pPr>
              <w:spacing w:line="276" w:lineRule="auto"/>
              <w:rPr>
                <w:rFonts w:asciiTheme="minorHAnsi" w:hAnsiTheme="minorHAnsi" w:cstheme="minorHAnsi"/>
                <w:color w:val="000000" w:themeColor="text1"/>
                <w:sz w:val="16"/>
                <w:szCs w:val="16"/>
              </w:rPr>
            </w:pPr>
          </w:p>
          <w:p w14:paraId="4B6FFB89" w14:textId="77777777" w:rsidR="00100B54" w:rsidRPr="00E00072" w:rsidRDefault="00100B54" w:rsidP="00100B54">
            <w:pPr>
              <w:spacing w:line="276" w:lineRule="auto"/>
              <w:rPr>
                <w:rFonts w:asciiTheme="minorHAnsi" w:hAnsiTheme="minorHAnsi" w:cstheme="minorHAnsi"/>
                <w:color w:val="000000" w:themeColor="text1"/>
                <w:sz w:val="16"/>
                <w:szCs w:val="16"/>
              </w:rPr>
            </w:pPr>
            <w:r w:rsidRPr="00E00072">
              <w:rPr>
                <w:rFonts w:asciiTheme="minorHAnsi" w:hAnsiTheme="minorHAnsi" w:cstheme="minorHAnsi"/>
                <w:color w:val="000000" w:themeColor="text1"/>
                <w:sz w:val="16"/>
                <w:szCs w:val="16"/>
              </w:rPr>
              <w:t>Des groupes peuvent être fait</w:t>
            </w:r>
            <w:r>
              <w:rPr>
                <w:rFonts w:asciiTheme="minorHAnsi" w:hAnsiTheme="minorHAnsi" w:cstheme="minorHAnsi"/>
                <w:color w:val="000000" w:themeColor="text1"/>
                <w:sz w:val="16"/>
                <w:szCs w:val="16"/>
              </w:rPr>
              <w:t>s</w:t>
            </w:r>
            <w:r w:rsidRPr="00E00072">
              <w:rPr>
                <w:rFonts w:asciiTheme="minorHAnsi" w:hAnsiTheme="minorHAnsi" w:cstheme="minorHAnsi"/>
                <w:color w:val="000000" w:themeColor="text1"/>
                <w:sz w:val="16"/>
                <w:szCs w:val="16"/>
              </w:rPr>
              <w:t xml:space="preserve"> pour échanger et augmenter les réponses sur les inconvénients.</w:t>
            </w:r>
          </w:p>
          <w:p w14:paraId="221189CB" w14:textId="77777777" w:rsidR="00100B54" w:rsidRPr="00E00072" w:rsidRDefault="00100B54" w:rsidP="00100B54">
            <w:pPr>
              <w:spacing w:line="276" w:lineRule="auto"/>
              <w:rPr>
                <w:rFonts w:asciiTheme="minorHAnsi" w:hAnsiTheme="minorHAnsi" w:cstheme="minorHAnsi"/>
                <w:color w:val="000000" w:themeColor="text1"/>
                <w:sz w:val="16"/>
                <w:szCs w:val="16"/>
              </w:rPr>
            </w:pPr>
            <w:r w:rsidRPr="00E00072">
              <w:rPr>
                <w:rFonts w:asciiTheme="minorHAnsi" w:hAnsiTheme="minorHAnsi" w:cstheme="minorHAnsi"/>
                <w:color w:val="000000" w:themeColor="text1"/>
                <w:sz w:val="16"/>
                <w:szCs w:val="16"/>
              </w:rPr>
              <w:t>- Chaque groupe ainsi rédige une phrase qui traduit l</w:t>
            </w:r>
            <w:r>
              <w:rPr>
                <w:rFonts w:asciiTheme="minorHAnsi" w:hAnsiTheme="minorHAnsi" w:cstheme="minorHAnsi"/>
                <w:color w:val="000000" w:themeColor="text1"/>
                <w:sz w:val="16"/>
                <w:szCs w:val="16"/>
              </w:rPr>
              <w:t>es réponses</w:t>
            </w:r>
            <w:r w:rsidRPr="00E00072">
              <w:rPr>
                <w:rFonts w:asciiTheme="minorHAnsi" w:hAnsiTheme="minorHAnsi" w:cstheme="minorHAnsi"/>
                <w:color w:val="000000" w:themeColor="text1"/>
                <w:sz w:val="16"/>
                <w:szCs w:val="16"/>
              </w:rPr>
              <w:t xml:space="preserve"> du groupe.</w:t>
            </w:r>
          </w:p>
          <w:p w14:paraId="15DFEE1E" w14:textId="77777777" w:rsidR="00100B54" w:rsidRPr="00E00072" w:rsidRDefault="00100B54" w:rsidP="00100B54">
            <w:pPr>
              <w:spacing w:line="276" w:lineRule="auto"/>
              <w:rPr>
                <w:rFonts w:asciiTheme="minorHAnsi" w:hAnsiTheme="minorHAnsi" w:cstheme="minorHAnsi"/>
                <w:color w:val="000000" w:themeColor="text1"/>
                <w:sz w:val="16"/>
                <w:szCs w:val="16"/>
              </w:rPr>
            </w:pPr>
            <w:r w:rsidRPr="00E00072">
              <w:rPr>
                <w:rFonts w:asciiTheme="minorHAnsi" w:hAnsiTheme="minorHAnsi" w:cstheme="minorHAnsi"/>
                <w:color w:val="000000" w:themeColor="text1"/>
                <w:sz w:val="16"/>
                <w:szCs w:val="16"/>
              </w:rPr>
              <w:t>En classe entière nous réalisons la réponse, chaque élève doit avoir recopié la phrase commune sur le document de travail</w:t>
            </w:r>
            <w:r w:rsidRPr="00E00072">
              <w:rPr>
                <w:rFonts w:asciiTheme="minorHAnsi" w:hAnsiTheme="minorHAnsi" w:cstheme="minorHAnsi"/>
                <w:color w:val="000000" w:themeColor="text1"/>
                <w:sz w:val="16"/>
                <w:szCs w:val="16"/>
              </w:rPr>
              <w:br/>
              <w:t>question -5- (</w:t>
            </w:r>
            <w:r w:rsidRPr="0048216A">
              <w:rPr>
                <w:rFonts w:asciiTheme="minorHAnsi" w:hAnsiTheme="minorHAnsi" w:cstheme="minorHAnsi"/>
                <w:color w:val="E36C0A" w:themeColor="accent6" w:themeShade="BF"/>
                <w:sz w:val="16"/>
                <w:szCs w:val="16"/>
              </w:rPr>
              <w:t>5-HES1-élève.odg</w:t>
            </w:r>
            <w:r w:rsidRPr="00E00072">
              <w:rPr>
                <w:rFonts w:asciiTheme="minorHAnsi" w:hAnsiTheme="minorHAnsi" w:cstheme="minorHAnsi"/>
                <w:color w:val="000000" w:themeColor="text1"/>
                <w:sz w:val="16"/>
                <w:szCs w:val="16"/>
              </w:rPr>
              <w:t>).</w:t>
            </w:r>
          </w:p>
          <w:p w14:paraId="4ABE9F4F" w14:textId="77777777" w:rsidR="00100B54" w:rsidRDefault="00100B54" w:rsidP="00100B54">
            <w:pPr>
              <w:spacing w:line="276" w:lineRule="auto"/>
              <w:rPr>
                <w:rFonts w:asciiTheme="minorHAnsi" w:hAnsiTheme="minorHAnsi" w:cstheme="minorHAnsi"/>
                <w:i/>
                <w:color w:val="548DD4" w:themeColor="text2" w:themeTint="99"/>
                <w:sz w:val="16"/>
                <w:szCs w:val="16"/>
              </w:rPr>
            </w:pPr>
          </w:p>
          <w:p w14:paraId="0DF26C33" w14:textId="77777777" w:rsidR="00100B54" w:rsidRDefault="00100B54" w:rsidP="00100B54">
            <w:pPr>
              <w:pStyle w:val="Stylededessinpardfaut"/>
              <w:jc w:val="center"/>
              <w:rPr>
                <w:color w:val="C9211E"/>
              </w:rPr>
            </w:pPr>
            <w:r w:rsidRPr="00C66562">
              <w:rPr>
                <w:rFonts w:ascii="Liberation Sans" w:hAnsi="Liberation Sans" w:cs="Liberation Sans"/>
                <w:b/>
                <w:bCs/>
                <w:i/>
                <w:iCs/>
                <w:sz w:val="14"/>
                <w:szCs w:val="14"/>
                <w:u w:val="single"/>
              </w:rPr>
              <w:t>Problématique de la séance :</w:t>
            </w:r>
            <w:r w:rsidRPr="00C66562">
              <w:rPr>
                <w:b/>
                <w:bCs/>
                <w:i/>
                <w:iCs/>
                <w:sz w:val="14"/>
                <w:szCs w:val="14"/>
              </w:rPr>
              <w:t xml:space="preserve"> </w:t>
            </w:r>
            <w:r>
              <w:rPr>
                <w:b/>
                <w:bCs/>
                <w:i/>
                <w:iCs/>
                <w:sz w:val="14"/>
                <w:szCs w:val="14"/>
              </w:rPr>
              <w:t xml:space="preserve"> </w:t>
            </w:r>
            <w:r w:rsidRPr="00606472">
              <w:rPr>
                <w:rFonts w:ascii="Liberation Sans" w:hAnsi="Liberation Sans" w:cs="Liberation Sans"/>
                <w:color w:val="C9211E"/>
                <w:sz w:val="24"/>
                <w:szCs w:val="24"/>
              </w:rPr>
              <w:t>Comment améliorer l’objet pour supprimer ces inconvénients ?</w:t>
            </w:r>
          </w:p>
          <w:p w14:paraId="282D937B" w14:textId="77777777" w:rsidR="00100B54" w:rsidRDefault="00100B54" w:rsidP="00100B54">
            <w:pPr>
              <w:spacing w:line="276" w:lineRule="auto"/>
              <w:rPr>
                <w:rFonts w:asciiTheme="minorHAnsi" w:hAnsiTheme="minorHAnsi" w:cstheme="minorHAnsi"/>
                <w:i/>
                <w:color w:val="548DD4" w:themeColor="text2" w:themeTint="99"/>
                <w:sz w:val="16"/>
                <w:szCs w:val="16"/>
              </w:rPr>
            </w:pPr>
          </w:p>
          <w:p w14:paraId="777F9CF0" w14:textId="77777777" w:rsidR="00100B54" w:rsidRDefault="00100B54" w:rsidP="00100B54">
            <w:pPr>
              <w:spacing w:line="276" w:lineRule="auto"/>
              <w:rPr>
                <w:rFonts w:asciiTheme="minorHAnsi" w:hAnsiTheme="minorHAnsi" w:cstheme="minorHAnsi"/>
                <w:i/>
                <w:iCs/>
                <w:color w:val="548DD4" w:themeColor="text2" w:themeTint="99"/>
                <w:sz w:val="16"/>
                <w:szCs w:val="16"/>
              </w:rPr>
            </w:pPr>
            <w:r>
              <w:rPr>
                <w:rFonts w:asciiTheme="minorHAnsi" w:hAnsiTheme="minorHAnsi" w:cstheme="minorHAnsi"/>
                <w:sz w:val="16"/>
                <w:szCs w:val="16"/>
              </w:rPr>
              <w:t xml:space="preserve">En îlot et avec la fiche </w:t>
            </w:r>
            <w:r w:rsidRPr="006F44DA">
              <w:rPr>
                <w:rFonts w:asciiTheme="minorHAnsi" w:hAnsiTheme="minorHAnsi" w:cstheme="minorHAnsi"/>
                <w:sz w:val="16"/>
                <w:szCs w:val="16"/>
              </w:rPr>
              <w:t>5-HES1- ressources</w:t>
            </w:r>
            <w:r>
              <w:rPr>
                <w:rFonts w:asciiTheme="minorHAnsi" w:hAnsiTheme="minorHAnsi" w:cstheme="minorHAnsi"/>
                <w:sz w:val="16"/>
                <w:szCs w:val="16"/>
              </w:rPr>
              <w:t>.pdf, les élèves</w:t>
            </w:r>
            <w:r w:rsidRPr="005268CE">
              <w:rPr>
                <w:rFonts w:asciiTheme="minorHAnsi" w:hAnsiTheme="minorHAnsi" w:cstheme="minorHAnsi"/>
                <w:sz w:val="16"/>
                <w:szCs w:val="16"/>
              </w:rPr>
              <w:t xml:space="preserve"> </w:t>
            </w:r>
            <w:r>
              <w:rPr>
                <w:rFonts w:asciiTheme="minorHAnsi" w:hAnsiTheme="minorHAnsi" w:cstheme="minorHAnsi"/>
                <w:sz w:val="16"/>
                <w:szCs w:val="16"/>
              </w:rPr>
              <w:t>recherchent une solution pour mesurer et afficher la hauteur d’eau.</w:t>
            </w:r>
            <w:r>
              <w:rPr>
                <w:rFonts w:asciiTheme="minorHAnsi" w:hAnsiTheme="minorHAnsi" w:cstheme="minorHAnsi"/>
                <w:sz w:val="16"/>
                <w:szCs w:val="16"/>
              </w:rPr>
              <w:br/>
              <w:t>Un dessin de l’installation et une liste des composants choisis sont demandés.</w:t>
            </w:r>
          </w:p>
          <w:p w14:paraId="75B4996C" w14:textId="77777777" w:rsidR="00100B54" w:rsidRDefault="00100B54" w:rsidP="00100B54">
            <w:pPr>
              <w:spacing w:line="276" w:lineRule="auto"/>
              <w:rPr>
                <w:rFonts w:asciiTheme="minorHAnsi" w:hAnsiTheme="minorHAnsi" w:cstheme="minorHAnsi"/>
                <w:i/>
                <w:iCs/>
                <w:color w:val="548DD4" w:themeColor="text2" w:themeTint="99"/>
                <w:sz w:val="16"/>
                <w:szCs w:val="16"/>
              </w:rPr>
            </w:pPr>
            <w:r>
              <w:rPr>
                <w:rFonts w:asciiTheme="minorHAnsi" w:hAnsiTheme="minorHAnsi" w:cstheme="minorHAnsi"/>
                <w:sz w:val="16"/>
                <w:szCs w:val="16"/>
              </w:rPr>
              <w:t>Le professeur circule dans la classe et accompagne les groupes dans leur choix. Il met aussi à disposition la maquette du pont, et des actionneurs, capteurs et interfaces.</w:t>
            </w:r>
          </w:p>
          <w:p w14:paraId="2C6EB65A" w14:textId="77777777" w:rsidR="00100B54" w:rsidRDefault="00100B54" w:rsidP="00100B54">
            <w:pPr>
              <w:spacing w:line="276" w:lineRule="auto"/>
              <w:rPr>
                <w:rFonts w:asciiTheme="minorHAnsi" w:hAnsiTheme="minorHAnsi" w:cstheme="minorHAnsi"/>
                <w:i/>
                <w:iCs/>
                <w:color w:val="548DD4" w:themeColor="text2" w:themeTint="99"/>
                <w:sz w:val="16"/>
                <w:szCs w:val="16"/>
              </w:rPr>
            </w:pPr>
          </w:p>
          <w:p w14:paraId="2E5666C0" w14:textId="77777777" w:rsidR="00100B54" w:rsidRDefault="00100B54" w:rsidP="00100B54">
            <w:pPr>
              <w:spacing w:line="276" w:lineRule="auto"/>
              <w:rPr>
                <w:rFonts w:asciiTheme="minorHAnsi" w:hAnsiTheme="minorHAnsi" w:cstheme="minorHAnsi"/>
                <w:i/>
                <w:iCs/>
                <w:color w:val="548DD4" w:themeColor="text2" w:themeTint="99"/>
                <w:sz w:val="16"/>
                <w:szCs w:val="16"/>
              </w:rPr>
            </w:pPr>
            <w:r w:rsidRPr="00396CE5">
              <w:rPr>
                <w:rFonts w:asciiTheme="minorHAnsi" w:hAnsiTheme="minorHAnsi" w:cstheme="minorHAnsi"/>
                <w:i/>
                <w:iCs/>
                <w:color w:val="548DD4" w:themeColor="text2" w:themeTint="99"/>
                <w:sz w:val="16"/>
                <w:szCs w:val="16"/>
              </w:rPr>
              <w:t xml:space="preserve">Dans la mesure du possible </w:t>
            </w:r>
            <w:r>
              <w:rPr>
                <w:rFonts w:asciiTheme="minorHAnsi" w:hAnsiTheme="minorHAnsi" w:cstheme="minorHAnsi"/>
                <w:i/>
                <w:iCs/>
                <w:color w:val="548DD4" w:themeColor="text2" w:themeTint="99"/>
                <w:sz w:val="16"/>
                <w:szCs w:val="16"/>
              </w:rPr>
              <w:t xml:space="preserve">1 seul élève vient au tableau pour exprimer par un dessin la solution du </w:t>
            </w:r>
            <w:proofErr w:type="gramStart"/>
            <w:r>
              <w:rPr>
                <w:rFonts w:asciiTheme="minorHAnsi" w:hAnsiTheme="minorHAnsi" w:cstheme="minorHAnsi"/>
                <w:i/>
                <w:iCs/>
                <w:color w:val="548DD4" w:themeColor="text2" w:themeTint="99"/>
                <w:sz w:val="16"/>
                <w:szCs w:val="16"/>
              </w:rPr>
              <w:t>groupe  afin</w:t>
            </w:r>
            <w:proofErr w:type="gramEnd"/>
            <w:r>
              <w:rPr>
                <w:rFonts w:asciiTheme="minorHAnsi" w:hAnsiTheme="minorHAnsi" w:cstheme="minorHAnsi"/>
                <w:i/>
                <w:iCs/>
                <w:color w:val="548DD4" w:themeColor="text2" w:themeTint="99"/>
                <w:sz w:val="16"/>
                <w:szCs w:val="16"/>
              </w:rPr>
              <w:t xml:space="preserve"> de diminuer le temps - et</w:t>
            </w:r>
            <w:r w:rsidRPr="00396CE5">
              <w:rPr>
                <w:rFonts w:asciiTheme="minorHAnsi" w:hAnsiTheme="minorHAnsi" w:cstheme="minorHAnsi"/>
                <w:i/>
                <w:iCs/>
                <w:color w:val="548DD4" w:themeColor="text2" w:themeTint="99"/>
                <w:sz w:val="16"/>
                <w:szCs w:val="16"/>
              </w:rPr>
              <w:t xml:space="preserve"> </w:t>
            </w:r>
            <w:r>
              <w:rPr>
                <w:rFonts w:asciiTheme="minorHAnsi" w:hAnsiTheme="minorHAnsi" w:cstheme="minorHAnsi"/>
                <w:i/>
                <w:iCs/>
                <w:color w:val="548DD4" w:themeColor="text2" w:themeTint="99"/>
                <w:sz w:val="16"/>
                <w:szCs w:val="16"/>
              </w:rPr>
              <w:t>uniquement pour  des solutions différentes</w:t>
            </w:r>
            <w:r w:rsidRPr="00396CE5">
              <w:rPr>
                <w:rFonts w:asciiTheme="minorHAnsi" w:hAnsiTheme="minorHAnsi" w:cstheme="minorHAnsi"/>
                <w:i/>
                <w:iCs/>
                <w:color w:val="548DD4" w:themeColor="text2" w:themeTint="99"/>
                <w:sz w:val="16"/>
                <w:szCs w:val="16"/>
              </w:rPr>
              <w:t>.</w:t>
            </w:r>
          </w:p>
          <w:p w14:paraId="43B0953D" w14:textId="77777777" w:rsidR="00100B54" w:rsidRPr="00396CE5" w:rsidRDefault="00100B54" w:rsidP="00100B54">
            <w:pPr>
              <w:spacing w:line="276" w:lineRule="auto"/>
              <w:rPr>
                <w:rFonts w:asciiTheme="minorHAnsi" w:hAnsiTheme="minorHAnsi" w:cstheme="minorHAnsi"/>
                <w:i/>
                <w:iCs/>
                <w:color w:val="548DD4" w:themeColor="text2" w:themeTint="99"/>
                <w:sz w:val="16"/>
                <w:szCs w:val="16"/>
              </w:rPr>
            </w:pPr>
            <w:r>
              <w:rPr>
                <w:rFonts w:asciiTheme="minorHAnsi" w:hAnsiTheme="minorHAnsi" w:cstheme="minorHAnsi"/>
                <w:i/>
                <w:iCs/>
                <w:color w:val="548DD4" w:themeColor="text2" w:themeTint="99"/>
                <w:sz w:val="16"/>
                <w:szCs w:val="16"/>
              </w:rPr>
              <w:t>Une critique est réalisée avec la faisabilité. Le professeur insistera bien en posant la question : "la solution répond-elle bien à la demande « Mesurer et afficher avec précision ». ? "</w:t>
            </w:r>
          </w:p>
          <w:p w14:paraId="685A158E" w14:textId="77777777" w:rsidR="00100B54" w:rsidRDefault="00100B54" w:rsidP="00100B54">
            <w:pPr>
              <w:spacing w:line="276" w:lineRule="auto"/>
              <w:rPr>
                <w:rFonts w:asciiTheme="minorHAnsi" w:hAnsiTheme="minorHAnsi" w:cstheme="minorHAnsi"/>
                <w:sz w:val="16"/>
                <w:szCs w:val="16"/>
              </w:rPr>
            </w:pPr>
          </w:p>
          <w:p w14:paraId="62F9E4F7"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 xml:space="preserve">-8- La solution du capteur Ultrason avec un afficheur est proposée à l’étude </w:t>
            </w:r>
            <w:r w:rsidRPr="00B22A6F">
              <w:rPr>
                <w:rFonts w:asciiTheme="minorHAnsi" w:hAnsiTheme="minorHAnsi" w:cstheme="minorHAnsi"/>
                <w:color w:val="548DD4" w:themeColor="text2" w:themeTint="99"/>
                <w:sz w:val="16"/>
                <w:szCs w:val="16"/>
              </w:rPr>
              <w:t>(C'est souvent la solution la plus choisie à la question -6-)</w:t>
            </w:r>
            <w:r>
              <w:rPr>
                <w:rFonts w:asciiTheme="minorHAnsi" w:hAnsiTheme="minorHAnsi" w:cstheme="minorHAnsi"/>
                <w:sz w:val="16"/>
                <w:szCs w:val="16"/>
              </w:rPr>
              <w:br/>
              <w:t>Une recherche qui peut être faite en collaboration avec les mathématiques pour la formule (EPI).</w:t>
            </w:r>
          </w:p>
          <w:p w14:paraId="27D1C5A7"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 xml:space="preserve"> </w:t>
            </w:r>
            <w:r w:rsidRPr="00B22A6F">
              <w:rPr>
                <w:rFonts w:asciiTheme="minorHAnsi" w:hAnsiTheme="minorHAnsi" w:cstheme="minorHAnsi"/>
                <w:color w:val="548DD4" w:themeColor="text2" w:themeTint="99"/>
                <w:sz w:val="16"/>
                <w:szCs w:val="16"/>
              </w:rPr>
              <w:t xml:space="preserve">(L’exemple de M = 10m et D = 16m, généralement l’élève réalise bien 16-10 et il suffit de lui </w:t>
            </w:r>
            <w:proofErr w:type="gramStart"/>
            <w:r w:rsidRPr="00B22A6F">
              <w:rPr>
                <w:rFonts w:asciiTheme="minorHAnsi" w:hAnsiTheme="minorHAnsi" w:cstheme="minorHAnsi"/>
                <w:color w:val="548DD4" w:themeColor="text2" w:themeTint="99"/>
                <w:sz w:val="16"/>
                <w:szCs w:val="16"/>
              </w:rPr>
              <w:t>demander  "</w:t>
            </w:r>
            <w:proofErr w:type="gramEnd"/>
            <w:r w:rsidRPr="00B22A6F">
              <w:rPr>
                <w:rFonts w:asciiTheme="minorHAnsi" w:hAnsiTheme="minorHAnsi" w:cstheme="minorHAnsi"/>
                <w:color w:val="548DD4" w:themeColor="text2" w:themeTint="99"/>
                <w:sz w:val="16"/>
                <w:szCs w:val="16"/>
              </w:rPr>
              <w:t>comment as-tu fait avec la calculatrice ?" "Remplace maintenant tes chiffres par les lettres").</w:t>
            </w:r>
          </w:p>
          <w:p w14:paraId="35985D0D"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 xml:space="preserve">-9- </w:t>
            </w:r>
            <w:r w:rsidRPr="005268CE">
              <w:rPr>
                <w:rFonts w:asciiTheme="minorHAnsi" w:hAnsiTheme="minorHAnsi" w:cstheme="minorHAnsi"/>
                <w:sz w:val="16"/>
                <w:szCs w:val="16"/>
              </w:rPr>
              <w:t xml:space="preserve">Le professeur propose </w:t>
            </w:r>
            <w:r>
              <w:rPr>
                <w:rFonts w:asciiTheme="minorHAnsi" w:hAnsiTheme="minorHAnsi" w:cstheme="minorHAnsi"/>
                <w:sz w:val="16"/>
                <w:szCs w:val="16"/>
              </w:rPr>
              <w:t>de repérer par des numéros les composants en s’appuyant sur le tableau (nomenclature) et la fiche ressource.</w:t>
            </w:r>
          </w:p>
          <w:p w14:paraId="31369D35"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- 10- L’élève doit compléter le diagramme, trouver la fonction d’un composant donné ou trouver le composant. Veiller à bien insister sur l’utilisation d’un verbe à l’infinitif pour la fonction</w:t>
            </w:r>
          </w:p>
          <w:p w14:paraId="1739B9CC"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br/>
              <w:t xml:space="preserve">Les </w:t>
            </w:r>
            <w:r w:rsidRPr="00B22A6F">
              <w:rPr>
                <w:rFonts w:asciiTheme="minorHAnsi" w:hAnsiTheme="minorHAnsi" w:cstheme="minorHAnsi"/>
                <w:i/>
                <w:sz w:val="16"/>
                <w:szCs w:val="16"/>
              </w:rPr>
              <w:t>corrections de -8a- à -11-se font rapidement car en règle générale le travail</w:t>
            </w:r>
            <w:r w:rsidRPr="00B22A6F">
              <w:rPr>
                <w:i/>
                <w:noProof/>
              </w:rPr>
              <w:t xml:space="preserve"> </w:t>
            </w:r>
            <w:r w:rsidRPr="00B22A6F">
              <w:rPr>
                <w:rFonts w:asciiTheme="minorHAnsi" w:hAnsiTheme="minorHAnsi" w:cstheme="minorHAnsi"/>
                <w:i/>
                <w:sz w:val="16"/>
                <w:szCs w:val="16"/>
              </w:rPr>
              <w:br/>
              <w:t xml:space="preserve">de </w:t>
            </w:r>
            <w:r>
              <w:rPr>
                <w:rFonts w:asciiTheme="minorHAnsi" w:hAnsiTheme="minorHAnsi" w:cstheme="minorHAnsi"/>
                <w:sz w:val="16"/>
                <w:szCs w:val="16"/>
              </w:rPr>
              <w:t xml:space="preserve">groupe a permis aux élèves de comprendre et trouver correctement les bonnes réponses. </w:t>
            </w:r>
          </w:p>
          <w:p w14:paraId="1C997BC9" w14:textId="77777777" w:rsidR="00100B54" w:rsidRPr="005268CE" w:rsidRDefault="00100B54" w:rsidP="00100B54">
            <w:pPr>
              <w:spacing w:line="276" w:lineRule="auto"/>
              <w:rPr>
                <w:rFonts w:asciiTheme="minorHAnsi" w:hAnsiTheme="minorHAnsi" w:cstheme="minorHAnsi"/>
                <w:sz w:val="16"/>
                <w:szCs w:val="16"/>
                <w:u w:val="single"/>
              </w:rPr>
            </w:pPr>
            <w:r>
              <w:rPr>
                <w:rFonts w:asciiTheme="minorHAnsi" w:hAnsiTheme="minorHAnsi" w:cstheme="minorHAnsi"/>
                <w:sz w:val="16"/>
                <w:szCs w:val="16"/>
              </w:rPr>
              <w:br/>
            </w:r>
            <w:r w:rsidRPr="005268CE">
              <w:rPr>
                <w:rFonts w:asciiTheme="minorHAnsi" w:hAnsiTheme="minorHAnsi" w:cstheme="minorHAnsi"/>
                <w:sz w:val="16"/>
                <w:szCs w:val="16"/>
                <w:u w:val="single"/>
              </w:rPr>
              <w:t>Temps de synthèse</w:t>
            </w:r>
            <w:r>
              <w:rPr>
                <w:rFonts w:asciiTheme="minorHAnsi" w:hAnsiTheme="minorHAnsi" w:cstheme="minorHAnsi"/>
                <w:sz w:val="16"/>
                <w:szCs w:val="16"/>
                <w:u w:val="single"/>
              </w:rPr>
              <w:t xml:space="preserve"> (active)</w:t>
            </w:r>
            <w:r w:rsidRPr="005268CE">
              <w:rPr>
                <w:rFonts w:asciiTheme="minorHAnsi" w:hAnsiTheme="minorHAnsi" w:cstheme="minorHAnsi"/>
                <w:sz w:val="16"/>
                <w:szCs w:val="16"/>
                <w:u w:val="single"/>
              </w:rPr>
              <w:t> :</w:t>
            </w:r>
          </w:p>
          <w:p w14:paraId="472E9C18" w14:textId="77777777" w:rsidR="00100B54" w:rsidRPr="007B1A5D" w:rsidRDefault="00100B54" w:rsidP="00100B54">
            <w:pPr>
              <w:ind w:left="709"/>
              <w:rPr>
                <w:i/>
                <w:iCs/>
                <w:color w:val="FF0000"/>
                <w:sz w:val="16"/>
                <w:szCs w:val="16"/>
                <w:u w:val="single"/>
              </w:rPr>
            </w:pPr>
            <w:r>
              <w:rPr>
                <w:i/>
                <w:iCs/>
                <w:noProof/>
                <w:color w:val="FF0000"/>
                <w:sz w:val="16"/>
                <w:szCs w:val="16"/>
                <w:u w:val="single"/>
              </w:rPr>
              <w:drawing>
                <wp:anchor distT="0" distB="0" distL="114300" distR="114300" simplePos="0" relativeHeight="251673600" behindDoc="0" locked="0" layoutInCell="1" allowOverlap="1" wp14:anchorId="5E88A893" wp14:editId="3BB7ED70">
                  <wp:simplePos x="0" y="0"/>
                  <wp:positionH relativeFrom="column">
                    <wp:posOffset>4994910</wp:posOffset>
                  </wp:positionH>
                  <wp:positionV relativeFrom="paragraph">
                    <wp:posOffset>-924560</wp:posOffset>
                  </wp:positionV>
                  <wp:extent cx="1209040" cy="825500"/>
                  <wp:effectExtent l="19050" t="0" r="0" b="0"/>
                  <wp:wrapThrough wrapText="bothSides">
                    <wp:wrapPolygon edited="0">
                      <wp:start x="-340" y="0"/>
                      <wp:lineTo x="-340" y="20935"/>
                      <wp:lineTo x="21441" y="20935"/>
                      <wp:lineTo x="21441" y="0"/>
                      <wp:lineTo x="-34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186396"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9040" cy="825500"/>
                          </a:xfrm>
                          <a:prstGeom prst="rect">
                            <a:avLst/>
                          </a:prstGeom>
                        </pic:spPr>
                      </pic:pic>
                    </a:graphicData>
                  </a:graphic>
                </wp:anchor>
              </w:drawing>
            </w:r>
            <w:r w:rsidRPr="007B1A5D">
              <w:rPr>
                <w:i/>
                <w:iCs/>
                <w:color w:val="FF0000"/>
                <w:sz w:val="16"/>
                <w:szCs w:val="16"/>
                <w:u w:val="single"/>
              </w:rPr>
              <w:t>Mots-clés</w:t>
            </w:r>
            <w:r>
              <w:rPr>
                <w:i/>
                <w:iCs/>
                <w:color w:val="FF0000"/>
                <w:sz w:val="16"/>
                <w:szCs w:val="16"/>
                <w:u w:val="single"/>
              </w:rPr>
              <w:t> :</w:t>
            </w:r>
          </w:p>
          <w:p w14:paraId="622728E5" w14:textId="77777777" w:rsidR="00100B54" w:rsidRDefault="00100B54" w:rsidP="00100B54">
            <w:pPr>
              <w:ind w:left="709"/>
              <w:rPr>
                <w:i/>
                <w:iCs/>
                <w:color w:val="FF0000"/>
                <w:sz w:val="16"/>
                <w:szCs w:val="16"/>
              </w:rPr>
            </w:pPr>
            <w:r>
              <w:rPr>
                <w:i/>
                <w:iCs/>
                <w:color w:val="FF0000"/>
                <w:sz w:val="16"/>
                <w:szCs w:val="16"/>
              </w:rPr>
              <w:t>Différentes solutions, amélioration d’un produit, représentation fonctionnelle : Fonctions techniques, solutions techniques</w:t>
            </w:r>
            <w:r>
              <w:rPr>
                <w:i/>
                <w:iCs/>
                <w:color w:val="FF0000"/>
                <w:sz w:val="16"/>
                <w:szCs w:val="16"/>
              </w:rPr>
              <w:br/>
              <w:t>l’utilisation d’une opération mathématique simple, une fonction exprimée avec un verbe à l’infinitif.</w:t>
            </w:r>
          </w:p>
          <w:p w14:paraId="1358D3C7" w14:textId="77777777" w:rsidR="00100B54" w:rsidRDefault="00100B54" w:rsidP="00100B54">
            <w:pPr>
              <w:spacing w:line="276" w:lineRule="auto"/>
              <w:rPr>
                <w:rFonts w:asciiTheme="minorHAnsi" w:hAnsiTheme="minorHAnsi" w:cstheme="minorHAnsi"/>
                <w:sz w:val="16"/>
                <w:szCs w:val="16"/>
              </w:rPr>
            </w:pPr>
          </w:p>
          <w:p w14:paraId="51C13310" w14:textId="77777777" w:rsidR="00100B54" w:rsidRPr="005268CE"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 xml:space="preserve">Une synthèse passive peut être proposée sur la représentation fonctionnelle   </w:t>
            </w:r>
            <w:r>
              <w:rPr>
                <w:rFonts w:asciiTheme="minorHAnsi" w:hAnsiTheme="minorHAnsi" w:cstheme="minorHAnsi"/>
                <w:sz w:val="16"/>
                <w:szCs w:val="16"/>
              </w:rPr>
              <w:br/>
            </w:r>
            <w:r w:rsidRPr="005268CE">
              <w:rPr>
                <w:rFonts w:asciiTheme="minorHAnsi" w:hAnsiTheme="minorHAnsi" w:cstheme="minorHAnsi"/>
                <w:sz w:val="16"/>
                <w:szCs w:val="16"/>
              </w:rPr>
              <w:t>Rangement du matériel</w:t>
            </w:r>
            <w:r>
              <w:rPr>
                <w:rFonts w:asciiTheme="minorHAnsi" w:hAnsiTheme="minorHAnsi" w:cstheme="minorHAnsi"/>
                <w:sz w:val="16"/>
                <w:szCs w:val="16"/>
              </w:rPr>
              <w:t> : Un élève par groupe est invité à rapporter (sur le bureau de l’enseignant) l’objet étudié.</w:t>
            </w:r>
          </w:p>
          <w:p w14:paraId="7BD0C85F" w14:textId="77777777" w:rsidR="00100B54" w:rsidRPr="005268CE" w:rsidRDefault="00100B54" w:rsidP="00100B54">
            <w:pPr>
              <w:spacing w:line="276" w:lineRule="auto"/>
              <w:rPr>
                <w:rFonts w:asciiTheme="minorHAnsi" w:hAnsiTheme="minorHAnsi" w:cstheme="minorHAnsi"/>
                <w:sz w:val="16"/>
                <w:szCs w:val="16"/>
              </w:rPr>
            </w:pPr>
          </w:p>
        </w:tc>
      </w:tr>
      <w:tr w:rsidR="00100B54" w:rsidRPr="005268CE" w14:paraId="43F72F46" w14:textId="77777777" w:rsidTr="00100B54">
        <w:tc>
          <w:tcPr>
            <w:tcW w:w="1045" w:type="dxa"/>
            <w:tcBorders>
              <w:top w:val="single" w:sz="4" w:space="0" w:color="auto"/>
              <w:bottom w:val="single" w:sz="4" w:space="0" w:color="auto"/>
            </w:tcBorders>
            <w:shd w:val="clear" w:color="auto" w:fill="auto"/>
          </w:tcPr>
          <w:p w14:paraId="1156548F" w14:textId="77777777" w:rsidR="00100B54" w:rsidRPr="005268CE" w:rsidRDefault="00100B54" w:rsidP="00100B54">
            <w:pPr>
              <w:jc w:val="right"/>
              <w:rPr>
                <w:rFonts w:asciiTheme="minorHAnsi" w:hAnsiTheme="minorHAnsi" w:cstheme="minorHAnsi"/>
                <w:sz w:val="16"/>
                <w:szCs w:val="16"/>
              </w:rPr>
            </w:pPr>
            <w:r>
              <w:br w:type="page"/>
            </w:r>
            <w:r w:rsidRPr="005268CE">
              <w:rPr>
                <w:rFonts w:asciiTheme="minorHAnsi" w:hAnsiTheme="minorHAnsi" w:cstheme="minorHAnsi"/>
              </w:rPr>
              <w:br w:type="page"/>
            </w:r>
            <w:r w:rsidRPr="005268CE">
              <w:rPr>
                <w:rFonts w:asciiTheme="minorHAnsi" w:hAnsiTheme="minorHAnsi" w:cstheme="minorHAnsi"/>
                <w:sz w:val="16"/>
                <w:szCs w:val="16"/>
              </w:rPr>
              <w:t>0h05</w:t>
            </w:r>
          </w:p>
          <w:p w14:paraId="37F6A966" w14:textId="77777777" w:rsidR="00100B54" w:rsidRPr="005268CE" w:rsidRDefault="00100B54" w:rsidP="00100B54">
            <w:pPr>
              <w:jc w:val="right"/>
              <w:rPr>
                <w:rFonts w:asciiTheme="minorHAnsi" w:hAnsiTheme="minorHAnsi" w:cstheme="minorHAnsi"/>
                <w:sz w:val="16"/>
                <w:szCs w:val="16"/>
              </w:rPr>
            </w:pPr>
          </w:p>
          <w:p w14:paraId="0CCD716B" w14:textId="77777777" w:rsidR="00100B54" w:rsidRPr="005268CE" w:rsidRDefault="00100B54" w:rsidP="00100B54">
            <w:pPr>
              <w:jc w:val="right"/>
              <w:rPr>
                <w:rFonts w:asciiTheme="minorHAnsi" w:hAnsiTheme="minorHAnsi" w:cstheme="minorHAnsi"/>
                <w:sz w:val="16"/>
                <w:szCs w:val="16"/>
              </w:rPr>
            </w:pPr>
          </w:p>
          <w:p w14:paraId="4084D4A9" w14:textId="77777777" w:rsidR="00100B54" w:rsidRPr="005268CE" w:rsidRDefault="00100B54" w:rsidP="00100B54">
            <w:pPr>
              <w:jc w:val="right"/>
              <w:rPr>
                <w:rFonts w:asciiTheme="minorHAnsi" w:hAnsiTheme="minorHAnsi" w:cstheme="minorHAnsi"/>
                <w:sz w:val="16"/>
                <w:szCs w:val="16"/>
              </w:rPr>
            </w:pPr>
          </w:p>
          <w:p w14:paraId="42DF397A" w14:textId="77777777" w:rsidR="00100B54" w:rsidRPr="005268CE" w:rsidRDefault="00100B54" w:rsidP="00100B54">
            <w:pPr>
              <w:jc w:val="right"/>
              <w:rPr>
                <w:rFonts w:asciiTheme="minorHAnsi" w:hAnsiTheme="minorHAnsi" w:cstheme="minorHAnsi"/>
                <w:sz w:val="16"/>
                <w:szCs w:val="16"/>
              </w:rPr>
            </w:pPr>
            <w:r w:rsidRPr="005268CE">
              <w:rPr>
                <w:rFonts w:asciiTheme="minorHAnsi" w:hAnsiTheme="minorHAnsi" w:cstheme="minorHAnsi"/>
                <w:sz w:val="16"/>
                <w:szCs w:val="16"/>
              </w:rPr>
              <w:t>1h30</w:t>
            </w:r>
          </w:p>
        </w:tc>
        <w:tc>
          <w:tcPr>
            <w:tcW w:w="10104" w:type="dxa"/>
            <w:gridSpan w:val="2"/>
            <w:tcBorders>
              <w:top w:val="single" w:sz="4" w:space="0" w:color="auto"/>
              <w:bottom w:val="single" w:sz="4" w:space="0" w:color="auto"/>
            </w:tcBorders>
            <w:shd w:val="clear" w:color="auto" w:fill="auto"/>
          </w:tcPr>
          <w:p w14:paraId="08ACCE3F" w14:textId="77777777" w:rsidR="00100B54" w:rsidRPr="005268CE" w:rsidRDefault="00100B54" w:rsidP="00100B54">
            <w:pPr>
              <w:rPr>
                <w:rFonts w:asciiTheme="minorHAnsi" w:hAnsiTheme="minorHAnsi" w:cstheme="minorHAnsi"/>
                <w:sz w:val="16"/>
                <w:szCs w:val="16"/>
                <w:u w:val="single"/>
              </w:rPr>
            </w:pPr>
            <w:r w:rsidRPr="005268CE">
              <w:rPr>
                <w:rFonts w:asciiTheme="minorHAnsi" w:hAnsiTheme="minorHAnsi" w:cstheme="minorHAnsi"/>
                <w:sz w:val="16"/>
                <w:szCs w:val="16"/>
                <w:u w:val="single"/>
              </w:rPr>
              <w:t>Travail à faire pour la prochaine séance :</w:t>
            </w:r>
          </w:p>
          <w:p w14:paraId="687100F4" w14:textId="77777777" w:rsidR="00100B54" w:rsidRPr="00E80644" w:rsidRDefault="00100B54" w:rsidP="00100B54">
            <w:pPr>
              <w:rPr>
                <w:rFonts w:asciiTheme="minorHAnsi" w:hAnsiTheme="minorHAnsi" w:cstheme="minorHAnsi"/>
                <w:sz w:val="16"/>
                <w:szCs w:val="16"/>
              </w:rPr>
            </w:pPr>
            <w:r>
              <w:rPr>
                <w:rFonts w:asciiTheme="minorHAnsi" w:hAnsiTheme="minorHAnsi" w:cstheme="minorHAnsi"/>
                <w:sz w:val="16"/>
                <w:szCs w:val="16"/>
              </w:rPr>
              <w:t>Revoir le nom des éléments, les fonctions ainsi que la formule pour obtenir le niveau d’eau H = D - M</w:t>
            </w:r>
          </w:p>
          <w:p w14:paraId="523E8813" w14:textId="77777777" w:rsidR="00100B54" w:rsidRPr="002E1A2C" w:rsidRDefault="00100B54" w:rsidP="00100B54">
            <w:pPr>
              <w:ind w:left="175"/>
              <w:rPr>
                <w:rFonts w:asciiTheme="minorHAnsi" w:hAnsiTheme="minorHAnsi" w:cstheme="minorHAnsi"/>
                <w:i/>
                <w:color w:val="E36C0A" w:themeColor="accent6" w:themeShade="BF"/>
                <w:sz w:val="16"/>
                <w:szCs w:val="16"/>
              </w:rPr>
            </w:pPr>
            <w:r w:rsidRPr="005268CE">
              <w:rPr>
                <w:rFonts w:asciiTheme="minorHAnsi" w:hAnsiTheme="minorHAnsi" w:cstheme="minorHAnsi"/>
                <w:i/>
                <w:color w:val="548DD4" w:themeColor="text2" w:themeTint="99"/>
                <w:sz w:val="16"/>
                <w:szCs w:val="16"/>
              </w:rPr>
              <w:t xml:space="preserve">(Temps maximum du travail </w:t>
            </w:r>
            <w:r>
              <w:rPr>
                <w:rFonts w:asciiTheme="minorHAnsi" w:hAnsiTheme="minorHAnsi" w:cstheme="minorHAnsi"/>
                <w:i/>
                <w:color w:val="548DD4" w:themeColor="text2" w:themeTint="99"/>
                <w:sz w:val="16"/>
                <w:szCs w:val="16"/>
              </w:rPr>
              <w:t>15</w:t>
            </w:r>
            <w:r w:rsidRPr="005268CE">
              <w:rPr>
                <w:rFonts w:asciiTheme="minorHAnsi" w:hAnsiTheme="minorHAnsi" w:cstheme="minorHAnsi"/>
                <w:i/>
                <w:color w:val="548DD4" w:themeColor="text2" w:themeTint="99"/>
                <w:sz w:val="16"/>
                <w:szCs w:val="16"/>
              </w:rPr>
              <w:t xml:space="preserve"> min)</w:t>
            </w:r>
            <w:r w:rsidRPr="005268CE">
              <w:rPr>
                <w:rFonts w:asciiTheme="minorHAnsi" w:hAnsiTheme="minorHAnsi" w:cstheme="minorHAnsi"/>
                <w:i/>
                <w:color w:val="E36C0A" w:themeColor="accent6" w:themeShade="BF"/>
                <w:sz w:val="16"/>
                <w:szCs w:val="16"/>
              </w:rPr>
              <w:t xml:space="preserve"> </w:t>
            </w:r>
          </w:p>
        </w:tc>
      </w:tr>
    </w:tbl>
    <w:p w14:paraId="52B62818" w14:textId="77777777" w:rsidR="00596F6D" w:rsidRPr="005268CE" w:rsidRDefault="00596F6D" w:rsidP="000C0195">
      <w:pPr>
        <w:rPr>
          <w:rFonts w:asciiTheme="minorHAnsi" w:hAnsiTheme="minorHAnsi" w:cstheme="minorHAnsi"/>
          <w:sz w:val="16"/>
        </w:rPr>
      </w:pPr>
    </w:p>
    <w:tbl>
      <w:tblPr>
        <w:tblW w:w="5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4093"/>
        <w:gridCol w:w="6011"/>
      </w:tblGrid>
      <w:tr w:rsidR="00E2362A" w:rsidRPr="005268CE" w14:paraId="27BCF8CB" w14:textId="77777777" w:rsidTr="00100B54">
        <w:tc>
          <w:tcPr>
            <w:tcW w:w="11149" w:type="dxa"/>
            <w:gridSpan w:val="3"/>
            <w:tcBorders>
              <w:bottom w:val="single" w:sz="4" w:space="0" w:color="auto"/>
            </w:tcBorders>
            <w:shd w:val="clear" w:color="auto" w:fill="DBE5F1" w:themeFill="accent1" w:themeFillTint="33"/>
          </w:tcPr>
          <w:p w14:paraId="312D08F2" w14:textId="77777777" w:rsidR="00E2362A" w:rsidRPr="005268CE" w:rsidRDefault="00E2362A" w:rsidP="00E80644">
            <w:pPr>
              <w:jc w:val="center"/>
              <w:rPr>
                <w:rFonts w:asciiTheme="minorHAnsi" w:hAnsiTheme="minorHAnsi" w:cstheme="minorHAnsi"/>
                <w:b/>
                <w:i/>
                <w:color w:val="548DD4" w:themeColor="text2" w:themeTint="99"/>
                <w:sz w:val="16"/>
                <w:szCs w:val="16"/>
              </w:rPr>
            </w:pPr>
            <w:r w:rsidRPr="005268CE">
              <w:rPr>
                <w:rFonts w:asciiTheme="minorHAnsi" w:hAnsiTheme="minorHAnsi" w:cstheme="minorHAnsi"/>
                <w:b/>
                <w:i/>
                <w:color w:val="548DD4" w:themeColor="text2" w:themeTint="99"/>
                <w:sz w:val="16"/>
                <w:szCs w:val="16"/>
              </w:rPr>
              <w:t>Séance 2</w:t>
            </w:r>
          </w:p>
        </w:tc>
      </w:tr>
      <w:tr w:rsidR="00E2362A" w:rsidRPr="005268CE" w14:paraId="20E6FF54" w14:textId="77777777" w:rsidTr="00100B54">
        <w:trPr>
          <w:trHeight w:val="237"/>
        </w:trPr>
        <w:tc>
          <w:tcPr>
            <w:tcW w:w="11149" w:type="dxa"/>
            <w:gridSpan w:val="3"/>
            <w:tcBorders>
              <w:bottom w:val="single" w:sz="4" w:space="0" w:color="auto"/>
            </w:tcBorders>
            <w:shd w:val="clear" w:color="auto" w:fill="DBE5F1" w:themeFill="accent1" w:themeFillTint="33"/>
          </w:tcPr>
          <w:p w14:paraId="17A14529" w14:textId="77777777" w:rsidR="00E2362A" w:rsidRPr="005268CE" w:rsidRDefault="00E2362A" w:rsidP="00E80644">
            <w:pPr>
              <w:rPr>
                <w:rFonts w:asciiTheme="minorHAnsi" w:hAnsiTheme="minorHAnsi" w:cstheme="minorHAnsi"/>
                <w:i/>
                <w:color w:val="548DD4" w:themeColor="text2" w:themeTint="99"/>
                <w:sz w:val="16"/>
                <w:szCs w:val="16"/>
              </w:rPr>
            </w:pPr>
            <w:r w:rsidRPr="005268CE">
              <w:rPr>
                <w:rFonts w:asciiTheme="minorHAnsi" w:hAnsiTheme="minorHAnsi" w:cstheme="minorHAnsi"/>
                <w:i/>
                <w:color w:val="548DD4" w:themeColor="text2" w:themeTint="99"/>
                <w:sz w:val="16"/>
                <w:szCs w:val="16"/>
              </w:rPr>
              <w:t xml:space="preserve">Problématique : </w:t>
            </w:r>
            <w:r w:rsidR="00DE6B5C">
              <w:rPr>
                <w:rFonts w:asciiTheme="minorHAnsi" w:hAnsiTheme="minorHAnsi" w:cstheme="minorHAnsi"/>
                <w:i/>
                <w:color w:val="548DD4" w:themeColor="text2" w:themeTint="99"/>
                <w:sz w:val="16"/>
                <w:szCs w:val="16"/>
              </w:rPr>
              <w:t>Le programme est commencé à toi de finir.</w:t>
            </w:r>
          </w:p>
        </w:tc>
      </w:tr>
      <w:tr w:rsidR="00E2362A" w:rsidRPr="005268CE" w14:paraId="74A6CDDD" w14:textId="77777777" w:rsidTr="00100B54">
        <w:trPr>
          <w:trHeight w:val="237"/>
        </w:trPr>
        <w:tc>
          <w:tcPr>
            <w:tcW w:w="5138" w:type="dxa"/>
            <w:gridSpan w:val="2"/>
            <w:tcBorders>
              <w:bottom w:val="single" w:sz="4" w:space="0" w:color="auto"/>
            </w:tcBorders>
            <w:shd w:val="clear" w:color="auto" w:fill="DBE5F1" w:themeFill="accent1" w:themeFillTint="33"/>
          </w:tcPr>
          <w:p w14:paraId="58DDED4A" w14:textId="60392051" w:rsidR="00E2362A" w:rsidRPr="005268CE" w:rsidRDefault="00100B54" w:rsidP="00E80644">
            <w:pPr>
              <w:jc w:val="center"/>
              <w:rPr>
                <w:rFonts w:asciiTheme="minorHAnsi" w:hAnsiTheme="minorHAnsi" w:cstheme="minorHAnsi"/>
                <w:color w:val="548DD4" w:themeColor="text2" w:themeTint="99"/>
                <w:sz w:val="16"/>
              </w:rPr>
            </w:pPr>
            <w:r>
              <w:rPr>
                <w:color w:val="548DD4" w:themeColor="text2" w:themeTint="99"/>
                <w:sz w:val="16"/>
              </w:rPr>
              <w:t>Repère de progressivité</w:t>
            </w:r>
          </w:p>
        </w:tc>
        <w:tc>
          <w:tcPr>
            <w:tcW w:w="6011" w:type="dxa"/>
            <w:tcBorders>
              <w:bottom w:val="single" w:sz="4" w:space="0" w:color="auto"/>
            </w:tcBorders>
            <w:shd w:val="clear" w:color="auto" w:fill="DBE5F1" w:themeFill="accent1" w:themeFillTint="33"/>
          </w:tcPr>
          <w:p w14:paraId="54E51D6D" w14:textId="77777777" w:rsidR="00E2362A" w:rsidRPr="005268CE" w:rsidRDefault="00E2362A" w:rsidP="00E80644">
            <w:pPr>
              <w:jc w:val="center"/>
              <w:rPr>
                <w:rFonts w:asciiTheme="minorHAnsi" w:hAnsiTheme="minorHAnsi" w:cstheme="minorHAnsi"/>
                <w:color w:val="548DD4" w:themeColor="text2" w:themeTint="99"/>
                <w:sz w:val="16"/>
              </w:rPr>
            </w:pPr>
            <w:r w:rsidRPr="005268CE">
              <w:rPr>
                <w:rFonts w:asciiTheme="minorHAnsi" w:hAnsiTheme="minorHAnsi" w:cstheme="minorHAnsi"/>
                <w:color w:val="548DD4" w:themeColor="text2" w:themeTint="99"/>
                <w:sz w:val="16"/>
              </w:rPr>
              <w:t>Connaissances disciplinaires associées</w:t>
            </w:r>
          </w:p>
        </w:tc>
      </w:tr>
      <w:tr w:rsidR="00100B54" w:rsidRPr="005268CE" w14:paraId="7985BF65" w14:textId="77777777" w:rsidTr="00100B54">
        <w:trPr>
          <w:trHeight w:val="682"/>
        </w:trPr>
        <w:tc>
          <w:tcPr>
            <w:tcW w:w="5138" w:type="dxa"/>
            <w:gridSpan w:val="2"/>
            <w:tcBorders>
              <w:bottom w:val="single" w:sz="4" w:space="0" w:color="auto"/>
            </w:tcBorders>
            <w:shd w:val="clear" w:color="auto" w:fill="FBD4B4" w:themeFill="accent6" w:themeFillTint="66"/>
            <w:vAlign w:val="center"/>
          </w:tcPr>
          <w:p w14:paraId="3E348D5F" w14:textId="5612D5EC" w:rsidR="00100B54" w:rsidRPr="005268CE" w:rsidRDefault="00000000" w:rsidP="00100B54">
            <w:pPr>
              <w:rPr>
                <w:rFonts w:asciiTheme="minorHAnsi" w:hAnsiTheme="minorHAnsi" w:cstheme="minorHAnsi"/>
                <w:color w:val="984806" w:themeColor="accent6" w:themeShade="80"/>
                <w:sz w:val="16"/>
              </w:rPr>
            </w:pPr>
            <w:sdt>
              <w:sdtPr>
                <w:rPr>
                  <w:sz w:val="20"/>
                  <w:szCs w:val="20"/>
                </w:rPr>
                <w:alias w:val=""/>
                <w:id w:val="-768773840"/>
                <w:dropDownList>
                  <w:listItem w:displayText="Choisir un élément de progressivité" w:value="Choisir un élément de progressivité"/>
                  <w:listItem w:displayText="   " w:value="   "/>
                  <w:listItem w:displayText="L’EVOLUTION DES OST" w:value="L’EVOLUTION DES OST"/>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 - - - - - -" w:value=" - - - - - -"/>
                  <w:listItem w:displayText="USAGES ET IMPACTS SOCIETAUX DU NUMERIQUE" w:value="USAGES ET IMPACTS SOCIETAUX DU NUMERIQUE"/>
                  <w:listItem w:displayText="Décrire le rôle des systèmes d’information dans le partage d’information" w:value="Décrire le rôle des systèmes d’information dans le partage d’information"/>
                  <w:listItem w:displayText="Recenser des données, les identifier, les classer, les représenter, les stocker dans des fichiers, les retrouver dans une arborescence" w:value="Recenser des données, les identifier, 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listItem w:displayText="- - - - - -        " w:value="- - - - - -        "/>
                  <w:listItem w:displayText="L’OST DANS SON ENVIRONNEMENT" w:value="L’OST DANS SON ENVIRONNEMENT"/>
                  <w:listItem w:displayText="Faire la liste des interacteurs extérieurs d’un OST" w:value="Faire la liste des interacteurs extérieurs d’un OST"/>
                  <w:listItem w:displayText="Repérer et expliquer les choix de conception dans les domaines de l’ergonomie et de la sécurité ou en lien avec des objectifs de développement durable" w:value="Repérer et expliquer les choix de conception dans les domaines de l’ergonomie et de la sécurité ou en lien avec des objectifs de développement durable"/>
                  <w:listItem w:displayText="- - - - - - -     " w:value="- - - - - - -     "/>
                  <w:listItem w:displayText="LE CHOIX D’UN OST DANS UN CONTEXTE DE DEVELOPPEMENT DURABLE" w:value="LE CHOIX D’UN OST DANS UN CONTEXTE DE DEVELOPPEMENT DURABLE"/>
                  <w:listItem w:displayText="Repérer pour un OST les matériaux, les sources et les formes d’énergie, le traitement de l’information" w:value="Repérer pour un OST les matériaux, les sources et les formes d’énergie,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 - - - - -     " w:value="- - - - - -     "/>
                  <w:listItem w:displayText="LA PERFORMANCE DES OST" w:value="LA PERFORMANCE DES OST"/>
                  <w:listItem w:displayText="Mesurer et comparer une performance d’un OST à partir d’un protocole fourni" w:value="Mesurer et comparer une performance d’un OST à partir d’un protocole fourni"/>
                  <w:listItem w:displayText="- - - - - -" w:value="- - - - - -"/>
                  <w:listItem w:displayText="FONCTIONS, SOLUTIONS, CONSTITUANTS DE LA CHAINE D’ENERGIE" w:value="FONCTIONS, SOLUTIONS, CONSTITUANTS DE LA CHAINE D’ENERGI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 - - - - -  " w:value="- - - - - -  "/>
                  <w:listItem w:displayText="MATERIAUX ET PROCEDES" w:value="MATERIAUX ET PROCEDES"/>
                  <w:listItem w:displayText="Identifier les principaux matériaux constitutifs d’un OST" w:value="Identifier les principaux matériaux constitutifs d’un OST"/>
                  <w:listItem w:displayText="- - - - - -          " w:value="- - - - - -          "/>
                  <w:listItem w:displayText="FONCTIONS, SOLUTIONS, CONSTITUANTS DE LA CHAINE D’INFORMATION" w:value="FONCTIONS, SOLUTIONS, CONSTITUANTS DE LA CHAINE D’INFORMATION"/>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 - - - - -         " w:value="- - - - - -         "/>
                  <w:listItem w:displayText="STRUCTURATION ET TRAITEMENT DES DONNEES" w:value="STRUCTURATION ET TRAITEMENT DES DONNEES"/>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 - - - - -               " w:value="- - - - - -               "/>
                  <w:listItem w:displayText="LA CIRCULATION DE L’INFORMATION DANS UN RESEAU INFORMATIQUE" w:value="LA CIRCULATION DE L’INFORMATION DANS UN RESEAU INFORMATIQUE"/>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listItem w:displayText="- - - - - -            " w:value="- - - - - -            "/>
                  <w:listItem w:displayText="LE DEPANNAGE ET LA REPARATION" w:value="LE DEPANNAGE ET LA REPARATION"/>
                  <w:listItem w:displayText="Repérer visuellement une pièce défectueuse" w:value="Repérer visuellement une pièce défectueuse"/>
                  <w:listItem w:displayText="Réaliser une réparation en suivant un protocole fourni" w:value="Réaliser une réparation en suivant un protocole fourni"/>
                  <w:listItem w:displayText="Découvrir les procédés de réalisation présents dans un atelier de fabrication collaboratif" w:value="Découvrir les procédés de réalisation présents dans un atelier de fabrication collaboratif"/>
                  <w:listItem w:displayText="- - - - - -                " w:value="- - - - - -                "/>
                  <w:listItem w:displayText="LA PROGRAMMATION D’UNE NOUVELLE FONCTIONNALITE" w:value="LA PROGRAMMATION D’UNE NOUVELLE FONCTIONNALITE"/>
                  <w:listItem w:displayText="Identifier les données utilisées et produites par le programme associé à une fonctionnalité d’un OST (à partir d’un programme existant)" w:value="Identifier les données utilisées et produites par le programme associé à une fonctionnalité d’un OST (à partir d’un programme existant)"/>
                  <w:listItem w:displayText="Comprendre et traduire en un algorithme en langage naturel le programme associé à une fonctionnalité d’un OST" w:value="Comprendre et traduire en un algorithme en langage naturel le programme associé à une fonctionnalité d’un OST"/>
                  <w:listItem w:displayText="Modifier les paramètres d’un programme et identifier ou évaluer ses effets en termes de fonctionnalité" w:value="Modifier les paramètres d’un programme et identifier ou évaluer ses effets en termes de fonctionnalité"/>
                  <w:listItem w:displayText="- - - - - - -                " w:value="- - - - - - -                "/>
                  <w:listItem w:displayText="LA GESTION DE PROJET TECHNIQUE" w:value="LA GESTION DE PROJET TECHNIQUE"/>
                  <w:listItem w:displayText="Suivre un processus de conception et de réalisation dans une durée, avec des tâches identifiées" w:value="Suivre un processus de conception et de réalisation dans une durée, avec des tâches identifiées"/>
                  <w:listItem w:displayText="- - - - - - -                 " w:value="- - - - - - -                 "/>
                  <w:listItem w:displayText="LE PROTOTYPAGE DE SOLUTIONS" w:value="LE PROTOTYPAGE DE SOLUTIONS"/>
                  <w:listItem w:displayText="Fabriquer une solution pour améliorer un OST existant" w:value="Fabriquer une solution pour améliorer un OST existant"/>
                  <w:listItem w:displayText="- - - - - - -                  " w:value="- - - - - - -                  "/>
                  <w:listItem w:displayText="LE CHOIX DES MATERIAUX" w:value="LE CHOIX DES MATERIAUX"/>
                  <w:listItem w:displayText="Choisir un matériau parmi plusieurs proposés en fonction de leurs caractéristiques" w:value="Choisir un matériau parmi plusieurs proposés en fonction de leurs caractéristiques"/>
                  <w:listItem w:displayText="- - - - - -                               " w:value="- - - - - -                               "/>
                  <w:listItem w:displayText="LE CHOIX D’UNE SOURCE D’ENERGIE" w:value="LE CHOIX D’UNE SOURCE D’ENERGIE"/>
                  <w:listItem w:displayText="Choisir une source d’énergie parmi plusieurs proposées et une forme d’énergie possible" w:value="Choisir une source d’énergie parmi plusieurs proposées et une forme d’énergie possible"/>
                  <w:listItem w:displayText="- - - - - -                       " w:value="- - - - - -                       "/>
                  <w:listItem w:displayText="L’ASSEMBLAGE DE CONSTITUANTS" w:value="L’ASSEMBLAGE DE CONSTITUANTS"/>
                  <w:listItem w:displayText="Assembler les constituants fournis pour réaliser un prototype" w:value="Assembler les constituants fournis pour réaliser un prototype"/>
                  <w:listItem w:displayText="- - - - - -                        " w:value="- - - - - -                        "/>
                  <w:listItem w:displayText="LA MODELISATION ET LA FABRICATION" w:value="LA MODELISATION ET LA FABRICATION"/>
                  <w:listItem w:displayText="Mettre en oeuvre les moyens pour réaliser une forme selon une procédure fournie" w:value="Mettre en oeuvre les moyens pour réaliser une forme selon une procédure fournie"/>
                  <w:listItem w:displayText="- - - - - -                           " w:value="- - - - - -                           "/>
                  <w:listItem w:displayText="LA VALIDATION DU COMPORTEMENT MECANIQUE D’UN MATERIAU" w:value="LA VALIDATION DU COMPORTEMENT MECANIQUE D’UN MATERIAU"/>
                  <w:listItem w:displayText="Utiliser une simulation fournie pour valider la tenue mécanique d’un matériau" w:value="Utiliser une simulation fournie pour valider la tenue mécanique d’un matériau"/>
                  <w:listItem w:displayText="Mettre en oeuvre un protocole de test fourni pour valider la tenue mécanique d’un matériau" w:value="Mettre en oeuvre un protocole de test fourni pour valider la tenue mécanique d’un matériau"/>
                  <w:listItem w:displayText="- - - - - - -                                " w:value="- - - - - - -                                "/>
                  <w:listItem w:displayText="LA VALIDATION DES PERFORMANCES D’UN OST" w:value="LA VALIDATION DES PERFORMANCES D’UN OST"/>
                  <w:listItem w:displayText="Vérifier le comportement et les performances d’un objet technique en suivant un protocole fourni" w:value="Vérifier le comportement et les performances d’un objet technique en suivant un protocole fourni"/>
                  <w:listItem w:displayText="- - - - - -                            " w:value="- - - - - -                            "/>
                  <w:listItem w:displayText="CONCEVOIR, ECRIRE, TESTER ET METTRE AU POINT UN PROGRAMME" w:value="CONCEVOIR, ECRIRE, TESTER ET METTRE AU POINT UN PROGRAMME"/>
                  <w:listItem w:displayText="Analyser un programme simple fourni et tester s’il répond au besoin ou au problème posé" w:value="Analyser un programme simple fourni et tester s’il répond au besoin ou au problème posé"/>
                  <w:listItem w:displayText="Modifier un programme fourni pour répondre au besoin ou à un problème posé" w:value="Modifier un programme fourni pour répondre au besoin ou à un problème posé"/>
                  <w:listItem w:displayText="Réaliser et mettre au point un programme simple commandant un OST" w:value="Réaliser et mettre au point un programme simple commandant un OST"/>
                  <w:listItem w:displayText=" - - - - - - -" w:value=" - - - - - - -"/>
                </w:dropDownList>
              </w:sdtPr>
              <w:sdtContent>
                <w:r w:rsidR="00100B54" w:rsidRPr="00100B54">
                  <w:rPr>
                    <w:sz w:val="20"/>
                    <w:szCs w:val="20"/>
                  </w:rPr>
                  <w:t>Modifier les paramètres d’un programme et identifier ou évaluer ses effets en termes de fonctionnalité</w:t>
                </w:r>
              </w:sdtContent>
            </w:sdt>
          </w:p>
        </w:tc>
        <w:tc>
          <w:tcPr>
            <w:tcW w:w="6011" w:type="dxa"/>
            <w:tcBorders>
              <w:bottom w:val="single" w:sz="4" w:space="0" w:color="auto"/>
            </w:tcBorders>
            <w:shd w:val="clear" w:color="auto" w:fill="D9D9D9" w:themeFill="background1" w:themeFillShade="D9"/>
            <w:vAlign w:val="center"/>
          </w:tcPr>
          <w:p w14:paraId="1E568DAC" w14:textId="5DAA2554" w:rsidR="00100B54" w:rsidRPr="00100B54" w:rsidRDefault="00000000" w:rsidP="00100B54">
            <w:pPr>
              <w:rPr>
                <w:sz w:val="20"/>
                <w:szCs w:val="20"/>
              </w:rPr>
            </w:pPr>
            <w:sdt>
              <w:sdtPr>
                <w:rPr>
                  <w:sz w:val="20"/>
                  <w:szCs w:val="20"/>
                </w:rPr>
                <w:alias w:val=""/>
                <w:id w:val="-1891500903"/>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les modes de représentation : croquis, schéma, graphique, algorithme, modélisation" w:value="Les interacteurs extérieurs : usagers, données, autres objets, éléments de l’environnement ; les modes de représentation : croquis, schéma, graphique, algorithme, modélisation"/>
                  <w:listItem w:displayText="Les contraintes : prise en compte des exigences issues des normes ou d’un cahier des charges, labels et certifications ; l’ergonomie liée à l’usage." w:value="Les contraintes : prise en compte des exigences issues des normes ou d’un cahier des charges, labels et certifications ;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00100B54" w:rsidRPr="00100B54">
                  <w:rPr>
                    <w:sz w:val="20"/>
                    <w:szCs w:val="20"/>
                  </w:rPr>
                  <w:t>- instruction d’affectation, variable (type mot, nombre et booléen) ;</w:t>
                </w:r>
              </w:sdtContent>
            </w:sdt>
          </w:p>
        </w:tc>
      </w:tr>
      <w:tr w:rsidR="00100B54" w:rsidRPr="005268CE" w14:paraId="55D7EC10" w14:textId="77777777" w:rsidTr="00100B54">
        <w:tc>
          <w:tcPr>
            <w:tcW w:w="1045" w:type="dxa"/>
            <w:tcBorders>
              <w:top w:val="single" w:sz="4" w:space="0" w:color="auto"/>
              <w:bottom w:val="single" w:sz="4" w:space="0" w:color="auto"/>
            </w:tcBorders>
            <w:shd w:val="clear" w:color="auto" w:fill="DBE5F1" w:themeFill="accent1" w:themeFillTint="33"/>
          </w:tcPr>
          <w:p w14:paraId="1B0C8393" w14:textId="77777777" w:rsidR="00100B54" w:rsidRPr="005268CE" w:rsidRDefault="00100B54" w:rsidP="00100B54">
            <w:pPr>
              <w:rPr>
                <w:rFonts w:asciiTheme="minorHAnsi" w:hAnsiTheme="minorHAnsi" w:cstheme="minorHAnsi"/>
                <w:color w:val="548DD4" w:themeColor="text2" w:themeTint="99"/>
              </w:rPr>
            </w:pPr>
            <w:r w:rsidRPr="005268CE">
              <w:rPr>
                <w:rFonts w:asciiTheme="minorHAnsi" w:hAnsiTheme="minorHAnsi" w:cstheme="minorHAnsi"/>
                <w:color w:val="548DD4" w:themeColor="text2" w:themeTint="99"/>
                <w:sz w:val="16"/>
                <w:szCs w:val="16"/>
              </w:rPr>
              <w:t>Minutage</w:t>
            </w:r>
          </w:p>
        </w:tc>
        <w:tc>
          <w:tcPr>
            <w:tcW w:w="10104" w:type="dxa"/>
            <w:gridSpan w:val="2"/>
            <w:tcBorders>
              <w:top w:val="single" w:sz="4" w:space="0" w:color="auto"/>
              <w:bottom w:val="single" w:sz="4" w:space="0" w:color="auto"/>
            </w:tcBorders>
            <w:shd w:val="clear" w:color="auto" w:fill="DBE5F1" w:themeFill="accent1" w:themeFillTint="33"/>
          </w:tcPr>
          <w:p w14:paraId="4A2057DF" w14:textId="77777777" w:rsidR="00100B54" w:rsidRPr="005268CE" w:rsidRDefault="00100B54" w:rsidP="00100B54">
            <w:pPr>
              <w:rPr>
                <w:rFonts w:asciiTheme="minorHAnsi" w:hAnsiTheme="minorHAnsi" w:cstheme="minorHAnsi"/>
                <w:color w:val="548DD4" w:themeColor="text2" w:themeTint="99"/>
                <w:sz w:val="16"/>
                <w:szCs w:val="16"/>
              </w:rPr>
            </w:pPr>
            <w:r w:rsidRPr="005268CE">
              <w:rPr>
                <w:rFonts w:asciiTheme="minorHAnsi" w:hAnsiTheme="minorHAnsi" w:cstheme="minorHAnsi"/>
                <w:color w:val="548DD4" w:themeColor="text2" w:themeTint="99"/>
                <w:sz w:val="16"/>
                <w:szCs w:val="16"/>
              </w:rPr>
              <w:t>Déroulement de la séance</w:t>
            </w:r>
          </w:p>
        </w:tc>
      </w:tr>
      <w:tr w:rsidR="00100B54" w:rsidRPr="005268CE" w14:paraId="7CE0987F" w14:textId="77777777" w:rsidTr="00100B54">
        <w:tc>
          <w:tcPr>
            <w:tcW w:w="1045" w:type="dxa"/>
            <w:tcBorders>
              <w:top w:val="single" w:sz="4" w:space="0" w:color="auto"/>
              <w:bottom w:val="single" w:sz="4" w:space="0" w:color="auto"/>
            </w:tcBorders>
            <w:shd w:val="clear" w:color="auto" w:fill="auto"/>
          </w:tcPr>
          <w:p w14:paraId="57880AC9" w14:textId="77777777" w:rsidR="00100B54" w:rsidRPr="00E00161" w:rsidRDefault="00100B54" w:rsidP="00100B54">
            <w:pPr>
              <w:spacing w:line="276" w:lineRule="auto"/>
              <w:jc w:val="right"/>
              <w:rPr>
                <w:rFonts w:asciiTheme="minorHAnsi" w:hAnsiTheme="minorHAnsi" w:cstheme="minorHAnsi"/>
                <w:sz w:val="16"/>
                <w:szCs w:val="16"/>
                <w:lang w:val="en-US"/>
              </w:rPr>
            </w:pPr>
            <w:r w:rsidRPr="00E00161">
              <w:rPr>
                <w:lang w:val="en-US"/>
              </w:rPr>
              <w:br w:type="page"/>
            </w:r>
          </w:p>
          <w:p w14:paraId="1912AD38"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0h05</w:t>
            </w:r>
          </w:p>
          <w:p w14:paraId="7C8BFBE8"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14BE6D3" w14:textId="77777777" w:rsidR="00100B54" w:rsidRPr="002E1A2C" w:rsidRDefault="00100B54" w:rsidP="00100B54">
            <w:pPr>
              <w:spacing w:line="276" w:lineRule="auto"/>
              <w:rPr>
                <w:rFonts w:asciiTheme="minorHAnsi" w:hAnsiTheme="minorHAnsi" w:cstheme="minorHAnsi"/>
                <w:sz w:val="16"/>
                <w:szCs w:val="16"/>
                <w:lang w:val="en-US"/>
              </w:rPr>
            </w:pPr>
            <w:r w:rsidRPr="002E1A2C">
              <w:rPr>
                <w:rFonts w:asciiTheme="minorHAnsi" w:hAnsiTheme="minorHAnsi" w:cstheme="minorHAnsi"/>
                <w:sz w:val="16"/>
                <w:szCs w:val="16"/>
                <w:lang w:val="en-US"/>
              </w:rPr>
              <w:t xml:space="preserve">             0h05</w:t>
            </w:r>
          </w:p>
          <w:p w14:paraId="77E2E3B9" w14:textId="77777777" w:rsidR="00100B54" w:rsidRPr="002E1A2C" w:rsidRDefault="00100B54" w:rsidP="00100B54">
            <w:pPr>
              <w:spacing w:line="276" w:lineRule="auto"/>
              <w:jc w:val="right"/>
              <w:rPr>
                <w:rFonts w:asciiTheme="minorHAnsi" w:hAnsiTheme="minorHAnsi" w:cstheme="minorHAnsi"/>
                <w:sz w:val="16"/>
                <w:szCs w:val="16"/>
                <w:lang w:val="en-US"/>
              </w:rPr>
            </w:pPr>
          </w:p>
          <w:p w14:paraId="56471D74" w14:textId="77777777" w:rsidR="00100B54" w:rsidRPr="002E1A2C" w:rsidRDefault="00100B54" w:rsidP="00100B54">
            <w:pPr>
              <w:spacing w:line="276" w:lineRule="auto"/>
              <w:jc w:val="right"/>
              <w:rPr>
                <w:rFonts w:asciiTheme="minorHAnsi" w:hAnsiTheme="minorHAnsi" w:cstheme="minorHAnsi"/>
                <w:sz w:val="16"/>
                <w:szCs w:val="16"/>
                <w:lang w:val="en-US"/>
              </w:rPr>
            </w:pPr>
          </w:p>
          <w:p w14:paraId="0141BEB1" w14:textId="77777777" w:rsidR="00100B54" w:rsidRPr="002E1A2C" w:rsidRDefault="00100B54" w:rsidP="00100B54">
            <w:pPr>
              <w:spacing w:line="276" w:lineRule="auto"/>
              <w:jc w:val="right"/>
              <w:rPr>
                <w:rFonts w:asciiTheme="minorHAnsi" w:hAnsiTheme="minorHAnsi" w:cstheme="minorHAnsi"/>
                <w:sz w:val="16"/>
                <w:szCs w:val="16"/>
                <w:lang w:val="en-US"/>
              </w:rPr>
            </w:pPr>
          </w:p>
          <w:p w14:paraId="523D2DB8" w14:textId="77777777" w:rsidR="00100B54" w:rsidRPr="002E1A2C" w:rsidRDefault="00100B54" w:rsidP="00100B54">
            <w:pPr>
              <w:spacing w:line="276" w:lineRule="auto"/>
              <w:jc w:val="right"/>
              <w:rPr>
                <w:rFonts w:asciiTheme="minorHAnsi" w:hAnsiTheme="minorHAnsi" w:cstheme="minorHAnsi"/>
                <w:sz w:val="16"/>
                <w:szCs w:val="16"/>
                <w:lang w:val="en-US"/>
              </w:rPr>
            </w:pPr>
          </w:p>
          <w:p w14:paraId="100FC623" w14:textId="77777777" w:rsidR="00100B54" w:rsidRPr="002E1A2C" w:rsidRDefault="00100B54" w:rsidP="00100B54">
            <w:pPr>
              <w:spacing w:line="276" w:lineRule="auto"/>
              <w:jc w:val="right"/>
              <w:rPr>
                <w:rFonts w:asciiTheme="minorHAnsi" w:hAnsiTheme="minorHAnsi" w:cstheme="minorHAnsi"/>
                <w:sz w:val="16"/>
                <w:szCs w:val="16"/>
                <w:lang w:val="en-US"/>
              </w:rPr>
            </w:pPr>
          </w:p>
          <w:p w14:paraId="4830E6EF" w14:textId="77777777" w:rsidR="00100B54" w:rsidRPr="002E1A2C" w:rsidRDefault="00100B54" w:rsidP="00100B54">
            <w:pPr>
              <w:spacing w:line="276" w:lineRule="auto"/>
              <w:jc w:val="right"/>
              <w:rPr>
                <w:rFonts w:asciiTheme="minorHAnsi" w:hAnsiTheme="minorHAnsi" w:cstheme="minorHAnsi"/>
                <w:sz w:val="16"/>
                <w:szCs w:val="16"/>
                <w:lang w:val="en-US"/>
              </w:rPr>
            </w:pPr>
          </w:p>
          <w:p w14:paraId="17183DD6" w14:textId="77777777" w:rsidR="00100B54" w:rsidRPr="002E1A2C" w:rsidRDefault="00100B54" w:rsidP="00100B54">
            <w:pPr>
              <w:spacing w:line="276" w:lineRule="auto"/>
              <w:jc w:val="right"/>
              <w:rPr>
                <w:rFonts w:asciiTheme="minorHAnsi" w:hAnsiTheme="minorHAnsi" w:cstheme="minorHAnsi"/>
                <w:sz w:val="16"/>
                <w:szCs w:val="16"/>
                <w:lang w:val="en-US"/>
              </w:rPr>
            </w:pPr>
          </w:p>
          <w:p w14:paraId="1808FA82"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B7F16CF"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br/>
              <w:t>0H20</w:t>
            </w:r>
          </w:p>
          <w:p w14:paraId="459AC4E9" w14:textId="77777777" w:rsidR="00100B54" w:rsidRPr="002E1A2C" w:rsidRDefault="00100B54" w:rsidP="00100B54">
            <w:pPr>
              <w:spacing w:line="276" w:lineRule="auto"/>
              <w:jc w:val="right"/>
              <w:rPr>
                <w:rFonts w:asciiTheme="minorHAnsi" w:hAnsiTheme="minorHAnsi" w:cstheme="minorHAnsi"/>
                <w:sz w:val="16"/>
                <w:szCs w:val="16"/>
                <w:lang w:val="en-US"/>
              </w:rPr>
            </w:pPr>
          </w:p>
          <w:p w14:paraId="5D8103F2" w14:textId="77777777" w:rsidR="00100B54" w:rsidRPr="002E1A2C" w:rsidRDefault="00100B54" w:rsidP="00100B54">
            <w:pPr>
              <w:spacing w:line="276" w:lineRule="auto"/>
              <w:jc w:val="right"/>
              <w:rPr>
                <w:rFonts w:asciiTheme="minorHAnsi" w:hAnsiTheme="minorHAnsi" w:cstheme="minorHAnsi"/>
                <w:sz w:val="16"/>
                <w:szCs w:val="16"/>
                <w:lang w:val="en-US"/>
              </w:rPr>
            </w:pPr>
          </w:p>
          <w:p w14:paraId="39814AEF" w14:textId="77777777" w:rsidR="00100B54" w:rsidRPr="002E1A2C" w:rsidRDefault="00100B54" w:rsidP="00100B54">
            <w:pPr>
              <w:spacing w:line="276" w:lineRule="auto"/>
              <w:jc w:val="right"/>
              <w:rPr>
                <w:rFonts w:asciiTheme="minorHAnsi" w:hAnsiTheme="minorHAnsi" w:cstheme="minorHAnsi"/>
                <w:sz w:val="16"/>
                <w:szCs w:val="16"/>
                <w:lang w:val="en-US"/>
              </w:rPr>
            </w:pPr>
          </w:p>
          <w:p w14:paraId="30247B82" w14:textId="77777777" w:rsidR="00100B54" w:rsidRPr="002E1A2C" w:rsidRDefault="00100B54" w:rsidP="00100B54">
            <w:pPr>
              <w:spacing w:line="276" w:lineRule="auto"/>
              <w:jc w:val="right"/>
              <w:rPr>
                <w:rFonts w:asciiTheme="minorHAnsi" w:hAnsiTheme="minorHAnsi" w:cstheme="minorHAnsi"/>
                <w:sz w:val="16"/>
                <w:szCs w:val="16"/>
                <w:lang w:val="en-US"/>
              </w:rPr>
            </w:pPr>
          </w:p>
          <w:p w14:paraId="02A2E50D" w14:textId="77777777" w:rsidR="00100B54" w:rsidRPr="002E1A2C" w:rsidRDefault="00100B54" w:rsidP="00100B54">
            <w:pPr>
              <w:spacing w:line="276" w:lineRule="auto"/>
              <w:jc w:val="right"/>
              <w:rPr>
                <w:rFonts w:asciiTheme="minorHAnsi" w:hAnsiTheme="minorHAnsi" w:cstheme="minorHAnsi"/>
                <w:sz w:val="16"/>
                <w:szCs w:val="16"/>
                <w:lang w:val="en-US"/>
              </w:rPr>
            </w:pPr>
          </w:p>
          <w:p w14:paraId="3E39C764" w14:textId="77777777" w:rsidR="00100B54" w:rsidRPr="002E1A2C" w:rsidRDefault="00100B54" w:rsidP="00100B54">
            <w:pPr>
              <w:spacing w:line="276" w:lineRule="auto"/>
              <w:rPr>
                <w:rFonts w:asciiTheme="minorHAnsi" w:hAnsiTheme="minorHAnsi" w:cstheme="minorHAnsi"/>
                <w:sz w:val="16"/>
                <w:szCs w:val="16"/>
                <w:lang w:val="en-US"/>
              </w:rPr>
            </w:pPr>
          </w:p>
          <w:p w14:paraId="49A30C7D"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0H10</w:t>
            </w:r>
          </w:p>
          <w:p w14:paraId="0F22FAFE"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br/>
            </w:r>
          </w:p>
          <w:p w14:paraId="4C03A51C"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0H05</w:t>
            </w:r>
          </w:p>
          <w:p w14:paraId="42E1FDE9"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br/>
            </w:r>
          </w:p>
          <w:p w14:paraId="72D6AC35"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0H20</w:t>
            </w:r>
          </w:p>
          <w:p w14:paraId="309961EB" w14:textId="77777777" w:rsidR="00100B54" w:rsidRPr="002E1A2C" w:rsidRDefault="00100B54" w:rsidP="00100B54">
            <w:pPr>
              <w:spacing w:line="276" w:lineRule="auto"/>
              <w:jc w:val="right"/>
              <w:rPr>
                <w:rFonts w:asciiTheme="minorHAnsi" w:hAnsiTheme="minorHAnsi" w:cstheme="minorHAnsi"/>
                <w:sz w:val="16"/>
                <w:szCs w:val="16"/>
                <w:lang w:val="en-US"/>
              </w:rPr>
            </w:pPr>
          </w:p>
          <w:p w14:paraId="074E472C"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br/>
            </w:r>
          </w:p>
          <w:p w14:paraId="610D0B72"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0H10</w:t>
            </w:r>
          </w:p>
          <w:p w14:paraId="4C7CF18D" w14:textId="77777777" w:rsidR="00100B54" w:rsidRPr="002E1A2C" w:rsidRDefault="00100B54" w:rsidP="00100B54">
            <w:pPr>
              <w:spacing w:line="276" w:lineRule="auto"/>
              <w:jc w:val="right"/>
              <w:rPr>
                <w:rFonts w:asciiTheme="minorHAnsi" w:hAnsiTheme="minorHAnsi" w:cstheme="minorHAnsi"/>
                <w:sz w:val="16"/>
                <w:szCs w:val="16"/>
                <w:lang w:val="en-US"/>
              </w:rPr>
            </w:pPr>
          </w:p>
          <w:p w14:paraId="704B7F98" w14:textId="77777777" w:rsidR="00100B54" w:rsidRPr="002E1A2C" w:rsidRDefault="00100B54" w:rsidP="00100B54">
            <w:pPr>
              <w:spacing w:line="276" w:lineRule="auto"/>
              <w:jc w:val="right"/>
              <w:rPr>
                <w:rFonts w:asciiTheme="minorHAnsi" w:hAnsiTheme="minorHAnsi" w:cstheme="minorHAnsi"/>
                <w:sz w:val="16"/>
                <w:szCs w:val="16"/>
                <w:lang w:val="en-US"/>
              </w:rPr>
            </w:pPr>
          </w:p>
          <w:p w14:paraId="1B6ACE1A" w14:textId="77777777" w:rsidR="00100B54" w:rsidRPr="002E1A2C" w:rsidRDefault="00100B54" w:rsidP="00100B54">
            <w:pPr>
              <w:spacing w:line="276" w:lineRule="auto"/>
              <w:jc w:val="right"/>
              <w:rPr>
                <w:rFonts w:asciiTheme="minorHAnsi" w:hAnsiTheme="minorHAnsi" w:cstheme="minorHAnsi"/>
                <w:sz w:val="16"/>
                <w:szCs w:val="16"/>
                <w:lang w:val="en-US"/>
              </w:rPr>
            </w:pPr>
          </w:p>
          <w:p w14:paraId="6B7173DD"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0H10</w:t>
            </w:r>
          </w:p>
          <w:p w14:paraId="7A76DCDE" w14:textId="77777777" w:rsidR="00100B54" w:rsidRPr="002E1A2C" w:rsidRDefault="00100B54" w:rsidP="00100B54">
            <w:pPr>
              <w:spacing w:line="276" w:lineRule="auto"/>
              <w:jc w:val="right"/>
              <w:rPr>
                <w:rFonts w:asciiTheme="minorHAnsi" w:hAnsiTheme="minorHAnsi" w:cstheme="minorHAnsi"/>
                <w:sz w:val="16"/>
                <w:szCs w:val="16"/>
                <w:lang w:val="en-US"/>
              </w:rPr>
            </w:pPr>
          </w:p>
          <w:p w14:paraId="3D042CF4" w14:textId="77777777" w:rsidR="00100B54" w:rsidRPr="002E1A2C"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br/>
            </w:r>
            <w:r w:rsidRPr="002E1A2C">
              <w:rPr>
                <w:rFonts w:asciiTheme="minorHAnsi" w:hAnsiTheme="minorHAnsi" w:cstheme="minorHAnsi"/>
                <w:sz w:val="16"/>
                <w:szCs w:val="16"/>
                <w:lang w:val="en-US"/>
              </w:rPr>
              <w:br/>
              <w:t>0H05</w:t>
            </w:r>
          </w:p>
          <w:p w14:paraId="643D73AA" w14:textId="77777777" w:rsidR="00100B54" w:rsidRPr="002E1A2C" w:rsidRDefault="00100B54" w:rsidP="00100B54">
            <w:pPr>
              <w:spacing w:line="276" w:lineRule="auto"/>
              <w:jc w:val="right"/>
              <w:rPr>
                <w:rFonts w:asciiTheme="minorHAnsi" w:hAnsiTheme="minorHAnsi" w:cstheme="minorHAnsi"/>
                <w:sz w:val="16"/>
                <w:szCs w:val="16"/>
                <w:lang w:val="en-US"/>
              </w:rPr>
            </w:pPr>
          </w:p>
          <w:p w14:paraId="248B3799" w14:textId="77777777" w:rsidR="00100B54" w:rsidRDefault="00100B54" w:rsidP="00100B54">
            <w:pPr>
              <w:spacing w:line="276" w:lineRule="auto"/>
              <w:jc w:val="right"/>
              <w:rPr>
                <w:rFonts w:asciiTheme="minorHAnsi" w:hAnsiTheme="minorHAnsi" w:cstheme="minorHAnsi"/>
                <w:sz w:val="16"/>
                <w:szCs w:val="16"/>
                <w:lang w:val="en-US"/>
              </w:rPr>
            </w:pPr>
          </w:p>
          <w:p w14:paraId="0BE09F35" w14:textId="77777777" w:rsidR="00100B54" w:rsidRDefault="00100B54" w:rsidP="00100B54">
            <w:pPr>
              <w:spacing w:line="276" w:lineRule="auto"/>
              <w:jc w:val="right"/>
              <w:rPr>
                <w:rFonts w:asciiTheme="minorHAnsi" w:hAnsiTheme="minorHAnsi" w:cstheme="minorHAnsi"/>
                <w:sz w:val="16"/>
                <w:szCs w:val="16"/>
                <w:lang w:val="en-US"/>
              </w:rPr>
            </w:pPr>
          </w:p>
          <w:p w14:paraId="434877B1" w14:textId="77777777" w:rsidR="00100B54" w:rsidRDefault="00100B54" w:rsidP="00100B54">
            <w:pPr>
              <w:spacing w:line="276" w:lineRule="auto"/>
              <w:jc w:val="right"/>
              <w:rPr>
                <w:rFonts w:asciiTheme="minorHAnsi" w:hAnsiTheme="minorHAnsi" w:cstheme="minorHAnsi"/>
                <w:sz w:val="16"/>
                <w:szCs w:val="16"/>
                <w:lang w:val="en-US"/>
              </w:rPr>
            </w:pPr>
          </w:p>
          <w:p w14:paraId="4E24870F" w14:textId="77777777" w:rsidR="00100B54" w:rsidRDefault="00100B54" w:rsidP="00100B54">
            <w:pPr>
              <w:spacing w:line="276" w:lineRule="auto"/>
              <w:jc w:val="right"/>
              <w:rPr>
                <w:rFonts w:asciiTheme="minorHAnsi" w:hAnsiTheme="minorHAnsi" w:cstheme="minorHAnsi"/>
                <w:sz w:val="16"/>
                <w:szCs w:val="16"/>
                <w:lang w:val="en-US"/>
              </w:rPr>
            </w:pPr>
          </w:p>
          <w:p w14:paraId="6A5E2868" w14:textId="77777777" w:rsidR="00100B54" w:rsidRDefault="00100B54" w:rsidP="00100B54">
            <w:pPr>
              <w:spacing w:line="276" w:lineRule="auto"/>
              <w:jc w:val="right"/>
              <w:rPr>
                <w:rFonts w:asciiTheme="minorHAnsi" w:hAnsiTheme="minorHAnsi" w:cstheme="minorHAnsi"/>
                <w:sz w:val="16"/>
                <w:szCs w:val="16"/>
                <w:lang w:val="en-US"/>
              </w:rPr>
            </w:pPr>
          </w:p>
          <w:p w14:paraId="39411571" w14:textId="77777777" w:rsidR="00100B54" w:rsidRDefault="00100B54" w:rsidP="00100B54">
            <w:pPr>
              <w:spacing w:line="276" w:lineRule="auto"/>
              <w:jc w:val="right"/>
              <w:rPr>
                <w:rFonts w:asciiTheme="minorHAnsi" w:hAnsiTheme="minorHAnsi" w:cstheme="minorHAnsi"/>
                <w:sz w:val="16"/>
                <w:szCs w:val="16"/>
                <w:lang w:val="en-US"/>
              </w:rPr>
            </w:pPr>
          </w:p>
          <w:p w14:paraId="10E06CF7" w14:textId="77777777" w:rsidR="00100B54" w:rsidRDefault="00100B54" w:rsidP="00100B54">
            <w:pPr>
              <w:spacing w:line="276" w:lineRule="auto"/>
              <w:jc w:val="right"/>
              <w:rPr>
                <w:rFonts w:asciiTheme="minorHAnsi" w:hAnsiTheme="minorHAnsi" w:cstheme="minorHAnsi"/>
                <w:sz w:val="16"/>
                <w:szCs w:val="16"/>
                <w:lang w:val="en-US"/>
              </w:rPr>
            </w:pPr>
          </w:p>
          <w:p w14:paraId="0CC0FC33" w14:textId="77777777" w:rsidR="00100B54" w:rsidRDefault="00100B54" w:rsidP="00100B54">
            <w:pPr>
              <w:spacing w:line="276" w:lineRule="auto"/>
              <w:jc w:val="right"/>
              <w:rPr>
                <w:rFonts w:asciiTheme="minorHAnsi" w:hAnsiTheme="minorHAnsi" w:cstheme="minorHAnsi"/>
                <w:sz w:val="16"/>
                <w:szCs w:val="16"/>
                <w:lang w:val="en-US"/>
              </w:rPr>
            </w:pPr>
          </w:p>
          <w:p w14:paraId="6297FA68" w14:textId="77777777" w:rsidR="00100B54" w:rsidRDefault="00100B54" w:rsidP="00100B54">
            <w:pPr>
              <w:spacing w:line="276" w:lineRule="auto"/>
              <w:jc w:val="right"/>
              <w:rPr>
                <w:rFonts w:asciiTheme="minorHAnsi" w:hAnsiTheme="minorHAnsi" w:cstheme="minorHAnsi"/>
                <w:sz w:val="16"/>
                <w:szCs w:val="16"/>
                <w:lang w:val="en-US"/>
              </w:rPr>
            </w:pPr>
          </w:p>
          <w:p w14:paraId="7B6E455D" w14:textId="77777777" w:rsidR="00100B54" w:rsidRPr="002E1A2C" w:rsidRDefault="00100B54" w:rsidP="00100B54">
            <w:pPr>
              <w:spacing w:line="276" w:lineRule="auto"/>
              <w:jc w:val="right"/>
              <w:rPr>
                <w:rFonts w:asciiTheme="minorHAnsi" w:hAnsiTheme="minorHAnsi" w:cstheme="minorHAnsi"/>
                <w:sz w:val="16"/>
                <w:szCs w:val="16"/>
                <w:lang w:val="en-US"/>
              </w:rPr>
            </w:pPr>
          </w:p>
          <w:p w14:paraId="5067FBF7" w14:textId="77777777" w:rsidR="00100B54" w:rsidRPr="00E00161" w:rsidRDefault="00100B54" w:rsidP="00100B54">
            <w:pPr>
              <w:spacing w:line="276" w:lineRule="auto"/>
              <w:jc w:val="right"/>
              <w:rPr>
                <w:rFonts w:asciiTheme="minorHAnsi" w:hAnsiTheme="minorHAnsi" w:cstheme="minorHAnsi"/>
                <w:sz w:val="16"/>
                <w:szCs w:val="16"/>
                <w:lang w:val="en-US"/>
              </w:rPr>
            </w:pPr>
            <w:r w:rsidRPr="002E1A2C">
              <w:rPr>
                <w:rFonts w:asciiTheme="minorHAnsi" w:hAnsiTheme="minorHAnsi" w:cstheme="minorHAnsi"/>
                <w:sz w:val="16"/>
                <w:szCs w:val="16"/>
                <w:lang w:val="en-US"/>
              </w:rPr>
              <w:t>1h30</w:t>
            </w:r>
          </w:p>
        </w:tc>
        <w:tc>
          <w:tcPr>
            <w:tcW w:w="10104" w:type="dxa"/>
            <w:gridSpan w:val="2"/>
            <w:tcBorders>
              <w:top w:val="single" w:sz="4" w:space="0" w:color="auto"/>
              <w:bottom w:val="single" w:sz="4" w:space="0" w:color="auto"/>
            </w:tcBorders>
            <w:shd w:val="clear" w:color="auto" w:fill="auto"/>
          </w:tcPr>
          <w:p w14:paraId="403A243F" w14:textId="77777777" w:rsidR="00100B54" w:rsidRDefault="00100B54" w:rsidP="00100B54">
            <w:pPr>
              <w:spacing w:line="276" w:lineRule="auto"/>
              <w:rPr>
                <w:rFonts w:asciiTheme="minorHAnsi" w:hAnsiTheme="minorHAnsi" w:cstheme="minorHAnsi"/>
                <w:b/>
                <w:bCs/>
                <w:sz w:val="16"/>
                <w:szCs w:val="16"/>
                <w:u w:val="single"/>
              </w:rPr>
            </w:pPr>
            <w:r w:rsidRPr="00C3167C">
              <w:rPr>
                <w:rFonts w:asciiTheme="minorHAnsi" w:hAnsiTheme="minorHAnsi" w:cstheme="minorHAnsi"/>
                <w:b/>
                <w:bCs/>
                <w:sz w:val="16"/>
                <w:szCs w:val="16"/>
                <w:u w:val="single"/>
              </w:rPr>
              <w:t xml:space="preserve">Séance </w:t>
            </w:r>
            <w:r>
              <w:rPr>
                <w:rFonts w:asciiTheme="minorHAnsi" w:hAnsiTheme="minorHAnsi" w:cstheme="minorHAnsi"/>
                <w:b/>
                <w:bCs/>
                <w:sz w:val="16"/>
                <w:szCs w:val="16"/>
                <w:u w:val="single"/>
              </w:rPr>
              <w:t>2</w:t>
            </w:r>
            <w:r w:rsidRPr="00C3167C">
              <w:rPr>
                <w:rFonts w:asciiTheme="minorHAnsi" w:hAnsiTheme="minorHAnsi" w:cstheme="minorHAnsi"/>
                <w:b/>
                <w:bCs/>
                <w:sz w:val="16"/>
                <w:szCs w:val="16"/>
                <w:u w:val="single"/>
              </w:rPr>
              <w:t> :</w:t>
            </w:r>
          </w:p>
          <w:p w14:paraId="118D65D9" w14:textId="77777777" w:rsidR="00100B54" w:rsidRDefault="00100B54" w:rsidP="00100B54">
            <w:pPr>
              <w:spacing w:line="276" w:lineRule="auto"/>
              <w:rPr>
                <w:rFonts w:asciiTheme="minorHAnsi" w:hAnsiTheme="minorHAnsi" w:cstheme="minorHAnsi"/>
                <w:sz w:val="16"/>
                <w:szCs w:val="16"/>
              </w:rPr>
            </w:pPr>
            <w:r w:rsidRPr="0020441B">
              <w:rPr>
                <w:rFonts w:asciiTheme="minorHAnsi" w:hAnsiTheme="minorHAnsi" w:cstheme="minorHAnsi"/>
                <w:sz w:val="16"/>
                <w:szCs w:val="16"/>
              </w:rPr>
              <w:t xml:space="preserve">Accueil des élèves, </w:t>
            </w:r>
            <w:r>
              <w:rPr>
                <w:rFonts w:asciiTheme="minorHAnsi" w:hAnsiTheme="minorHAnsi" w:cstheme="minorHAnsi"/>
                <w:sz w:val="16"/>
                <w:szCs w:val="16"/>
              </w:rPr>
              <w:t>répartition en groupe.</w:t>
            </w:r>
            <w:r w:rsidRPr="00293022">
              <w:rPr>
                <w:noProof/>
              </w:rPr>
              <w:t xml:space="preserve"> </w:t>
            </w:r>
          </w:p>
          <w:p w14:paraId="7888EAF4" w14:textId="77777777" w:rsidR="00100B54" w:rsidRDefault="00100B54" w:rsidP="00100B54">
            <w:pPr>
              <w:spacing w:line="276" w:lineRule="auto"/>
              <w:rPr>
                <w:rFonts w:asciiTheme="minorHAnsi" w:hAnsiTheme="minorHAnsi" w:cstheme="minorHAnsi"/>
                <w:sz w:val="16"/>
                <w:szCs w:val="16"/>
                <w:u w:val="single"/>
              </w:rPr>
            </w:pPr>
            <w:r w:rsidRPr="00293022">
              <w:rPr>
                <w:rFonts w:asciiTheme="minorHAnsi" w:hAnsiTheme="minorHAnsi" w:cstheme="minorHAnsi"/>
                <w:noProof/>
                <w:sz w:val="16"/>
                <w:szCs w:val="16"/>
              </w:rPr>
              <w:drawing>
                <wp:anchor distT="0" distB="0" distL="114300" distR="114300" simplePos="0" relativeHeight="251681792" behindDoc="1" locked="0" layoutInCell="1" allowOverlap="1" wp14:anchorId="1A1CB9F5" wp14:editId="5B169E6E">
                  <wp:simplePos x="0" y="0"/>
                  <wp:positionH relativeFrom="column">
                    <wp:posOffset>5282209</wp:posOffset>
                  </wp:positionH>
                  <wp:positionV relativeFrom="paragraph">
                    <wp:posOffset>64643</wp:posOffset>
                  </wp:positionV>
                  <wp:extent cx="842010" cy="1052830"/>
                  <wp:effectExtent l="0" t="0" r="0" b="0"/>
                  <wp:wrapTight wrapText="bothSides">
                    <wp:wrapPolygon edited="0">
                      <wp:start x="0" y="0"/>
                      <wp:lineTo x="0" y="21105"/>
                      <wp:lineTo x="21014" y="21105"/>
                      <wp:lineTo x="21014" y="0"/>
                      <wp:lineTo x="0" y="0"/>
                    </wp:wrapPolygon>
                  </wp:wrapTight>
                  <wp:docPr id="20" name="Image 19">
                    <a:extLst xmlns:a="http://schemas.openxmlformats.org/drawingml/2006/main">
                      <a:ext uri="{FF2B5EF4-FFF2-40B4-BE49-F238E27FC236}">
                        <a16:creationId xmlns:a16="http://schemas.microsoft.com/office/drawing/2014/main" id="{6DA1EF32-56B9-1E4A-56AB-831A5BF5633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6DA1EF32-56B9-1E4A-56AB-831A5BF5633F}"/>
                              </a:ext>
                            </a:extLst>
                          </pic:cNvPr>
                          <pic:cNvPicPr>
                            <a:picLocks noChangeAspect="1"/>
                          </pic:cNvPicPr>
                        </pic:nvPicPr>
                        <pic:blipFill rotWithShape="1">
                          <a:blip r:embed="rId9" cstate="print">
                            <a:extLst>
                              <a:ext uri="{28A0092B-C50C-407E-A947-70E740481C1C}">
                                <a14:useLocalDpi xmlns:a14="http://schemas.microsoft.com/office/drawing/2010/main" val="0"/>
                              </a:ext>
                            </a:extLst>
                          </a:blip>
                          <a:srcRect l="14039" t="10218" r="7599" b="15673"/>
                          <a:stretch/>
                        </pic:blipFill>
                        <pic:spPr>
                          <a:xfrm>
                            <a:off x="0" y="0"/>
                            <a:ext cx="842010" cy="1052830"/>
                          </a:xfrm>
                          <a:prstGeom prst="rect">
                            <a:avLst/>
                          </a:prstGeom>
                        </pic:spPr>
                      </pic:pic>
                    </a:graphicData>
                  </a:graphic>
                </wp:anchor>
              </w:drawing>
            </w:r>
          </w:p>
          <w:p w14:paraId="37AA8A87" w14:textId="77777777" w:rsidR="00100B54" w:rsidRDefault="00100B54" w:rsidP="00100B54">
            <w:pPr>
              <w:spacing w:line="276" w:lineRule="auto"/>
              <w:rPr>
                <w:rFonts w:asciiTheme="minorHAnsi" w:hAnsiTheme="minorHAnsi" w:cstheme="minorHAnsi"/>
                <w:sz w:val="16"/>
                <w:szCs w:val="16"/>
                <w:u w:val="single"/>
              </w:rPr>
            </w:pPr>
            <w:r w:rsidRPr="005268CE">
              <w:rPr>
                <w:rFonts w:asciiTheme="minorHAnsi" w:hAnsiTheme="minorHAnsi" w:cstheme="minorHAnsi"/>
                <w:sz w:val="16"/>
                <w:szCs w:val="16"/>
                <w:u w:val="single"/>
              </w:rPr>
              <w:t>Temps d’activité :</w:t>
            </w:r>
          </w:p>
          <w:p w14:paraId="2491287F" w14:textId="77777777" w:rsidR="00100B54" w:rsidRPr="006F04E1" w:rsidRDefault="00100B54" w:rsidP="00100B54">
            <w:pPr>
              <w:spacing w:line="276" w:lineRule="auto"/>
              <w:rPr>
                <w:rFonts w:asciiTheme="minorHAnsi" w:hAnsiTheme="minorHAnsi" w:cstheme="minorHAnsi"/>
                <w:sz w:val="16"/>
                <w:szCs w:val="16"/>
              </w:rPr>
            </w:pPr>
            <w:r w:rsidRPr="006F04E1">
              <w:rPr>
                <w:rFonts w:asciiTheme="minorHAnsi" w:hAnsiTheme="minorHAnsi" w:cstheme="minorHAnsi"/>
                <w:sz w:val="16"/>
                <w:szCs w:val="16"/>
              </w:rPr>
              <w:t xml:space="preserve">Les systèmes sont </w:t>
            </w:r>
            <w:r>
              <w:rPr>
                <w:rFonts w:asciiTheme="minorHAnsi" w:hAnsiTheme="minorHAnsi" w:cstheme="minorHAnsi"/>
                <w:sz w:val="16"/>
                <w:szCs w:val="16"/>
              </w:rPr>
              <w:t>distribués</w:t>
            </w:r>
            <w:r w:rsidRPr="006F04E1">
              <w:rPr>
                <w:rFonts w:asciiTheme="minorHAnsi" w:hAnsiTheme="minorHAnsi" w:cstheme="minorHAnsi"/>
                <w:sz w:val="16"/>
                <w:szCs w:val="16"/>
              </w:rPr>
              <w:t xml:space="preserve"> sur chaque îlot.</w:t>
            </w:r>
          </w:p>
          <w:p w14:paraId="6FCB669A" w14:textId="77777777" w:rsidR="00100B54" w:rsidRDefault="00100B54" w:rsidP="00100B54">
            <w:pPr>
              <w:spacing w:line="276" w:lineRule="auto"/>
              <w:jc w:val="both"/>
              <w:rPr>
                <w:rFonts w:asciiTheme="minorHAnsi" w:hAnsiTheme="minorHAnsi" w:cstheme="minorHAnsi"/>
                <w:sz w:val="16"/>
                <w:szCs w:val="16"/>
              </w:rPr>
            </w:pPr>
            <w:r>
              <w:rPr>
                <w:rFonts w:asciiTheme="minorHAnsi" w:hAnsiTheme="minorHAnsi" w:cstheme="minorHAnsi"/>
                <w:sz w:val="16"/>
                <w:szCs w:val="16"/>
              </w:rPr>
              <w:t xml:space="preserve">On fait un rappel de </w:t>
            </w:r>
            <w:r w:rsidRPr="00986CD0">
              <w:rPr>
                <w:rFonts w:asciiTheme="minorHAnsi" w:hAnsiTheme="minorHAnsi" w:cstheme="minorHAnsi"/>
                <w:sz w:val="16"/>
                <w:szCs w:val="16"/>
              </w:rPr>
              <w:t>la séance précédente</w:t>
            </w:r>
            <w:r>
              <w:rPr>
                <w:rFonts w:asciiTheme="minorHAnsi" w:hAnsiTheme="minorHAnsi" w:cstheme="minorHAnsi"/>
                <w:sz w:val="16"/>
                <w:szCs w:val="16"/>
              </w:rPr>
              <w:t xml:space="preserve"> en revenant sur la formule mathématique et en </w:t>
            </w:r>
            <w:proofErr w:type="gramStart"/>
            <w:r>
              <w:rPr>
                <w:rFonts w:asciiTheme="minorHAnsi" w:hAnsiTheme="minorHAnsi" w:cstheme="minorHAnsi"/>
                <w:sz w:val="16"/>
                <w:szCs w:val="16"/>
              </w:rPr>
              <w:t>redemandant  comment</w:t>
            </w:r>
            <w:proofErr w:type="gramEnd"/>
            <w:r>
              <w:rPr>
                <w:rFonts w:asciiTheme="minorHAnsi" w:hAnsiTheme="minorHAnsi" w:cstheme="minorHAnsi"/>
                <w:sz w:val="16"/>
                <w:szCs w:val="16"/>
              </w:rPr>
              <w:t xml:space="preserve"> fonctionne le système.</w:t>
            </w:r>
          </w:p>
          <w:p w14:paraId="692C134F" w14:textId="77777777" w:rsidR="00100B54" w:rsidRDefault="00100B54" w:rsidP="00100B54">
            <w:pPr>
              <w:spacing w:line="276" w:lineRule="auto"/>
              <w:jc w:val="both"/>
              <w:rPr>
                <w:rFonts w:asciiTheme="minorHAnsi" w:hAnsiTheme="minorHAnsi" w:cstheme="minorHAnsi"/>
                <w:sz w:val="16"/>
                <w:szCs w:val="16"/>
              </w:rPr>
            </w:pPr>
            <w:r>
              <w:rPr>
                <w:rFonts w:asciiTheme="minorHAnsi" w:hAnsiTheme="minorHAnsi" w:cstheme="minorHAnsi"/>
                <w:sz w:val="16"/>
                <w:szCs w:val="16"/>
              </w:rPr>
              <w:t>Avant de mettre les élèves en autonomie pour les questions -1- à -6-, le professeur redemande</w:t>
            </w:r>
            <w:r>
              <w:rPr>
                <w:rFonts w:asciiTheme="minorHAnsi" w:hAnsiTheme="minorHAnsi" w:cstheme="minorHAnsi"/>
                <w:sz w:val="16"/>
                <w:szCs w:val="16"/>
              </w:rPr>
              <w:br/>
              <w:t xml:space="preserve">le vocabulaire sur les différents composants (le capteur ultrason, la carte </w:t>
            </w:r>
            <w:proofErr w:type="spellStart"/>
            <w:r>
              <w:rPr>
                <w:rFonts w:asciiTheme="minorHAnsi" w:hAnsiTheme="minorHAnsi" w:cstheme="minorHAnsi"/>
                <w:sz w:val="16"/>
                <w:szCs w:val="16"/>
              </w:rPr>
              <w:t>arduino</w:t>
            </w:r>
            <w:proofErr w:type="spellEnd"/>
            <w:r>
              <w:rPr>
                <w:rFonts w:asciiTheme="minorHAnsi" w:hAnsiTheme="minorHAnsi" w:cstheme="minorHAnsi"/>
                <w:sz w:val="16"/>
                <w:szCs w:val="16"/>
              </w:rPr>
              <w:t xml:space="preserve">, </w:t>
            </w:r>
            <w:proofErr w:type="spellStart"/>
            <w:r>
              <w:rPr>
                <w:rFonts w:asciiTheme="minorHAnsi" w:hAnsiTheme="minorHAnsi" w:cstheme="minorHAnsi"/>
                <w:sz w:val="16"/>
                <w:szCs w:val="16"/>
              </w:rPr>
              <w:t>grove</w:t>
            </w:r>
            <w:proofErr w:type="spellEnd"/>
            <w:r>
              <w:rPr>
                <w:rFonts w:asciiTheme="minorHAnsi" w:hAnsiTheme="minorHAnsi" w:cstheme="minorHAnsi"/>
                <w:sz w:val="16"/>
                <w:szCs w:val="16"/>
              </w:rPr>
              <w:t xml:space="preserve"> et </w:t>
            </w:r>
          </w:p>
          <w:p w14:paraId="5AEDB728" w14:textId="77777777" w:rsidR="00100B54" w:rsidRDefault="00100B54" w:rsidP="00100B54">
            <w:pPr>
              <w:spacing w:line="276" w:lineRule="auto"/>
              <w:jc w:val="both"/>
              <w:rPr>
                <w:rFonts w:asciiTheme="minorHAnsi" w:hAnsiTheme="minorHAnsi" w:cstheme="minorHAnsi"/>
                <w:sz w:val="16"/>
                <w:szCs w:val="16"/>
              </w:rPr>
            </w:pPr>
            <w:proofErr w:type="gramStart"/>
            <w:r>
              <w:rPr>
                <w:rFonts w:asciiTheme="minorHAnsi" w:hAnsiTheme="minorHAnsi" w:cstheme="minorHAnsi"/>
                <w:sz w:val="16"/>
                <w:szCs w:val="16"/>
              </w:rPr>
              <w:t>l’afficheur</w:t>
            </w:r>
            <w:proofErr w:type="gramEnd"/>
            <w:r>
              <w:rPr>
                <w:rFonts w:asciiTheme="minorHAnsi" w:hAnsiTheme="minorHAnsi" w:cstheme="minorHAnsi"/>
                <w:sz w:val="16"/>
                <w:szCs w:val="16"/>
              </w:rPr>
              <w:t>).</w:t>
            </w:r>
            <w:r>
              <w:rPr>
                <w:rFonts w:asciiTheme="minorHAnsi" w:hAnsiTheme="minorHAnsi" w:cstheme="minorHAnsi"/>
                <w:sz w:val="16"/>
                <w:szCs w:val="16"/>
              </w:rPr>
              <w:br/>
              <w:t>Le professeur explique le principe des 2 gabarits pour symboliser la hauteur d'eau  (un gabarit bleu foncé = crue // bleu clair = rivière normale),</w:t>
            </w:r>
          </w:p>
          <w:p w14:paraId="6C98643A" w14:textId="77777777" w:rsidR="00100B54" w:rsidRPr="002E1A2C" w:rsidRDefault="00100B54" w:rsidP="00100B54">
            <w:pPr>
              <w:spacing w:line="276" w:lineRule="auto"/>
              <w:jc w:val="both"/>
              <w:rPr>
                <w:rFonts w:asciiTheme="minorHAnsi" w:hAnsiTheme="minorHAnsi" w:cstheme="minorHAnsi"/>
                <w:color w:val="548DD4" w:themeColor="text2" w:themeTint="99"/>
                <w:sz w:val="16"/>
                <w:szCs w:val="16"/>
              </w:rPr>
            </w:pPr>
            <w:r w:rsidRPr="002E1A2C">
              <w:rPr>
                <w:rFonts w:asciiTheme="minorHAnsi" w:hAnsiTheme="minorHAnsi" w:cstheme="minorHAnsi"/>
                <w:color w:val="548DD4" w:themeColor="text2" w:themeTint="99"/>
                <w:sz w:val="16"/>
                <w:szCs w:val="16"/>
              </w:rPr>
              <w:t>On pourrait également envisager d'utiliser une bouteille d’eau de 6L coupée, et verser de l'eau dedans (avec une variation de l’eau, réalisée par les élèves, pour symboliser la crue).</w:t>
            </w:r>
          </w:p>
          <w:p w14:paraId="2D49F816" w14:textId="77777777" w:rsidR="00100B54" w:rsidRPr="00986CD0" w:rsidRDefault="00100B54" w:rsidP="00100B54">
            <w:pPr>
              <w:spacing w:line="276" w:lineRule="auto"/>
              <w:jc w:val="both"/>
              <w:rPr>
                <w:rFonts w:asciiTheme="minorHAnsi" w:hAnsiTheme="minorHAnsi" w:cstheme="minorHAnsi"/>
                <w:sz w:val="16"/>
                <w:szCs w:val="16"/>
              </w:rPr>
            </w:pPr>
          </w:p>
          <w:p w14:paraId="09BF36F1"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Pour la -3- une vidéo sur l’installation de la carte et des 2 extensions est proposée</w:t>
            </w:r>
            <w:r>
              <w:rPr>
                <w:rFonts w:asciiTheme="minorHAnsi" w:hAnsiTheme="minorHAnsi" w:cstheme="minorHAnsi"/>
                <w:sz w:val="16"/>
                <w:szCs w:val="16"/>
              </w:rPr>
              <w:br/>
              <w:t>Les installations sont à faire avant d’ouvrir le fichier.</w:t>
            </w:r>
          </w:p>
          <w:p w14:paraId="07AB71F4" w14:textId="77777777" w:rsidR="00100B54" w:rsidRDefault="00000000" w:rsidP="00100B54">
            <w:pPr>
              <w:spacing w:line="276" w:lineRule="auto"/>
              <w:rPr>
                <w:rFonts w:asciiTheme="minorHAnsi" w:hAnsiTheme="minorHAnsi" w:cstheme="minorHAnsi"/>
                <w:b/>
                <w:bCs/>
                <w:sz w:val="16"/>
                <w:szCs w:val="16"/>
                <w:u w:val="single"/>
              </w:rPr>
            </w:pPr>
            <w:hyperlink r:id="rId10" w:history="1">
              <w:r w:rsidR="00100B54" w:rsidRPr="00A76E02">
                <w:rPr>
                  <w:rStyle w:val="Lienhypertexte"/>
                  <w:rFonts w:asciiTheme="minorHAnsi" w:hAnsiTheme="minorHAnsi" w:cstheme="minorHAnsi"/>
                  <w:b/>
                  <w:bCs/>
                  <w:sz w:val="16"/>
                  <w:szCs w:val="16"/>
                </w:rPr>
                <w:t>https://youtu.be/jQQrtnJ57RQ</w:t>
              </w:r>
            </w:hyperlink>
          </w:p>
          <w:p w14:paraId="573F4C2C" w14:textId="77777777" w:rsidR="00100B54" w:rsidRDefault="00100B54" w:rsidP="00100B54">
            <w:pPr>
              <w:spacing w:line="276" w:lineRule="auto"/>
              <w:rPr>
                <w:rFonts w:asciiTheme="minorHAnsi" w:hAnsiTheme="minorHAnsi" w:cstheme="minorHAnsi"/>
                <w:b/>
                <w:bCs/>
                <w:sz w:val="16"/>
                <w:szCs w:val="16"/>
                <w:u w:val="single"/>
              </w:rPr>
            </w:pPr>
          </w:p>
          <w:p w14:paraId="325A061B" w14:textId="77777777" w:rsidR="00100B54" w:rsidRPr="006F04E1" w:rsidRDefault="00100B54" w:rsidP="00100B54">
            <w:pPr>
              <w:spacing w:line="276" w:lineRule="auto"/>
              <w:rPr>
                <w:rFonts w:asciiTheme="minorHAnsi" w:hAnsiTheme="minorHAnsi" w:cstheme="minorHAnsi"/>
                <w:color w:val="000000" w:themeColor="text1"/>
                <w:sz w:val="16"/>
                <w:szCs w:val="16"/>
              </w:rPr>
            </w:pPr>
            <w:r>
              <w:rPr>
                <w:rFonts w:asciiTheme="minorHAnsi" w:hAnsiTheme="minorHAnsi" w:cstheme="minorHAnsi"/>
                <w:sz w:val="16"/>
                <w:szCs w:val="16"/>
              </w:rPr>
              <w:t>Le professeur circule dans la classe et accompagne les îlots en fonction des besoins.</w:t>
            </w:r>
            <w:r>
              <w:rPr>
                <w:rFonts w:asciiTheme="minorHAnsi" w:hAnsiTheme="minorHAnsi" w:cstheme="minorHAnsi"/>
                <w:sz w:val="16"/>
                <w:szCs w:val="16"/>
              </w:rPr>
              <w:br/>
              <w:t>Les élèves ont ouvert un programme créé par le professeur, mais non terminé</w:t>
            </w:r>
            <w:r w:rsidRPr="00F95034">
              <w:rPr>
                <w:rFonts w:asciiTheme="minorHAnsi" w:hAnsiTheme="minorHAnsi" w:cstheme="minorHAnsi"/>
                <w:sz w:val="16"/>
                <w:szCs w:val="16"/>
              </w:rPr>
              <w:t>.</w:t>
            </w:r>
            <w:r w:rsidRPr="00F95034">
              <w:rPr>
                <w:rFonts w:asciiTheme="minorHAnsi" w:hAnsiTheme="minorHAnsi" w:cstheme="minorHAnsi"/>
                <w:noProof/>
                <w:sz w:val="16"/>
                <w:szCs w:val="16"/>
              </w:rPr>
              <w:t xml:space="preserve"> </w:t>
            </w:r>
            <w:r>
              <w:rPr>
                <w:rFonts w:asciiTheme="minorHAnsi" w:hAnsiTheme="minorHAnsi" w:cstheme="minorHAnsi"/>
                <w:noProof/>
                <w:sz w:val="16"/>
                <w:szCs w:val="16"/>
              </w:rPr>
              <w:t>-------------------</w:t>
            </w:r>
            <w:r w:rsidRPr="00F95034">
              <w:rPr>
                <w:rFonts w:asciiTheme="minorHAnsi" w:hAnsiTheme="minorHAnsi" w:cstheme="minorHAnsi"/>
                <w:noProof/>
                <w:sz w:val="16"/>
                <w:szCs w:val="16"/>
              </w:rPr>
              <w:t>--</w:t>
            </w:r>
            <w:r w:rsidRPr="00F95034">
              <w:rPr>
                <w:rFonts w:asciiTheme="minorHAnsi" w:hAnsiTheme="minorHAnsi" w:cstheme="minorHAnsi"/>
                <w:noProof/>
                <w:sz w:val="16"/>
                <w:szCs w:val="16"/>
              </w:rPr>
              <w:sym w:font="Wingdings" w:char="F0E0"/>
            </w:r>
            <w:r w:rsidRPr="00F95034">
              <w:rPr>
                <w:rFonts w:asciiTheme="minorHAnsi" w:hAnsiTheme="minorHAnsi" w:cstheme="minorHAnsi"/>
                <w:noProof/>
                <w:sz w:val="16"/>
                <w:szCs w:val="16"/>
              </w:rPr>
              <w:br/>
            </w:r>
            <w:r w:rsidRPr="00F95034">
              <w:rPr>
                <w:rFonts w:asciiTheme="minorHAnsi" w:hAnsiTheme="minorHAnsi" w:cstheme="minorHAnsi"/>
                <w:color w:val="000000" w:themeColor="text1"/>
                <w:sz w:val="16"/>
                <w:szCs w:val="16"/>
              </w:rPr>
              <w:t>L’</w:t>
            </w:r>
            <w:r w:rsidRPr="006F04E1">
              <w:rPr>
                <w:rFonts w:asciiTheme="minorHAnsi" w:hAnsiTheme="minorHAnsi" w:cstheme="minorHAnsi"/>
                <w:color w:val="000000" w:themeColor="text1"/>
                <w:sz w:val="16"/>
                <w:szCs w:val="16"/>
              </w:rPr>
              <w:t>exercice -</w:t>
            </w:r>
            <w:r>
              <w:rPr>
                <w:rFonts w:asciiTheme="minorHAnsi" w:hAnsiTheme="minorHAnsi" w:cstheme="minorHAnsi"/>
                <w:color w:val="000000" w:themeColor="text1"/>
                <w:sz w:val="16"/>
                <w:szCs w:val="16"/>
              </w:rPr>
              <w:t>6</w:t>
            </w:r>
            <w:r w:rsidRPr="006F04E1">
              <w:rPr>
                <w:rFonts w:asciiTheme="minorHAnsi" w:hAnsiTheme="minorHAnsi" w:cstheme="minorHAnsi"/>
                <w:color w:val="000000" w:themeColor="text1"/>
                <w:sz w:val="16"/>
                <w:szCs w:val="16"/>
              </w:rPr>
              <w:t xml:space="preserve">- sur la fonction de chaque bloc permet aux élèves </w:t>
            </w:r>
            <w:r>
              <w:rPr>
                <w:rFonts w:asciiTheme="minorHAnsi" w:hAnsiTheme="minorHAnsi" w:cstheme="minorHAnsi"/>
                <w:color w:val="000000" w:themeColor="text1"/>
                <w:sz w:val="16"/>
                <w:szCs w:val="16"/>
              </w:rPr>
              <w:t>de comprendre le programme.</w:t>
            </w:r>
          </w:p>
          <w:p w14:paraId="42A916A5" w14:textId="77777777" w:rsidR="00100B54" w:rsidRDefault="00100B54" w:rsidP="00100B54">
            <w:pPr>
              <w:spacing w:line="276" w:lineRule="auto"/>
              <w:rPr>
                <w:rFonts w:asciiTheme="minorHAnsi" w:hAnsiTheme="minorHAnsi" w:cstheme="minorHAnsi"/>
                <w:i/>
                <w:iCs/>
                <w:color w:val="548DD4" w:themeColor="text2" w:themeTint="99"/>
                <w:sz w:val="16"/>
                <w:szCs w:val="16"/>
              </w:rPr>
            </w:pPr>
            <w:r>
              <w:rPr>
                <w:rFonts w:asciiTheme="minorHAnsi" w:hAnsiTheme="minorHAnsi" w:cstheme="minorHAnsi"/>
                <w:i/>
                <w:iCs/>
                <w:color w:val="548DD4" w:themeColor="text2" w:themeTint="99"/>
                <w:sz w:val="16"/>
                <w:szCs w:val="16"/>
              </w:rPr>
              <w:t xml:space="preserve"> </w:t>
            </w:r>
          </w:p>
          <w:p w14:paraId="6BD693CD" w14:textId="77777777" w:rsidR="00100B54" w:rsidRDefault="00100B54" w:rsidP="00100B54">
            <w:pPr>
              <w:spacing w:line="276" w:lineRule="auto"/>
              <w:rPr>
                <w:rFonts w:asciiTheme="minorHAnsi" w:hAnsiTheme="minorHAnsi" w:cstheme="minorHAnsi"/>
                <w:color w:val="000000" w:themeColor="text1"/>
                <w:sz w:val="16"/>
                <w:szCs w:val="16"/>
              </w:rPr>
            </w:pPr>
            <w:r w:rsidRPr="00C2093B">
              <w:rPr>
                <w:rFonts w:asciiTheme="minorHAnsi" w:hAnsiTheme="minorHAnsi" w:cstheme="minorHAnsi"/>
                <w:color w:val="000000" w:themeColor="text1"/>
                <w:sz w:val="16"/>
                <w:szCs w:val="16"/>
              </w:rPr>
              <w:t>Correction de la question -</w:t>
            </w:r>
            <w:r>
              <w:rPr>
                <w:rFonts w:asciiTheme="minorHAnsi" w:hAnsiTheme="minorHAnsi" w:cstheme="minorHAnsi"/>
                <w:color w:val="000000" w:themeColor="text1"/>
                <w:sz w:val="16"/>
                <w:szCs w:val="16"/>
              </w:rPr>
              <w:t>6</w:t>
            </w:r>
            <w:r w:rsidRPr="00C2093B">
              <w:rPr>
                <w:rFonts w:asciiTheme="minorHAnsi" w:hAnsiTheme="minorHAnsi" w:cstheme="minorHAnsi"/>
                <w:color w:val="000000" w:themeColor="text1"/>
                <w:sz w:val="16"/>
                <w:szCs w:val="16"/>
              </w:rPr>
              <w:t xml:space="preserve">- sur la fonction de chaque bloc. Le professeur explique la notion de </w:t>
            </w:r>
            <w:r w:rsidRPr="00C92C40">
              <w:rPr>
                <w:rFonts w:asciiTheme="minorHAnsi" w:hAnsiTheme="minorHAnsi" w:cstheme="minorHAnsi"/>
                <w:i/>
                <w:color w:val="000000" w:themeColor="text1"/>
                <w:sz w:val="16"/>
                <w:szCs w:val="16"/>
              </w:rPr>
              <w:t>variable</w:t>
            </w:r>
            <w:r w:rsidRPr="00C2093B">
              <w:rPr>
                <w:rFonts w:asciiTheme="minorHAnsi" w:hAnsiTheme="minorHAnsi" w:cstheme="minorHAnsi"/>
                <w:color w:val="000000" w:themeColor="text1"/>
                <w:sz w:val="16"/>
                <w:szCs w:val="16"/>
              </w:rPr>
              <w:t>,</w:t>
            </w:r>
            <w:r>
              <w:rPr>
                <w:rFonts w:asciiTheme="minorHAnsi" w:hAnsiTheme="minorHAnsi" w:cstheme="minorHAnsi"/>
                <w:color w:val="000000" w:themeColor="text1"/>
                <w:sz w:val="16"/>
                <w:szCs w:val="16"/>
              </w:rPr>
              <w:t xml:space="preserve"> et</w:t>
            </w:r>
            <w:r w:rsidRPr="00C2093B">
              <w:rPr>
                <w:rFonts w:asciiTheme="minorHAnsi" w:hAnsiTheme="minorHAnsi" w:cstheme="minorHAnsi"/>
                <w:color w:val="000000" w:themeColor="text1"/>
                <w:sz w:val="16"/>
                <w:szCs w:val="16"/>
              </w:rPr>
              <w:t xml:space="preserve"> </w:t>
            </w:r>
            <w:r>
              <w:rPr>
                <w:rFonts w:asciiTheme="minorHAnsi" w:hAnsiTheme="minorHAnsi" w:cstheme="minorHAnsi"/>
                <w:color w:val="000000" w:themeColor="text1"/>
                <w:sz w:val="16"/>
                <w:szCs w:val="16"/>
              </w:rPr>
              <w:t>l</w:t>
            </w:r>
            <w:r w:rsidRPr="00C2093B">
              <w:rPr>
                <w:rFonts w:asciiTheme="minorHAnsi" w:hAnsiTheme="minorHAnsi" w:cstheme="minorHAnsi"/>
                <w:color w:val="000000" w:themeColor="text1"/>
                <w:sz w:val="16"/>
                <w:szCs w:val="16"/>
              </w:rPr>
              <w:t>’intérêt de mettre une boucle « Pour toujours »</w:t>
            </w:r>
          </w:p>
          <w:p w14:paraId="21F113D7" w14:textId="77777777" w:rsidR="00100B54" w:rsidRDefault="00100B54" w:rsidP="00100B54">
            <w:pPr>
              <w:spacing w:line="276" w:lineRule="auto"/>
              <w:rPr>
                <w:rFonts w:asciiTheme="minorHAnsi" w:hAnsiTheme="minorHAnsi" w:cstheme="minorHAnsi"/>
                <w:color w:val="000000" w:themeColor="text1"/>
                <w:sz w:val="16"/>
                <w:szCs w:val="16"/>
              </w:rPr>
            </w:pPr>
            <w:r>
              <w:rPr>
                <w:rFonts w:asciiTheme="minorHAnsi" w:hAnsiTheme="minorHAnsi" w:cstheme="minorHAnsi"/>
                <w:noProof/>
                <w:color w:val="000000" w:themeColor="text1"/>
                <w:sz w:val="16"/>
                <w:szCs w:val="16"/>
              </w:rPr>
              <w:drawing>
                <wp:anchor distT="0" distB="0" distL="114300" distR="114300" simplePos="0" relativeHeight="251678720" behindDoc="1" locked="0" layoutInCell="1" allowOverlap="1" wp14:anchorId="0DC8C52B" wp14:editId="6CFF539F">
                  <wp:simplePos x="0" y="0"/>
                  <wp:positionH relativeFrom="column">
                    <wp:posOffset>4844415</wp:posOffset>
                  </wp:positionH>
                  <wp:positionV relativeFrom="paragraph">
                    <wp:posOffset>-571500</wp:posOffset>
                  </wp:positionV>
                  <wp:extent cx="1323340" cy="777875"/>
                  <wp:effectExtent l="19050" t="0" r="0" b="0"/>
                  <wp:wrapTight wrapText="bothSides">
                    <wp:wrapPolygon edited="0">
                      <wp:start x="-311" y="0"/>
                      <wp:lineTo x="-311" y="21159"/>
                      <wp:lineTo x="21455" y="21159"/>
                      <wp:lineTo x="21455" y="0"/>
                      <wp:lineTo x="-311" y="0"/>
                    </wp:wrapPolygon>
                  </wp:wrapTight>
                  <wp:docPr id="11974054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405447"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23340" cy="777875"/>
                          </a:xfrm>
                          <a:prstGeom prst="rect">
                            <a:avLst/>
                          </a:prstGeom>
                        </pic:spPr>
                      </pic:pic>
                    </a:graphicData>
                  </a:graphic>
                </wp:anchor>
              </w:drawing>
            </w:r>
            <w:r>
              <w:rPr>
                <w:rFonts w:asciiTheme="minorHAnsi" w:hAnsiTheme="minorHAnsi" w:cstheme="minorHAnsi"/>
                <w:noProof/>
                <w:color w:val="000000" w:themeColor="text1"/>
                <w:sz w:val="16"/>
                <w:szCs w:val="16"/>
              </w:rPr>
              <w:drawing>
                <wp:anchor distT="0" distB="0" distL="114300" distR="114300" simplePos="0" relativeHeight="251677696" behindDoc="1" locked="0" layoutInCell="1" allowOverlap="1" wp14:anchorId="526B0E2A" wp14:editId="700B37F2">
                  <wp:simplePos x="0" y="0"/>
                  <wp:positionH relativeFrom="column">
                    <wp:posOffset>4810760</wp:posOffset>
                  </wp:positionH>
                  <wp:positionV relativeFrom="paragraph">
                    <wp:posOffset>-1377315</wp:posOffset>
                  </wp:positionV>
                  <wp:extent cx="1304290" cy="756920"/>
                  <wp:effectExtent l="19050" t="0" r="0" b="0"/>
                  <wp:wrapTight wrapText="bothSides">
                    <wp:wrapPolygon edited="0">
                      <wp:start x="-315" y="0"/>
                      <wp:lineTo x="-315" y="21201"/>
                      <wp:lineTo x="21453" y="21201"/>
                      <wp:lineTo x="21453" y="0"/>
                      <wp:lineTo x="-315" y="0"/>
                    </wp:wrapPolygon>
                  </wp:wrapTight>
                  <wp:docPr id="8421437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14370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04290" cy="756920"/>
                          </a:xfrm>
                          <a:prstGeom prst="rect">
                            <a:avLst/>
                          </a:prstGeom>
                        </pic:spPr>
                      </pic:pic>
                    </a:graphicData>
                  </a:graphic>
                </wp:anchor>
              </w:drawing>
            </w:r>
          </w:p>
          <w:p w14:paraId="3892D607" w14:textId="77777777" w:rsidR="00100B54" w:rsidRPr="002A5683" w:rsidRDefault="00100B54" w:rsidP="00100B54">
            <w:pPr>
              <w:spacing w:line="276" w:lineRule="auto"/>
              <w:rPr>
                <w:rFonts w:asciiTheme="minorHAnsi" w:hAnsiTheme="minorHAnsi" w:cstheme="minorHAnsi"/>
                <w:color w:val="000000" w:themeColor="text1"/>
                <w:sz w:val="16"/>
                <w:szCs w:val="16"/>
              </w:rPr>
            </w:pPr>
            <w:r>
              <w:rPr>
                <w:rFonts w:asciiTheme="minorHAnsi" w:hAnsiTheme="minorHAnsi" w:cstheme="minorHAnsi"/>
                <w:noProof/>
                <w:color w:val="000000" w:themeColor="text1"/>
                <w:sz w:val="16"/>
                <w:szCs w:val="16"/>
              </w:rPr>
              <w:drawing>
                <wp:anchor distT="0" distB="0" distL="114300" distR="114300" simplePos="0" relativeHeight="251680768" behindDoc="1" locked="0" layoutInCell="1" allowOverlap="1" wp14:anchorId="796E452F" wp14:editId="16610919">
                  <wp:simplePos x="0" y="0"/>
                  <wp:positionH relativeFrom="column">
                    <wp:posOffset>4148455</wp:posOffset>
                  </wp:positionH>
                  <wp:positionV relativeFrom="paragraph">
                    <wp:posOffset>-3796030</wp:posOffset>
                  </wp:positionV>
                  <wp:extent cx="935990" cy="1200785"/>
                  <wp:effectExtent l="19050" t="0" r="0" b="0"/>
                  <wp:wrapTight wrapText="bothSides">
                    <wp:wrapPolygon edited="0">
                      <wp:start x="-440" y="0"/>
                      <wp:lineTo x="-440" y="21246"/>
                      <wp:lineTo x="21541" y="21246"/>
                      <wp:lineTo x="21541" y="0"/>
                      <wp:lineTo x="-440" y="0"/>
                    </wp:wrapPolygon>
                  </wp:wrapTight>
                  <wp:docPr id="80048126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481265"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35990" cy="1200785"/>
                          </a:xfrm>
                          <a:prstGeom prst="rect">
                            <a:avLst/>
                          </a:prstGeom>
                        </pic:spPr>
                      </pic:pic>
                    </a:graphicData>
                  </a:graphic>
                </wp:anchor>
              </w:drawing>
            </w:r>
            <w:r>
              <w:rPr>
                <w:rFonts w:asciiTheme="minorHAnsi" w:hAnsiTheme="minorHAnsi" w:cstheme="minorHAnsi"/>
                <w:color w:val="000000" w:themeColor="text1"/>
                <w:sz w:val="16"/>
                <w:szCs w:val="16"/>
              </w:rPr>
              <w:t xml:space="preserve">Le professeur invite un élève à lire l’algorithme et en profite pour faire un </w:t>
            </w:r>
            <w:r w:rsidRPr="002A5683">
              <w:rPr>
                <w:rFonts w:asciiTheme="minorHAnsi" w:hAnsiTheme="minorHAnsi" w:cstheme="minorHAnsi"/>
                <w:color w:val="000000" w:themeColor="text1"/>
                <w:sz w:val="16"/>
                <w:szCs w:val="16"/>
              </w:rPr>
              <w:t>rappel</w:t>
            </w:r>
            <w:r w:rsidRPr="002A5683">
              <w:rPr>
                <w:rFonts w:asciiTheme="minorHAnsi" w:hAnsiTheme="minorHAnsi" w:cstheme="minorHAnsi"/>
                <w:color w:val="4F81BD" w:themeColor="accent1"/>
                <w:sz w:val="16"/>
                <w:szCs w:val="16"/>
              </w:rPr>
              <w:t xml:space="preserve"> (</w:t>
            </w:r>
            <w:r w:rsidRPr="002A5683">
              <w:rPr>
                <w:rFonts w:asciiTheme="minorHAnsi" w:hAnsiTheme="minorHAnsi" w:cstheme="minorHAnsi"/>
                <w:color w:val="4F81BD" w:themeColor="accent1"/>
                <w:sz w:val="16"/>
                <w:szCs w:val="16"/>
                <w:shd w:val="clear" w:color="auto" w:fill="FFFFFF"/>
              </w:rPr>
              <w:t>Un algorithme est </w:t>
            </w:r>
            <w:r w:rsidRPr="002A5683">
              <w:rPr>
                <w:rFonts w:asciiTheme="minorHAnsi" w:hAnsiTheme="minorHAnsi" w:cstheme="minorHAnsi"/>
                <w:color w:val="4F81BD" w:themeColor="accent1"/>
                <w:sz w:val="16"/>
                <w:szCs w:val="16"/>
              </w:rPr>
              <w:t>une suite d'instructions précises et structurées qui décrit la manière dont on résout un problème</w:t>
            </w:r>
            <w:r w:rsidRPr="002A5683">
              <w:rPr>
                <w:rFonts w:asciiTheme="minorHAnsi" w:hAnsiTheme="minorHAnsi" w:cstheme="minorHAnsi"/>
                <w:color w:val="4F81BD" w:themeColor="accent1"/>
                <w:sz w:val="16"/>
                <w:szCs w:val="16"/>
                <w:shd w:val="clear" w:color="auto" w:fill="FFFFFF"/>
              </w:rPr>
              <w:t>. Cette description peut être textuelle (si, alors, sinon, tant que …) ou graphique (appelé également organigramme ou logigramme).</w:t>
            </w:r>
          </w:p>
          <w:p w14:paraId="7429A9D9" w14:textId="77777777" w:rsidR="00100B54" w:rsidRDefault="00100B54" w:rsidP="00100B54">
            <w:pPr>
              <w:spacing w:line="276" w:lineRule="auto"/>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br/>
              <w:t>Les élèves cherchent la solution en modifiant le programme et le téléverse sur la carte.</w:t>
            </w:r>
            <w:r>
              <w:rPr>
                <w:rFonts w:asciiTheme="minorHAnsi" w:hAnsiTheme="minorHAnsi" w:cstheme="minorHAnsi"/>
                <w:color w:val="000000" w:themeColor="text1"/>
                <w:sz w:val="16"/>
                <w:szCs w:val="16"/>
              </w:rPr>
              <w:br/>
              <w:t>Ils font vérifier le programme.</w:t>
            </w:r>
          </w:p>
          <w:p w14:paraId="7D65EBD4" w14:textId="77777777" w:rsidR="00100B54" w:rsidRDefault="00100B54" w:rsidP="00100B54">
            <w:pPr>
              <w:spacing w:line="276" w:lineRule="auto"/>
              <w:rPr>
                <w:rFonts w:asciiTheme="minorHAnsi" w:hAnsiTheme="minorHAnsi" w:cstheme="minorHAnsi"/>
                <w:color w:val="000000" w:themeColor="text1"/>
                <w:sz w:val="16"/>
                <w:szCs w:val="16"/>
              </w:rPr>
            </w:pPr>
          </w:p>
          <w:p w14:paraId="4A1529EA" w14:textId="77777777" w:rsidR="00100B54" w:rsidRPr="002D12BD" w:rsidRDefault="00100B54" w:rsidP="00100B54">
            <w:pPr>
              <w:pStyle w:val="Stylededessinpardfaut"/>
              <w:rPr>
                <w:rFonts w:asciiTheme="minorHAnsi" w:hAnsiTheme="minorHAnsi" w:cstheme="minorHAnsi"/>
                <w:sz w:val="16"/>
                <w:szCs w:val="16"/>
              </w:rPr>
            </w:pPr>
            <w:r>
              <w:rPr>
                <w:rFonts w:asciiTheme="minorHAnsi" w:hAnsiTheme="minorHAnsi" w:cstheme="minorHAnsi"/>
                <w:color w:val="000000" w:themeColor="text1"/>
                <w:sz w:val="16"/>
                <w:szCs w:val="16"/>
              </w:rPr>
              <w:t xml:space="preserve">Les élèves apportent leur proposition pour la </w:t>
            </w:r>
            <w:r w:rsidRPr="002D12BD">
              <w:rPr>
                <w:rFonts w:asciiTheme="minorHAnsi" w:hAnsiTheme="minorHAnsi" w:cstheme="minorHAnsi"/>
                <w:color w:val="000000" w:themeColor="text1"/>
                <w:sz w:val="16"/>
                <w:szCs w:val="16"/>
              </w:rPr>
              <w:t xml:space="preserve">question </w:t>
            </w:r>
            <w:r w:rsidRPr="002D12BD">
              <w:rPr>
                <w:rFonts w:asciiTheme="minorHAnsi" w:hAnsiTheme="minorHAnsi" w:cstheme="minorHAnsi"/>
                <w:sz w:val="16"/>
                <w:szCs w:val="16"/>
              </w:rPr>
              <w:t>12</w:t>
            </w:r>
            <w:r>
              <w:rPr>
                <w:rFonts w:asciiTheme="minorHAnsi" w:hAnsiTheme="minorHAnsi" w:cstheme="minorHAnsi"/>
                <w:sz w:val="16"/>
                <w:szCs w:val="16"/>
              </w:rPr>
              <w:t xml:space="preserve">        </w:t>
            </w:r>
            <w:proofErr w:type="gramStart"/>
            <w:r>
              <w:rPr>
                <w:rFonts w:asciiTheme="minorHAnsi" w:hAnsiTheme="minorHAnsi" w:cstheme="minorHAnsi"/>
                <w:sz w:val="16"/>
                <w:szCs w:val="16"/>
              </w:rPr>
              <w:t xml:space="preserve">   (</w:t>
            </w:r>
            <w:proofErr w:type="gramEnd"/>
            <w:r>
              <w:rPr>
                <w:rFonts w:asciiTheme="minorHAnsi" w:hAnsiTheme="minorHAnsi" w:cstheme="minorHAnsi"/>
                <w:sz w:val="16"/>
                <w:szCs w:val="16"/>
              </w:rPr>
              <w:t>"Q12</w:t>
            </w:r>
            <w:r w:rsidRPr="002D12BD">
              <w:rPr>
                <w:rFonts w:asciiTheme="minorHAnsi" w:hAnsiTheme="minorHAnsi" w:cstheme="minorHAnsi"/>
                <w:sz w:val="16"/>
                <w:szCs w:val="16"/>
              </w:rPr>
              <w:t>- Écrire les modifications apportées au programme</w:t>
            </w:r>
            <w:r>
              <w:rPr>
                <w:rFonts w:asciiTheme="minorHAnsi" w:hAnsiTheme="minorHAnsi" w:cstheme="minorHAnsi"/>
                <w:sz w:val="16"/>
                <w:szCs w:val="16"/>
              </w:rPr>
              <w:t>")</w:t>
            </w:r>
            <w:r w:rsidRPr="002D12BD">
              <w:rPr>
                <w:rFonts w:asciiTheme="minorHAnsi" w:hAnsiTheme="minorHAnsi" w:cstheme="minorHAnsi"/>
                <w:sz w:val="16"/>
                <w:szCs w:val="16"/>
              </w:rPr>
              <w:t> </w:t>
            </w:r>
            <w:r>
              <w:rPr>
                <w:rFonts w:asciiTheme="minorHAnsi" w:hAnsiTheme="minorHAnsi" w:cstheme="minorHAnsi"/>
                <w:sz w:val="16"/>
                <w:szCs w:val="16"/>
              </w:rPr>
              <w:br/>
            </w:r>
            <w:r w:rsidRPr="002D12BD">
              <w:rPr>
                <w:rFonts w:asciiTheme="minorHAnsi" w:hAnsiTheme="minorHAnsi" w:cstheme="minorHAnsi"/>
                <w:noProof/>
                <w:sz w:val="16"/>
                <w:szCs w:val="16"/>
              </w:rPr>
              <w:drawing>
                <wp:inline distT="0" distB="0" distL="0" distR="0" wp14:anchorId="23A6C2A6" wp14:editId="4F86277B">
                  <wp:extent cx="5795855" cy="273939"/>
                  <wp:effectExtent l="0" t="0" r="0" b="0"/>
                  <wp:docPr id="132686881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868817" name=""/>
                          <pic:cNvPicPr/>
                        </pic:nvPicPr>
                        <pic:blipFill>
                          <a:blip r:embed="rId14" cstate="print"/>
                          <a:stretch>
                            <a:fillRect/>
                          </a:stretch>
                        </pic:blipFill>
                        <pic:spPr>
                          <a:xfrm>
                            <a:off x="0" y="0"/>
                            <a:ext cx="5849200" cy="276460"/>
                          </a:xfrm>
                          <a:prstGeom prst="rect">
                            <a:avLst/>
                          </a:prstGeom>
                        </pic:spPr>
                      </pic:pic>
                    </a:graphicData>
                  </a:graphic>
                </wp:inline>
              </w:drawing>
            </w:r>
          </w:p>
          <w:p w14:paraId="28F5C043" w14:textId="77777777" w:rsidR="00100B54" w:rsidRDefault="00100B54" w:rsidP="00100B54">
            <w:pPr>
              <w:spacing w:line="276" w:lineRule="auto"/>
              <w:rPr>
                <w:rFonts w:asciiTheme="minorHAnsi" w:hAnsiTheme="minorHAnsi" w:cstheme="minorHAnsi"/>
                <w:color w:val="000000" w:themeColor="text1"/>
                <w:sz w:val="16"/>
                <w:szCs w:val="16"/>
              </w:rPr>
            </w:pPr>
          </w:p>
          <w:p w14:paraId="76DDA467" w14:textId="77777777" w:rsidR="00100B54" w:rsidRPr="002D12BD" w:rsidRDefault="00100B54" w:rsidP="00100B54">
            <w:pPr>
              <w:spacing w:line="276" w:lineRule="auto"/>
              <w:rPr>
                <w:rFonts w:asciiTheme="minorHAnsi" w:hAnsiTheme="minorHAnsi" w:cstheme="minorHAnsi"/>
                <w:color w:val="000000" w:themeColor="text1"/>
                <w:sz w:val="16"/>
                <w:szCs w:val="16"/>
              </w:rPr>
            </w:pPr>
            <w:r w:rsidRPr="002D12BD">
              <w:rPr>
                <w:rFonts w:asciiTheme="minorHAnsi" w:hAnsiTheme="minorHAnsi" w:cstheme="minorHAnsi"/>
                <w:color w:val="000000" w:themeColor="text1"/>
                <w:sz w:val="16"/>
                <w:szCs w:val="16"/>
              </w:rPr>
              <w:t>Bilan de la classe :</w:t>
            </w:r>
          </w:p>
          <w:p w14:paraId="2FF8E9FF"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color w:val="000000" w:themeColor="text1"/>
                <w:sz w:val="16"/>
                <w:szCs w:val="16"/>
              </w:rPr>
              <w:t xml:space="preserve"> </w:t>
            </w:r>
            <w:r w:rsidRPr="007571DE">
              <w:rPr>
                <w:rFonts w:asciiTheme="minorHAnsi" w:hAnsiTheme="minorHAnsi" w:cstheme="minorHAnsi"/>
                <w:sz w:val="16"/>
                <w:szCs w:val="16"/>
              </w:rPr>
              <w:t xml:space="preserve">- </w:t>
            </w:r>
            <w:r>
              <w:rPr>
                <w:rFonts w:asciiTheme="minorHAnsi" w:hAnsiTheme="minorHAnsi" w:cstheme="minorHAnsi"/>
                <w:sz w:val="16"/>
                <w:szCs w:val="16"/>
              </w:rPr>
              <w:t>L</w:t>
            </w:r>
            <w:r w:rsidRPr="007571DE">
              <w:rPr>
                <w:rFonts w:asciiTheme="minorHAnsi" w:hAnsiTheme="minorHAnsi" w:cstheme="minorHAnsi"/>
                <w:sz w:val="16"/>
                <w:szCs w:val="16"/>
              </w:rPr>
              <w:t>’enseignant invite les élèves à raconter ce qu’ils ont fait</w:t>
            </w:r>
            <w:r>
              <w:rPr>
                <w:rFonts w:asciiTheme="minorHAnsi" w:hAnsiTheme="minorHAnsi" w:cstheme="minorHAnsi"/>
                <w:sz w:val="16"/>
                <w:szCs w:val="16"/>
              </w:rPr>
              <w:t>. Il les interroge à l'oral dans le but de recueillir les connaissances construites.</w:t>
            </w:r>
          </w:p>
          <w:p w14:paraId="7B35A8BC" w14:textId="77777777" w:rsidR="00100B54" w:rsidRDefault="00100B54" w:rsidP="00100B54">
            <w:pPr>
              <w:spacing w:line="276" w:lineRule="auto"/>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Il peut s’appuyer sur les erreurs de certains groupes.</w:t>
            </w:r>
            <w:r>
              <w:rPr>
                <w:rFonts w:asciiTheme="minorHAnsi" w:hAnsiTheme="minorHAnsi" w:cstheme="minorHAnsi"/>
                <w:color w:val="000000" w:themeColor="text1"/>
                <w:sz w:val="16"/>
                <w:szCs w:val="16"/>
              </w:rPr>
              <w:br/>
              <w:t>L'enseignant revient sur certaines fonctions de programmation importantes</w:t>
            </w:r>
            <w:r w:rsidRPr="002A5683">
              <w:rPr>
                <w:rFonts w:asciiTheme="minorHAnsi" w:hAnsiTheme="minorHAnsi" w:cstheme="minorHAnsi"/>
                <w:color w:val="000000" w:themeColor="text1"/>
                <w:sz w:val="16"/>
                <w:szCs w:val="16"/>
              </w:rPr>
              <w:t xml:space="preserve"> </w:t>
            </w:r>
            <w:r>
              <w:rPr>
                <w:rFonts w:asciiTheme="minorHAnsi" w:hAnsiTheme="minorHAnsi" w:cstheme="minorHAnsi"/>
                <w:color w:val="000000" w:themeColor="text1"/>
                <w:sz w:val="16"/>
                <w:szCs w:val="16"/>
              </w:rPr>
              <w:t xml:space="preserve">: </w:t>
            </w:r>
          </w:p>
          <w:p w14:paraId="549730FA" w14:textId="77777777" w:rsidR="00100B54" w:rsidRDefault="00100B54" w:rsidP="00100B54">
            <w:pPr>
              <w:spacing w:line="276" w:lineRule="auto"/>
              <w:rPr>
                <w:rFonts w:asciiTheme="minorHAnsi" w:hAnsiTheme="minorHAnsi" w:cstheme="minorHAnsi"/>
                <w:color w:val="000000" w:themeColor="text1"/>
                <w:sz w:val="16"/>
                <w:szCs w:val="16"/>
              </w:rPr>
            </w:pPr>
            <w:r>
              <w:rPr>
                <w:rFonts w:asciiTheme="minorHAnsi" w:hAnsiTheme="minorHAnsi" w:cstheme="minorHAnsi"/>
                <w:color w:val="000000" w:themeColor="text1"/>
                <w:sz w:val="16"/>
                <w:szCs w:val="16"/>
              </w:rPr>
              <w:t xml:space="preserve">                            </w:t>
            </w:r>
            <w:r w:rsidRPr="002A5683">
              <w:rPr>
                <w:rFonts w:asciiTheme="minorHAnsi" w:hAnsiTheme="minorHAnsi" w:cstheme="minorHAnsi"/>
                <w:color w:val="000000" w:themeColor="text1"/>
                <w:sz w:val="16"/>
                <w:szCs w:val="16"/>
              </w:rPr>
              <w:t>« </w:t>
            </w:r>
            <w:proofErr w:type="gramStart"/>
            <w:r w:rsidRPr="002A5683">
              <w:rPr>
                <w:rFonts w:asciiTheme="minorHAnsi" w:hAnsiTheme="minorHAnsi" w:cstheme="minorHAnsi"/>
                <w:color w:val="000000" w:themeColor="text1"/>
                <w:sz w:val="16"/>
                <w:szCs w:val="16"/>
              </w:rPr>
              <w:t>pour</w:t>
            </w:r>
            <w:proofErr w:type="gramEnd"/>
            <w:r w:rsidRPr="002A5683">
              <w:rPr>
                <w:rFonts w:asciiTheme="minorHAnsi" w:hAnsiTheme="minorHAnsi" w:cstheme="minorHAnsi"/>
                <w:color w:val="000000" w:themeColor="text1"/>
                <w:sz w:val="16"/>
                <w:szCs w:val="16"/>
              </w:rPr>
              <w:t xml:space="preserve"> toujours » </w:t>
            </w:r>
            <w:r>
              <w:rPr>
                <w:rFonts w:asciiTheme="minorHAnsi" w:hAnsiTheme="minorHAnsi" w:cstheme="minorHAnsi"/>
                <w:color w:val="000000" w:themeColor="text1"/>
                <w:sz w:val="16"/>
                <w:szCs w:val="16"/>
              </w:rPr>
              <w:t xml:space="preserve"> : </w:t>
            </w:r>
            <w:r w:rsidRPr="002A5683">
              <w:rPr>
                <w:rFonts w:asciiTheme="minorHAnsi" w:hAnsiTheme="minorHAnsi" w:cstheme="minorHAnsi"/>
                <w:color w:val="000000" w:themeColor="text1"/>
                <w:sz w:val="16"/>
                <w:szCs w:val="16"/>
              </w:rPr>
              <w:t xml:space="preserve">cela sert à répéter </w:t>
            </w:r>
            <w:r>
              <w:rPr>
                <w:rFonts w:asciiTheme="minorHAnsi" w:hAnsiTheme="minorHAnsi" w:cstheme="minorHAnsi"/>
                <w:color w:val="000000" w:themeColor="text1"/>
                <w:sz w:val="16"/>
                <w:szCs w:val="16"/>
              </w:rPr>
              <w:t>une action. Dans notre cas, l'</w:t>
            </w:r>
            <w:r w:rsidRPr="002A5683">
              <w:rPr>
                <w:rFonts w:asciiTheme="minorHAnsi" w:hAnsiTheme="minorHAnsi" w:cstheme="minorHAnsi"/>
                <w:color w:val="000000" w:themeColor="text1"/>
                <w:sz w:val="16"/>
                <w:szCs w:val="16"/>
              </w:rPr>
              <w:t>action</w:t>
            </w:r>
            <w:r>
              <w:rPr>
                <w:rFonts w:asciiTheme="minorHAnsi" w:hAnsiTheme="minorHAnsi" w:cstheme="minorHAnsi"/>
                <w:color w:val="000000" w:themeColor="text1"/>
                <w:sz w:val="16"/>
                <w:szCs w:val="16"/>
              </w:rPr>
              <w:t xml:space="preserve"> se répète, </w:t>
            </w:r>
            <w:r w:rsidRPr="002A5683">
              <w:rPr>
                <w:rFonts w:asciiTheme="minorHAnsi" w:hAnsiTheme="minorHAnsi" w:cstheme="minorHAnsi"/>
                <w:color w:val="000000" w:themeColor="text1"/>
                <w:sz w:val="16"/>
                <w:szCs w:val="16"/>
              </w:rPr>
              <w:t>sinon</w:t>
            </w:r>
            <w:r>
              <w:rPr>
                <w:rFonts w:asciiTheme="minorHAnsi" w:hAnsiTheme="minorHAnsi" w:cstheme="minorHAnsi"/>
                <w:color w:val="000000" w:themeColor="text1"/>
                <w:sz w:val="16"/>
                <w:szCs w:val="16"/>
              </w:rPr>
              <w:t xml:space="preserve"> </w:t>
            </w:r>
            <w:r w:rsidRPr="002A5683">
              <w:rPr>
                <w:rFonts w:asciiTheme="minorHAnsi" w:hAnsiTheme="minorHAnsi" w:cstheme="minorHAnsi"/>
                <w:color w:val="000000" w:themeColor="text1"/>
                <w:sz w:val="16"/>
                <w:szCs w:val="16"/>
              </w:rPr>
              <w:t xml:space="preserve">le calcul et le relevé de mesure </w:t>
            </w:r>
            <w:r>
              <w:rPr>
                <w:rFonts w:asciiTheme="minorHAnsi" w:hAnsiTheme="minorHAnsi" w:cstheme="minorHAnsi"/>
                <w:color w:val="000000" w:themeColor="text1"/>
                <w:sz w:val="16"/>
                <w:szCs w:val="16"/>
              </w:rPr>
              <w:t>d</w:t>
            </w:r>
            <w:r w:rsidRPr="002A5683">
              <w:rPr>
                <w:rFonts w:asciiTheme="minorHAnsi" w:hAnsiTheme="minorHAnsi" w:cstheme="minorHAnsi"/>
                <w:color w:val="000000" w:themeColor="text1"/>
                <w:sz w:val="16"/>
                <w:szCs w:val="16"/>
              </w:rPr>
              <w:t>u capteur</w:t>
            </w:r>
            <w:r>
              <w:rPr>
                <w:rFonts w:asciiTheme="minorHAnsi" w:hAnsiTheme="minorHAnsi" w:cstheme="minorHAnsi"/>
                <w:color w:val="000000" w:themeColor="text1"/>
                <w:sz w:val="16"/>
                <w:szCs w:val="16"/>
              </w:rPr>
              <w:t xml:space="preserve"> </w:t>
            </w:r>
            <w:proofErr w:type="gramStart"/>
            <w:r>
              <w:rPr>
                <w:rFonts w:asciiTheme="minorHAnsi" w:hAnsiTheme="minorHAnsi" w:cstheme="minorHAnsi"/>
                <w:color w:val="000000" w:themeColor="text1"/>
                <w:sz w:val="16"/>
                <w:szCs w:val="16"/>
              </w:rPr>
              <w:t xml:space="preserve">ne </w:t>
            </w:r>
            <w:r w:rsidRPr="002A5683">
              <w:rPr>
                <w:rFonts w:asciiTheme="minorHAnsi" w:hAnsiTheme="minorHAnsi" w:cstheme="minorHAnsi"/>
                <w:color w:val="000000" w:themeColor="text1"/>
                <w:sz w:val="16"/>
                <w:szCs w:val="16"/>
              </w:rPr>
              <w:t xml:space="preserve"> seraient</w:t>
            </w:r>
            <w:proofErr w:type="gramEnd"/>
            <w:r w:rsidRPr="002A5683">
              <w:rPr>
                <w:rFonts w:asciiTheme="minorHAnsi" w:hAnsiTheme="minorHAnsi" w:cstheme="minorHAnsi"/>
                <w:color w:val="000000" w:themeColor="text1"/>
                <w:sz w:val="16"/>
                <w:szCs w:val="16"/>
              </w:rPr>
              <w:t xml:space="preserve"> fait</w:t>
            </w:r>
            <w:r>
              <w:rPr>
                <w:rFonts w:asciiTheme="minorHAnsi" w:hAnsiTheme="minorHAnsi" w:cstheme="minorHAnsi"/>
                <w:color w:val="000000" w:themeColor="text1"/>
                <w:sz w:val="16"/>
                <w:szCs w:val="16"/>
              </w:rPr>
              <w:t>s qu'</w:t>
            </w:r>
            <w:r w:rsidRPr="002A5683">
              <w:rPr>
                <w:rFonts w:asciiTheme="minorHAnsi" w:hAnsiTheme="minorHAnsi" w:cstheme="minorHAnsi"/>
                <w:color w:val="000000" w:themeColor="text1"/>
                <w:sz w:val="16"/>
                <w:szCs w:val="16"/>
              </w:rPr>
              <w:t xml:space="preserve"> une seule fois.</w:t>
            </w:r>
            <w:r>
              <w:rPr>
                <w:rFonts w:asciiTheme="minorHAnsi" w:hAnsiTheme="minorHAnsi" w:cstheme="minorHAnsi"/>
                <w:color w:val="000000" w:themeColor="text1"/>
                <w:sz w:val="16"/>
                <w:szCs w:val="16"/>
              </w:rPr>
              <w:t xml:space="preserve"> </w:t>
            </w:r>
          </w:p>
          <w:p w14:paraId="473ECA40" w14:textId="77777777" w:rsidR="00100B54" w:rsidRPr="00541574" w:rsidRDefault="00100B54" w:rsidP="00100B54">
            <w:pPr>
              <w:spacing w:line="276" w:lineRule="auto"/>
              <w:rPr>
                <w:rFonts w:asciiTheme="minorHAnsi" w:hAnsiTheme="minorHAnsi" w:cstheme="minorHAnsi"/>
                <w:sz w:val="16"/>
                <w:szCs w:val="16"/>
              </w:rPr>
            </w:pPr>
            <w:r>
              <w:rPr>
                <w:rFonts w:asciiTheme="minorHAnsi" w:hAnsiTheme="minorHAnsi" w:cstheme="minorHAnsi"/>
                <w:color w:val="000000" w:themeColor="text1"/>
                <w:sz w:val="16"/>
                <w:szCs w:val="16"/>
              </w:rPr>
              <w:t xml:space="preserve">                            </w:t>
            </w:r>
            <w:r w:rsidRPr="002A5683">
              <w:rPr>
                <w:rFonts w:asciiTheme="minorHAnsi" w:hAnsiTheme="minorHAnsi" w:cstheme="minorHAnsi"/>
                <w:color w:val="000000" w:themeColor="text1"/>
                <w:sz w:val="16"/>
                <w:szCs w:val="16"/>
              </w:rPr>
              <w:t>« - »</w:t>
            </w:r>
            <w:r>
              <w:rPr>
                <w:rFonts w:asciiTheme="minorHAnsi" w:hAnsiTheme="minorHAnsi" w:cstheme="minorHAnsi"/>
                <w:color w:val="000000" w:themeColor="text1"/>
                <w:sz w:val="16"/>
                <w:szCs w:val="16"/>
              </w:rPr>
              <w:t xml:space="preserve"> : </w:t>
            </w:r>
            <w:r w:rsidRPr="002A5683">
              <w:rPr>
                <w:rFonts w:asciiTheme="minorHAnsi" w:hAnsiTheme="minorHAnsi" w:cstheme="minorHAnsi"/>
                <w:color w:val="000000" w:themeColor="text1"/>
                <w:sz w:val="16"/>
                <w:szCs w:val="16"/>
              </w:rPr>
              <w:t>On a utilisé un opérateur bloc vert pour faire l</w:t>
            </w:r>
            <w:r>
              <w:rPr>
                <w:rFonts w:asciiTheme="minorHAnsi" w:hAnsiTheme="minorHAnsi" w:cstheme="minorHAnsi"/>
                <w:color w:val="000000" w:themeColor="text1"/>
                <w:sz w:val="16"/>
                <w:szCs w:val="16"/>
              </w:rPr>
              <w:t xml:space="preserve">e calcul (ici la soustraction </w:t>
            </w:r>
            <w:r w:rsidRPr="002A5683">
              <w:rPr>
                <w:rFonts w:asciiTheme="minorHAnsi" w:hAnsiTheme="minorHAnsi" w:cstheme="minorHAnsi"/>
                <w:color w:val="000000" w:themeColor="text1"/>
                <w:sz w:val="16"/>
                <w:szCs w:val="16"/>
              </w:rPr>
              <w:t>« - »</w:t>
            </w:r>
            <w:r>
              <w:rPr>
                <w:rFonts w:asciiTheme="minorHAnsi" w:hAnsiTheme="minorHAnsi" w:cstheme="minorHAnsi"/>
                <w:color w:val="000000" w:themeColor="text1"/>
                <w:sz w:val="16"/>
                <w:szCs w:val="16"/>
              </w:rPr>
              <w:t>).</w:t>
            </w:r>
            <w:r>
              <w:rPr>
                <w:rFonts w:asciiTheme="minorHAnsi" w:hAnsiTheme="minorHAnsi" w:cstheme="minorHAnsi"/>
                <w:color w:val="000000" w:themeColor="text1"/>
                <w:sz w:val="16"/>
                <w:szCs w:val="16"/>
              </w:rPr>
              <w:br/>
            </w:r>
            <w:r>
              <w:rPr>
                <w:rFonts w:asciiTheme="minorHAnsi" w:hAnsiTheme="minorHAnsi" w:cstheme="minorHAnsi"/>
                <w:color w:val="000000" w:themeColor="text1"/>
                <w:sz w:val="16"/>
                <w:szCs w:val="16"/>
              </w:rPr>
              <w:br/>
            </w:r>
            <w:r>
              <w:rPr>
                <w:rFonts w:asciiTheme="minorHAnsi" w:hAnsiTheme="minorHAnsi" w:cstheme="minorHAnsi"/>
                <w:sz w:val="16"/>
                <w:szCs w:val="16"/>
              </w:rPr>
              <w:t>- Puis il rédige, avec la classe, la synthèse de la séance.</w:t>
            </w:r>
          </w:p>
          <w:p w14:paraId="4EE1D483" w14:textId="77777777" w:rsidR="00100B54" w:rsidRPr="002A5683" w:rsidRDefault="00100B54" w:rsidP="00100B54">
            <w:pPr>
              <w:pStyle w:val="Stylededessinpardfaut"/>
              <w:rPr>
                <w:rFonts w:asciiTheme="minorHAnsi" w:hAnsiTheme="minorHAnsi" w:cstheme="minorHAnsi"/>
                <w:color w:val="000000" w:themeColor="text1"/>
                <w:sz w:val="16"/>
                <w:szCs w:val="16"/>
              </w:rPr>
            </w:pPr>
          </w:p>
          <w:p w14:paraId="48A28892" w14:textId="77777777" w:rsidR="00100B54" w:rsidRPr="005268CE" w:rsidRDefault="00100B54" w:rsidP="00100B54">
            <w:pPr>
              <w:spacing w:line="276" w:lineRule="auto"/>
              <w:rPr>
                <w:rFonts w:asciiTheme="minorHAnsi" w:hAnsiTheme="minorHAnsi" w:cstheme="minorHAnsi"/>
                <w:sz w:val="16"/>
                <w:szCs w:val="16"/>
              </w:rPr>
            </w:pPr>
            <w:r w:rsidRPr="005268CE">
              <w:rPr>
                <w:rFonts w:asciiTheme="minorHAnsi" w:hAnsiTheme="minorHAnsi" w:cstheme="minorHAnsi"/>
                <w:sz w:val="16"/>
                <w:szCs w:val="16"/>
              </w:rPr>
              <w:t>Rangement du matériel</w:t>
            </w:r>
            <w:r>
              <w:rPr>
                <w:rFonts w:asciiTheme="minorHAnsi" w:hAnsiTheme="minorHAnsi" w:cstheme="minorHAnsi"/>
                <w:sz w:val="16"/>
                <w:szCs w:val="16"/>
              </w:rPr>
              <w:t> : Un élève par groupe est invité à rapporter (sur le bureau de l’enseignant) l’objet étudié.</w:t>
            </w:r>
          </w:p>
          <w:p w14:paraId="1E5E20DB" w14:textId="77777777" w:rsidR="00100B54" w:rsidRPr="005268CE" w:rsidRDefault="00100B54" w:rsidP="00100B54">
            <w:pPr>
              <w:spacing w:line="276" w:lineRule="auto"/>
              <w:rPr>
                <w:rFonts w:asciiTheme="minorHAnsi" w:hAnsiTheme="minorHAnsi" w:cstheme="minorHAnsi"/>
                <w:i/>
                <w:iCs/>
                <w:color w:val="548DD4" w:themeColor="text2" w:themeTint="99"/>
                <w:sz w:val="16"/>
                <w:szCs w:val="16"/>
              </w:rPr>
            </w:pPr>
          </w:p>
          <w:p w14:paraId="1C1F46E8" w14:textId="77777777" w:rsidR="00100B54" w:rsidRPr="005268CE" w:rsidRDefault="00100B54" w:rsidP="00100B54">
            <w:pPr>
              <w:rPr>
                <w:rFonts w:asciiTheme="minorHAnsi" w:hAnsiTheme="minorHAnsi" w:cstheme="minorHAnsi"/>
                <w:sz w:val="16"/>
                <w:szCs w:val="16"/>
                <w:u w:val="single"/>
              </w:rPr>
            </w:pPr>
            <w:r w:rsidRPr="005268CE">
              <w:rPr>
                <w:rFonts w:asciiTheme="minorHAnsi" w:hAnsiTheme="minorHAnsi" w:cstheme="minorHAnsi"/>
                <w:sz w:val="16"/>
                <w:szCs w:val="16"/>
                <w:u w:val="single"/>
              </w:rPr>
              <w:t>Travail à faire pour la prochaine séance :</w:t>
            </w:r>
          </w:p>
          <w:p w14:paraId="76EFE17C" w14:textId="77777777" w:rsidR="00100B54" w:rsidRDefault="00100B54" w:rsidP="00100B54">
            <w:pPr>
              <w:rPr>
                <w:rFonts w:asciiTheme="minorHAnsi" w:hAnsiTheme="minorHAnsi" w:cstheme="minorHAnsi"/>
                <w:sz w:val="16"/>
                <w:szCs w:val="16"/>
              </w:rPr>
            </w:pPr>
            <w:r>
              <w:rPr>
                <w:rFonts w:asciiTheme="minorHAnsi" w:hAnsiTheme="minorHAnsi" w:cstheme="minorHAnsi"/>
                <w:sz w:val="16"/>
                <w:szCs w:val="16"/>
              </w:rPr>
              <w:t>Revoir la fonction des blocs.</w:t>
            </w:r>
          </w:p>
          <w:p w14:paraId="6BAA3C85" w14:textId="77777777" w:rsidR="00100B54" w:rsidRPr="007571DE"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 xml:space="preserve">Trouver des systèmes prévenant d’un risque ou danger, et leur méthode pour avertir.   </w:t>
            </w:r>
          </w:p>
        </w:tc>
      </w:tr>
    </w:tbl>
    <w:p w14:paraId="195FCACB" w14:textId="60B19660" w:rsidR="00462757" w:rsidRDefault="00462757"/>
    <w:p w14:paraId="17E2C282" w14:textId="77777777" w:rsidR="00462757" w:rsidRDefault="00462757">
      <w:pPr>
        <w:widowControl/>
        <w:suppressAutoHyphens w:val="0"/>
        <w:autoSpaceDN/>
        <w:textAlignment w:val="auto"/>
      </w:pPr>
      <w:r>
        <w:br w:type="page"/>
      </w:r>
    </w:p>
    <w:p w14:paraId="3EB92AF4" w14:textId="77777777" w:rsidR="00462757" w:rsidRDefault="00462757"/>
    <w:tbl>
      <w:tblPr>
        <w:tblW w:w="5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4093"/>
        <w:gridCol w:w="6011"/>
      </w:tblGrid>
      <w:tr w:rsidR="00100B54" w:rsidRPr="005268CE" w14:paraId="7D5945E1" w14:textId="77777777" w:rsidTr="00100B54">
        <w:tc>
          <w:tcPr>
            <w:tcW w:w="11149" w:type="dxa"/>
            <w:gridSpan w:val="3"/>
            <w:tcBorders>
              <w:bottom w:val="single" w:sz="4" w:space="0" w:color="auto"/>
            </w:tcBorders>
            <w:shd w:val="clear" w:color="auto" w:fill="DBE5F1" w:themeFill="accent1" w:themeFillTint="33"/>
          </w:tcPr>
          <w:p w14:paraId="4F474CC7" w14:textId="77777777" w:rsidR="00100B54" w:rsidRPr="005268CE" w:rsidRDefault="00100B54" w:rsidP="00100B54">
            <w:pPr>
              <w:jc w:val="center"/>
              <w:rPr>
                <w:rFonts w:asciiTheme="minorHAnsi" w:hAnsiTheme="minorHAnsi" w:cstheme="minorHAnsi"/>
                <w:b/>
                <w:i/>
                <w:color w:val="548DD4" w:themeColor="text2" w:themeTint="99"/>
                <w:sz w:val="16"/>
                <w:szCs w:val="16"/>
              </w:rPr>
            </w:pPr>
            <w:r w:rsidRPr="005268CE">
              <w:rPr>
                <w:rFonts w:asciiTheme="minorHAnsi" w:hAnsiTheme="minorHAnsi" w:cstheme="minorHAnsi"/>
                <w:b/>
                <w:i/>
                <w:color w:val="548DD4" w:themeColor="text2" w:themeTint="99"/>
                <w:sz w:val="16"/>
                <w:szCs w:val="16"/>
              </w:rPr>
              <w:t xml:space="preserve">Séance </w:t>
            </w:r>
            <w:r>
              <w:rPr>
                <w:rFonts w:asciiTheme="minorHAnsi" w:hAnsiTheme="minorHAnsi" w:cstheme="minorHAnsi"/>
                <w:b/>
                <w:i/>
                <w:color w:val="548DD4" w:themeColor="text2" w:themeTint="99"/>
                <w:sz w:val="16"/>
                <w:szCs w:val="16"/>
              </w:rPr>
              <w:t>3</w:t>
            </w:r>
          </w:p>
        </w:tc>
      </w:tr>
      <w:tr w:rsidR="00100B54" w:rsidRPr="005268CE" w14:paraId="3A4CE0DA" w14:textId="77777777" w:rsidTr="00100B54">
        <w:trPr>
          <w:trHeight w:val="237"/>
        </w:trPr>
        <w:tc>
          <w:tcPr>
            <w:tcW w:w="11149" w:type="dxa"/>
            <w:gridSpan w:val="3"/>
            <w:tcBorders>
              <w:bottom w:val="single" w:sz="4" w:space="0" w:color="auto"/>
            </w:tcBorders>
            <w:shd w:val="clear" w:color="auto" w:fill="DBE5F1" w:themeFill="accent1" w:themeFillTint="33"/>
          </w:tcPr>
          <w:p w14:paraId="64DAD5E7" w14:textId="77777777" w:rsidR="00100B54" w:rsidRPr="005268CE" w:rsidRDefault="00100B54" w:rsidP="00100B54">
            <w:pPr>
              <w:rPr>
                <w:rFonts w:asciiTheme="minorHAnsi" w:hAnsiTheme="minorHAnsi" w:cstheme="minorHAnsi"/>
                <w:i/>
                <w:color w:val="548DD4" w:themeColor="text2" w:themeTint="99"/>
                <w:sz w:val="16"/>
                <w:szCs w:val="16"/>
              </w:rPr>
            </w:pPr>
            <w:r w:rsidRPr="005268CE">
              <w:rPr>
                <w:rFonts w:asciiTheme="minorHAnsi" w:hAnsiTheme="minorHAnsi" w:cstheme="minorHAnsi"/>
                <w:i/>
                <w:color w:val="548DD4" w:themeColor="text2" w:themeTint="99"/>
                <w:sz w:val="16"/>
                <w:szCs w:val="16"/>
              </w:rPr>
              <w:t xml:space="preserve">Problématique : </w:t>
            </w:r>
            <w:r>
              <w:rPr>
                <w:rFonts w:asciiTheme="minorHAnsi" w:hAnsiTheme="minorHAnsi" w:cstheme="minorHAnsi"/>
                <w:i/>
                <w:color w:val="548DD4" w:themeColor="text2" w:themeTint="99"/>
                <w:sz w:val="16"/>
                <w:szCs w:val="16"/>
              </w:rPr>
              <w:t>Prévenir du danger d’un crue.</w:t>
            </w:r>
          </w:p>
        </w:tc>
      </w:tr>
      <w:tr w:rsidR="00100B54" w:rsidRPr="005268CE" w14:paraId="271CDD4A" w14:textId="77777777" w:rsidTr="00100B54">
        <w:trPr>
          <w:trHeight w:val="237"/>
        </w:trPr>
        <w:tc>
          <w:tcPr>
            <w:tcW w:w="5138" w:type="dxa"/>
            <w:gridSpan w:val="2"/>
            <w:tcBorders>
              <w:bottom w:val="single" w:sz="4" w:space="0" w:color="auto"/>
            </w:tcBorders>
            <w:shd w:val="clear" w:color="auto" w:fill="DBE5F1" w:themeFill="accent1" w:themeFillTint="33"/>
          </w:tcPr>
          <w:p w14:paraId="325ACE2F" w14:textId="43D9985D" w:rsidR="00100B54" w:rsidRPr="005268CE" w:rsidRDefault="00100B54" w:rsidP="00100B54">
            <w:pPr>
              <w:jc w:val="center"/>
              <w:rPr>
                <w:rFonts w:asciiTheme="minorHAnsi" w:hAnsiTheme="minorHAnsi" w:cstheme="minorHAnsi"/>
                <w:color w:val="548DD4" w:themeColor="text2" w:themeTint="99"/>
                <w:sz w:val="16"/>
              </w:rPr>
            </w:pPr>
            <w:r>
              <w:rPr>
                <w:color w:val="548DD4" w:themeColor="text2" w:themeTint="99"/>
                <w:sz w:val="16"/>
              </w:rPr>
              <w:t>Repère de progressivité</w:t>
            </w:r>
          </w:p>
        </w:tc>
        <w:tc>
          <w:tcPr>
            <w:tcW w:w="6011" w:type="dxa"/>
            <w:tcBorders>
              <w:bottom w:val="single" w:sz="4" w:space="0" w:color="auto"/>
            </w:tcBorders>
            <w:shd w:val="clear" w:color="auto" w:fill="DBE5F1" w:themeFill="accent1" w:themeFillTint="33"/>
          </w:tcPr>
          <w:p w14:paraId="60A4A362" w14:textId="77777777" w:rsidR="00100B54" w:rsidRPr="005268CE" w:rsidRDefault="00100B54" w:rsidP="00100B54">
            <w:pPr>
              <w:jc w:val="center"/>
              <w:rPr>
                <w:rFonts w:asciiTheme="minorHAnsi" w:hAnsiTheme="minorHAnsi" w:cstheme="minorHAnsi"/>
                <w:color w:val="548DD4" w:themeColor="text2" w:themeTint="99"/>
                <w:sz w:val="16"/>
              </w:rPr>
            </w:pPr>
            <w:r w:rsidRPr="005268CE">
              <w:rPr>
                <w:rFonts w:asciiTheme="minorHAnsi" w:hAnsiTheme="minorHAnsi" w:cstheme="minorHAnsi"/>
                <w:color w:val="548DD4" w:themeColor="text2" w:themeTint="99"/>
                <w:sz w:val="16"/>
              </w:rPr>
              <w:t>Connaissances disciplinaires associées</w:t>
            </w:r>
          </w:p>
        </w:tc>
      </w:tr>
      <w:tr w:rsidR="00100B54" w:rsidRPr="005268CE" w14:paraId="0FE5B89A" w14:textId="77777777" w:rsidTr="00100B54">
        <w:trPr>
          <w:trHeight w:val="682"/>
        </w:trPr>
        <w:tc>
          <w:tcPr>
            <w:tcW w:w="5138" w:type="dxa"/>
            <w:gridSpan w:val="2"/>
            <w:tcBorders>
              <w:bottom w:val="single" w:sz="4" w:space="0" w:color="auto"/>
            </w:tcBorders>
            <w:shd w:val="clear" w:color="auto" w:fill="FBD4B4" w:themeFill="accent6" w:themeFillTint="66"/>
            <w:vAlign w:val="center"/>
          </w:tcPr>
          <w:p w14:paraId="19622EEF" w14:textId="7B23B629" w:rsidR="00100B54" w:rsidRPr="005268CE" w:rsidRDefault="00000000" w:rsidP="00100B54">
            <w:pPr>
              <w:rPr>
                <w:rFonts w:asciiTheme="minorHAnsi" w:hAnsiTheme="minorHAnsi" w:cstheme="minorHAnsi"/>
                <w:color w:val="984806" w:themeColor="accent6" w:themeShade="80"/>
                <w:sz w:val="16"/>
              </w:rPr>
            </w:pPr>
            <w:sdt>
              <w:sdtPr>
                <w:rPr>
                  <w:sz w:val="20"/>
                  <w:szCs w:val="20"/>
                </w:rPr>
                <w:alias w:val=""/>
                <w:id w:val="1485348098"/>
                <w:dropDownList>
                  <w:listItem w:displayText="Choisir un élément de progressivité" w:value="Choisir un élément de progressivité"/>
                  <w:listItem w:displayText="   " w:value="   "/>
                  <w:listItem w:displayText="L’EVOLUTION DES OST" w:value="L’EVOLUTION DES OST"/>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 - - - - - -" w:value=" - - - - - -"/>
                  <w:listItem w:displayText="USAGES ET IMPACTS SOCIETAUX DU NUMERIQUE" w:value="USAGES ET IMPACTS SOCIETAUX DU NUMERIQUE"/>
                  <w:listItem w:displayText="Décrire le rôle des systèmes d’information dans le partage d’information" w:value="Décrire le rôle des systèmes d’information dans le partage d’information"/>
                  <w:listItem w:displayText="Recenser des données, les identifier, les classer, les représenter, les stocker dans des fichiers, les retrouver dans une arborescence" w:value="Recenser des données, les identifier, 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listItem w:displayText="- - - - - -        " w:value="- - - - - -        "/>
                  <w:listItem w:displayText="L’OST DANS SON ENVIRONNEMENT" w:value="L’OST DANS SON ENVIRONNEMENT"/>
                  <w:listItem w:displayText="Faire la liste des interacteurs extérieurs d’un OST" w:value="Faire la liste des interacteurs extérieurs d’un OST"/>
                  <w:listItem w:displayText="Repérer et expliquer les choix de conception dans les domaines de l’ergonomie et de la sécurité ou en lien avec des objectifs de développement durable" w:value="Repérer et expliquer les choix de conception dans les domaines de l’ergonomie et de la sécurité ou en lien avec des objectifs de développement durable"/>
                  <w:listItem w:displayText="- - - - - - -     " w:value="- - - - - - -     "/>
                  <w:listItem w:displayText="LE CHOIX D’UN OST DANS UN CONTEXTE DE DEVELOPPEMENT DURABLE" w:value="LE CHOIX D’UN OST DANS UN CONTEXTE DE DEVELOPPEMENT DURABLE"/>
                  <w:listItem w:displayText="Repérer pour un OST les matériaux, les sources et les formes d’énergie, le traitement de l’information" w:value="Repérer pour un OST les matériaux, les sources et les formes d’énergie,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 - - - - -     " w:value="- - - - - -     "/>
                  <w:listItem w:displayText="LA PERFORMANCE DES OST" w:value="LA PERFORMANCE DES OST"/>
                  <w:listItem w:displayText="Mesurer et comparer une performance d’un OST à partir d’un protocole fourni" w:value="Mesurer et comparer une performance d’un OST à partir d’un protocole fourni"/>
                  <w:listItem w:displayText="- - - - - -" w:value="- - - - - -"/>
                  <w:listItem w:displayText="FONCTIONS, SOLUTIONS, CONSTITUANTS DE LA CHAINE D’ENERGIE" w:value="FONCTIONS, SOLUTIONS, CONSTITUANTS DE LA CHAINE D’ENERGIE"/>
                  <w:listItem w:displayText="Associer des solutions techniques à une ou des fonctions techniques" w:value="Associer des solutions techniques à une ou des fonctions techniques"/>
                  <w:listItem w:displayText="Identifier des constituants de la chaîne d’énergie d’un objet technique (l’organisation de la chaîne d’énergie étant fournie)" w:value="Identifier des constituants de la chaîne d’énergie d’un objet technique (l’organisation de la chaîne d’énergie étant fournie)"/>
                  <w:listItem w:displayText="Indiquer la nature des énergies en entrée et en sortie des constituants de la chaîne d’énergie" w:value="Indiquer la nature des énergies en entrée et en sortie des constituants de la chaîne d’énergie"/>
                  <w:listItem w:displayText="- - - - - -  " w:value="- - - - - -  "/>
                  <w:listItem w:displayText="MATERIAUX ET PROCEDES" w:value="MATERIAUX ET PROCEDES"/>
                  <w:listItem w:displayText="Identifier les principaux matériaux constitutifs d’un OST" w:value="Identifier les principaux matériaux constitutifs d’un OST"/>
                  <w:listItem w:displayText="- - - - - -          " w:value="- - - - - -          "/>
                  <w:listItem w:displayText="FONCTIONS, SOLUTIONS, CONSTITUANTS DE LA CHAINE D’INFORMATION" w:value="FONCTIONS, SOLUTIONS, CONSTITUANTS DE LA CHAINE D’INFORMATION"/>
                  <w:listItem w:displayText="Identifier des constituants de la chaîne d’information d’un OST (l’organisation de la chaîne d’information étant fournie)" w:value="Identifier des constituants de la chaîne d’information d’un OST (l’organisation de la chaîne d’information étant fournie)"/>
                  <w:listItem w:displayText="- - - - - -         " w:value="- - - - - -         "/>
                  <w:listItem w:displayText="STRUCTURATION ET TRAITEMENT DES DONNEES" w:value="STRUCTURATION ET TRAITEMENT DES DONNEES"/>
                  <w:listItem w:displayText="Déterminer des descripteurs permettant de décrire des objets sous forme de données en précisant leurs types et leurs formats" w:value="Déterminer des descripteurs permettant de décrire des objets sous forme de données en précisant leurs types et leurs formats"/>
                  <w:listItem w:displayText="- - - - - -               " w:value="- - - - - -               "/>
                  <w:listItem w:displayText="LA CIRCULATION DE L’INFORMATION DANS UN RESEAU INFORMATIQUE" w:value="LA CIRCULATION DE L’INFORMATION DANS UN RESEAU INFORMATIQUE"/>
                  <w:listItem w:displayText="Identifier les composants qui constituent un réseau local (terminaux, commutateurs, liaisons filaires et sans fil (WiFi)) et sa topologie" w:value="Identifier les composants qui constituent un réseau local (terminaux, commutateurs, liaisons filaires et sans fil (WiFi)) et sa topologie"/>
                  <w:listItem w:displayText="Justifier la nécessité d’identifier les terminaux pour communiquer sur un réseau local (activité débranchée et vérification par un outil de simulation)" w:value="Justifier la nécessité d’identifier les terminaux pour communiquer sur un réseau local (activité débranchée et vérification par un outil de simulation)"/>
                  <w:listItem w:displayText="- - - - - -            " w:value="- - - - - -            "/>
                  <w:listItem w:displayText="LE DEPANNAGE ET LA REPARATION" w:value="LE DEPANNAGE ET LA REPARATION"/>
                  <w:listItem w:displayText="Repérer visuellement une pièce défectueuse" w:value="Repérer visuellement une pièce défectueuse"/>
                  <w:listItem w:displayText="Réaliser une réparation en suivant un protocole fourni" w:value="Réaliser une réparation en suivant un protocole fourni"/>
                  <w:listItem w:displayText="Découvrir les procédés de réalisation présents dans un atelier de fabrication collaboratif" w:value="Découvrir les procédés de réalisation présents dans un atelier de fabrication collaboratif"/>
                  <w:listItem w:displayText="- - - - - -                " w:value="- - - - - -                "/>
                  <w:listItem w:displayText="LA PROGRAMMATION D’UNE NOUVELLE FONCTIONNALITE" w:value="LA PROGRAMMATION D’UNE NOUVELLE FONCTIONNALITE"/>
                  <w:listItem w:displayText="Identifier les données utilisées et produites par le programme associé à une fonctionnalité d’un OST (à partir d’un programme existant)" w:value="Identifier les données utilisées et produites par le programme associé à une fonctionnalité d’un OST (à partir d’un programme existant)"/>
                  <w:listItem w:displayText="Comprendre et traduire en un algorithme en langage naturel le programme associé à une fonctionnalité d’un OST" w:value="Comprendre et traduire en un algorithme en langage naturel le programme associé à une fonctionnalité d’un OST"/>
                  <w:listItem w:displayText="Modifier les paramètres d’un programme et identifier ou évaluer ses effets en termes de fonctionnalité" w:value="Modifier les paramètres d’un programme et identifier ou évaluer ses effets en termes de fonctionnalité"/>
                  <w:listItem w:displayText="- - - - - - -                " w:value="- - - - - - -                "/>
                  <w:listItem w:displayText="LA GESTION DE PROJET TECHNIQUE" w:value="LA GESTION DE PROJET TECHNIQUE"/>
                  <w:listItem w:displayText="Suivre un processus de conception et de réalisation dans une durée, avec des tâches identifiées" w:value="Suivre un processus de conception et de réalisation dans une durée, avec des tâches identifiées"/>
                  <w:listItem w:displayText="- - - - - - -                 " w:value="- - - - - - -                 "/>
                  <w:listItem w:displayText="LE PROTOTYPAGE DE SOLUTIONS" w:value="LE PROTOTYPAGE DE SOLUTIONS"/>
                  <w:listItem w:displayText="Fabriquer une solution pour améliorer un OST existant" w:value="Fabriquer une solution pour améliorer un OST existant"/>
                  <w:listItem w:displayText="- - - - - - -                  " w:value="- - - - - - -                  "/>
                  <w:listItem w:displayText="LE CHOIX DES MATERIAUX" w:value="LE CHOIX DES MATERIAUX"/>
                  <w:listItem w:displayText="Choisir un matériau parmi plusieurs proposés en fonction de leurs caractéristiques" w:value="Choisir un matériau parmi plusieurs proposés en fonction de leurs caractéristiques"/>
                  <w:listItem w:displayText="- - - - - -                               " w:value="- - - - - -                               "/>
                  <w:listItem w:displayText="LE CHOIX D’UNE SOURCE D’ENERGIE" w:value="LE CHOIX D’UNE SOURCE D’ENERGIE"/>
                  <w:listItem w:displayText="Choisir une source d’énergie parmi plusieurs proposées et une forme d’énergie possible" w:value="Choisir une source d’énergie parmi plusieurs proposées et une forme d’énergie possible"/>
                  <w:listItem w:displayText="- - - - - -                       " w:value="- - - - - -                       "/>
                  <w:listItem w:displayText="L’ASSEMBLAGE DE CONSTITUANTS" w:value="L’ASSEMBLAGE DE CONSTITUANTS"/>
                  <w:listItem w:displayText="Assembler les constituants fournis pour réaliser un prototype" w:value="Assembler les constituants fournis pour réaliser un prototype"/>
                  <w:listItem w:displayText="- - - - - -                        " w:value="- - - - - -                        "/>
                  <w:listItem w:displayText="LA MODELISATION ET LA FABRICATION" w:value="LA MODELISATION ET LA FABRICATION"/>
                  <w:listItem w:displayText="Mettre en oeuvre les moyens pour réaliser une forme selon une procédure fournie" w:value="Mettre en oeuvre les moyens pour réaliser une forme selon une procédure fournie"/>
                  <w:listItem w:displayText="- - - - - -                           " w:value="- - - - - -                           "/>
                  <w:listItem w:displayText="LA VALIDATION DU COMPORTEMENT MECANIQUE D’UN MATERIAU" w:value="LA VALIDATION DU COMPORTEMENT MECANIQUE D’UN MATERIAU"/>
                  <w:listItem w:displayText="Utiliser une simulation fournie pour valider la tenue mécanique d’un matériau" w:value="Utiliser une simulation fournie pour valider la tenue mécanique d’un matériau"/>
                  <w:listItem w:displayText="Mettre en oeuvre un protocole de test fourni pour valider la tenue mécanique d’un matériau" w:value="Mettre en oeuvre un protocole de test fourni pour valider la tenue mécanique d’un matériau"/>
                  <w:listItem w:displayText="- - - - - - -                                " w:value="- - - - - - -                                "/>
                  <w:listItem w:displayText="LA VALIDATION DES PERFORMANCES D’UN OST" w:value="LA VALIDATION DES PERFORMANCES D’UN OST"/>
                  <w:listItem w:displayText="Vérifier le comportement et les performances d’un objet technique en suivant un protocole fourni" w:value="Vérifier le comportement et les performances d’un objet technique en suivant un protocole fourni"/>
                  <w:listItem w:displayText="- - - - - -                            " w:value="- - - - - -                            "/>
                  <w:listItem w:displayText="CONCEVOIR, ECRIRE, TESTER ET METTRE AU POINT UN PROGRAMME" w:value="CONCEVOIR, ECRIRE, TESTER ET METTRE AU POINT UN PROGRAMME"/>
                  <w:listItem w:displayText="Analyser un programme simple fourni et tester s’il répond au besoin ou au problème posé" w:value="Analyser un programme simple fourni et tester s’il répond au besoin ou au problème posé"/>
                  <w:listItem w:displayText="Modifier un programme fourni pour répondre au besoin ou à un problème posé" w:value="Modifier un programme fourni pour répondre au besoin ou à un problème posé"/>
                  <w:listItem w:displayText="Réaliser et mettre au point un programme simple commandant un OST" w:value="Réaliser et mettre au point un programme simple commandant un OST"/>
                  <w:listItem w:displayText=" - - - - - - -" w:value=" - - - - - - -"/>
                </w:dropDownList>
              </w:sdtPr>
              <w:sdtContent>
                <w:r w:rsidR="00100B54" w:rsidRPr="00100B54">
                  <w:rPr>
                    <w:sz w:val="20"/>
                    <w:szCs w:val="20"/>
                  </w:rPr>
                  <w:t>Modifier les paramètres d’un programme et identifier ou évaluer ses effets en termes de fonctionnalité</w:t>
                </w:r>
              </w:sdtContent>
            </w:sdt>
          </w:p>
        </w:tc>
        <w:tc>
          <w:tcPr>
            <w:tcW w:w="6011" w:type="dxa"/>
            <w:tcBorders>
              <w:bottom w:val="single" w:sz="4" w:space="0" w:color="auto"/>
            </w:tcBorders>
            <w:shd w:val="clear" w:color="auto" w:fill="D9D9D9" w:themeFill="background1" w:themeFillShade="D9"/>
            <w:vAlign w:val="center"/>
          </w:tcPr>
          <w:p w14:paraId="76BEC703" w14:textId="1C41A68E" w:rsidR="00100B54" w:rsidRPr="005268CE" w:rsidRDefault="00000000" w:rsidP="00100B54">
            <w:pPr>
              <w:rPr>
                <w:rFonts w:asciiTheme="minorHAnsi" w:hAnsiTheme="minorHAnsi" w:cstheme="minorHAnsi"/>
                <w:color w:val="984806" w:themeColor="accent6" w:themeShade="80"/>
                <w:sz w:val="16"/>
              </w:rPr>
            </w:pPr>
            <w:sdt>
              <w:sdtPr>
                <w:rPr>
                  <w:sz w:val="20"/>
                  <w:szCs w:val="20"/>
                </w:rPr>
                <w:alias w:val=""/>
                <w:id w:val="1810666506"/>
                <w:dropDownList>
                  <w:listItem w:displayText="Choisir une connaissance" w:value="Choisir une connaissance"/>
                  <w:listItem w:displayText="- - - - - -                          " w:value="- - - - - -                          "/>
                  <w:listItem w:displayText="L’EVOLUTION DES OST" w:value="L’EVOLUTION DES OST"/>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 - - -                               " w:value="- - - - - -                               "/>
                  <w:listItem w:displayText=" USAGES ET IMPACTS SOCIETAUX DU NUMERIQUE" w:value=" USAGES ET IMPACTS SOCIETAUX DU NUMERIQUE"/>
                  <w:listItem w:displayText="Système d’information et stockage des données :" w:value="Système d’information et stockage des données :"/>
                  <w:listItem w:displayText="- fichiers informatiques (fichier texte, fichier image, fichier de type tableur ou CSV) et dossiers, arborescence" w:value="- fichiers informatiques (fichier texte, fichier image, fichier de type tableur ou CSV) et dossiers, arborescence"/>
                  <w:listItem w:displayText="- extension et format de fichiers, droits d’écriture et de lecture sur les fichiers" w:value="- extension et format de fichiers, droits d’écriture et de lecture sur les fichiers"/>
                  <w:listItem w:displayText="- unité de quantité d’information : bit, octet et leurs multiples" w:value="- unité de quantité d’information : bit, octet et leurs multiples"/>
                  <w:listItem w:displayText="- ordre de grandeur de la taille d’un fichier image, d’un fichier son, d’une vidéo" w:value="- ordre de grandeur de la taille d’un fichier image, d’un fichier son, d’une vidéo"/>
                  <w:listItem w:displayText="- incidences liées au stockage, au flux des données et aux réseaux d’information" w:value="- incidences liées au stockage, au flux des données et aux réseaux d’information"/>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listItem w:displayText="- - - - - -                              " w:value="- - - - - -                              "/>
                  <w:listItem w:displayText="L'OST DANS SON ENVIRONNEMENT  " w:value="L'OST DANS SON ENVIRONNEMENT  "/>
                  <w:listItem w:displayText="Les interacteurs extérieurs : usagers, données, autres objets, éléments de l’environnement ; les modes de représentation : croquis, schéma, graphique, algorithme, modélisation" w:value="Les interacteurs extérieurs : usagers, données, autres objets, éléments de l’environnement ; les modes de représentation : croquis, schéma, graphique, algorithme, modélisation"/>
                  <w:listItem w:displayText="Les contraintes : prise en compte des exigences issues des normes ou d’un cahier des charges, labels et certifications ; l’ergonomie liée à l’usage." w:value="Les contraintes : prise en compte des exigences issues des normes ou d’un cahier des charges, labels et certifications ; l’ergonomie liée à l’usage."/>
                  <w:listItem w:displayText="- - - - - -                     " w:value="- - - - - -                     "/>
                  <w:listItem w:displayText="LE CHOIX D'UN OST DANS UN CONTEXTE DE DEVELOPPEMENT DURABLE   " w:value="LE CHOIX D'UN OST DANS UN CONTEXTE DE DEVELOPPEMENT DURABLE   "/>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mpacts environnementaux (indicateurs : air, eau, sol et santé)" w:value="Les impacts environnementaux (indicateurs : air, eau, sol et santé)"/>
                  <w:listItem w:displayText="Les piliers du développement durable et les différentes étapes du cycle de vie d’un OST" w:value="Les piliers du développement durable et les différentes étapes du cycle de vie d’un OST"/>
                  <w:listItem w:displayText="Les critères de choix : la qualité, l’efficacité énergétique, la durabilité, la recyclabilité" w:value="Les critères de choix : la qualité, l’efficacité énergétique, la durabilité, la recyclabilité"/>
                  <w:listItem w:displayText="- - - - - -                        " w:value="- - - - - -                        "/>
                  <w:listItem w:displayText="LA PERFORMANCE DES OST     " w:value="LA PERFORMANCE DES OST     "/>
                  <w:listItem w:displayText="Les critères de performance d’un OST (grandeurs mesurables : vitesse, autonomie énergétique, etc.)." w:value="Les critères de performance d’un OST (grandeurs mesurables : vitesse, autonomie énergétique, etc.)."/>
                  <w:listItem w:displayText="- - - - - -                  " w:value="- - - - - -                  "/>
                  <w:listItem w:displayText="FONCTIONS, SOLUTIONS, CONSTITUANTS DE LA CHAINE D'ENERGIE      " w:value="FONCTIONS, SOLUTIONS, CONSTITUANTS DE LA CHAINE D'ENERGIE      "/>
                  <w:listItem w:displayText="Les différentes formes d’énergie : électrique, cinétique, potentielle, thermique, lumineuse" w:value="Les différentes formes d’énergie : électrique, cinétique, potentielle, thermique, lumineuse"/>
                  <w:listItem w:displayText="Les conversions d’énergie des constituants suivants : moteur électrique, lampe, radiateur, génératrice, vérin ;" w:value="Les conversions d’énergie des constituants suivants : moteur électrique, lampe, radiateur, génératrice, vérin ;"/>
                  <w:listItem w:displayText="Les fonctions des constituants suivants : batterie, relais/interrupteur" w:value="Les fonctions des constituants suivants : batterie, relais/interrupteur"/>
                  <w:listItem w:displayText="Les mécanismes de transmission et de transformation de mouvements (engrenages, courroies, chaînes)." w:value="Les mécanismes de transmission et de transformation de mouvements (engrenages, courroies, chaînes)."/>
                  <w:listItem w:displayText="- - - - - -                 " w:value="- - - - - -                 "/>
                  <w:listItem w:displayText="MATERIAUX ET PROCEDES" w:value="MATERIAUX ET PROCEDES"/>
                  <w:listItem w:displayText="Les caractéristiques et les propriétés des principaux matériaux" w:value="Les caractéristiques et les propriétés des principaux matériaux"/>
                  <w:listItem w:displayText="Les caractéristiques des procédés de mise en forme disponibles dans le laboratoire" w:value="Les caractéristiques des procédés de mise en forme disponibles dans le laboratoire"/>
                  <w:listItem w:displayText="Les étapes du cycle de vie d’un OST : extraction, traitement, fabrication, assemblage, utilisation, fin de vie, transport ; l’incidence environnementale." w:value="Les étapes du cycle de vie d’un OST : extraction, traitement, fabrication, assemblage, utilisation, fin de vie, transport ; l’incidence environnementale."/>
                  <w:listItem w:displayText="- - - - - -                " w:value="- - - - - -                "/>
                  <w:listItem w:displayText="FONCTION, SOLUTIONS,CONSTITUANTS DE LA CHAINE D'INFORMATION " w:value="FONCTION, SOLUTIONS,CONSTITUANTS DE LA CHAINE D'INFORMATION "/>
                  <w:listItem w:displayText="Les fonctions des constituants suivants : capteurs (température, présence, distance, etc.), microcontrôleur, composants d’une interface entre l’humain et la machine (IHM) : boutons, afficheurs, etc." w:value="Les fonctions des constituants suivants : capteurs (température, présence, distance, etc.), microcontrôleur, composants d’une interface entre l’humain et la machine (IHM) : boutons, afficheurs, etc."/>
                  <w:listItem w:displayText="- - - - - -               " w:value="- - - - - -               "/>
                  <w:listItem w:displayText="STRUCTURATION ET TRAITEMENT DES DONNEES         " w:value="STRUCTURATION ET TRAITEMENT DES DONNEES         "/>
                  <w:listItem w:displayText="Vocabulaire des données : objet / descripteur / collection (liste) / type (mot/chaîne de caractères, nombre et booléen) / données structurées ;" w:value="Vocabulaire des données : objet / descripteur / collection (liste) / type (mot/chaîne de caractères, nombre et booléen) / données structurées ;"/>
                  <w:listItem w:displayText="Représentation des données :" w:value="Représentation des données :"/>
                  <w:listItem w:displayText="- le bit : élément minimum d’information, représentation par les symboles 0 et 1" w:value="- le bit : élément minimum d’information, représentation par les symboles 0 et 1"/>
                  <w:listItem w:displayText="- représentation des booléens, des mots (code ASCII étendu), des nombres entiers naturels" w:value="- représentation des booléens, des mots (code ASCII étendu), des nombres entiers naturels"/>
                  <w:listItem w:displayText="Traitement des données : mise en forme et traitement de données (calculs, filtre, tri) dans un logiciel (tableur)." w:value="Traitement des données : mise en forme et traitement de données (calculs, filtre, tri) dans un logiciel (tableur)."/>
                  <w:listItem w:displayText="- - - - - -              " w:value="- - - - - -              "/>
                  <w:listItem w:displayText="LA CIRCULATION DE L'INFORMATION DANS UN RESEAU INFORMATIQUE          " w:value="LA CIRCULATION DE L'INFORMATION DANS UN RESEAU INFORMATIQUE          "/>
                  <w:listItem w:displayText="Un réseau local, le réseau mondial (Internet) ;" w:value="Un réseau local, le réseau mondial (Internet) ;"/>
                  <w:listItem w:displayText="Le rôle d’un terminal, d’une carte réseau, des liaisons (filaires ou non filaires), d’un commutateur, d’un routeur, d’un serveur ;" w:value="Le rôle d’un terminal, d’une carte réseau, des liaisons (filaires ou non filaires), d’un commutateur, d’un routeur, d’un serveur ;"/>
                  <w:listItem w:displayText="Le rôle et la structure d’une adresse IP, le rôle des tables de routage ;" w:value="Le rôle et la structure d’une adresse IP, le rôle des tables de routage ;"/>
                  <w:listItem w:displayText="Le débit et les ordres de grandeur associés." w:value="Le débit et les ordres de grandeur associés."/>
                  <w:listItem w:displayText="- - - - - -             " w:value="- - - - - -             "/>
                  <w:listItem w:displayText=" LE DEPANNAGE ET LA REPARATION" w:value=" LE DEPANNAGE ET LA REPARATION"/>
                  <w:listItem w:displayText="La fiabilité, la durabilité, l’indice de réparabilité ;" w:value="La fiabilité, la durabilité, l’indice de réparabilité ;"/>
                  <w:listItem w:displayText="Les règles usuelles de sécurité et de mise en oeuvre des moyens de réalisation au sein d’un atelier de fabrication collaboratif" w:value="Les règles usuelles de sécurité et de mise en oeuvre des moyens de réalisation au sein d’un atelier de fabrication collaboratif"/>
                  <w:listItem w:displayText="- les équipements de protection individuelle ;" w:value="- les équipements de protection individuelle ;"/>
                  <w:listItem w:displayText="- l’outillage manuel ;" w:value="- l’outillage manuel ;"/>
                  <w:listItem w:displayText="- l’appareillage de prototypage, de réalisation, de fabrication." w:value="- l’appareillage de prototypage, de réalisation, de fabrication."/>
                  <w:listItem w:displayText="La technologie et les caractéristiques des composants à remplacer : capteurs, actionneurs, composants, microcontrôleurs, générateurs ;" w:value="La technologie et les caractéristiques des composants à remplacer : capteurs, actionneurs, composants, microcontrôleurs, générateurs ;"/>
                  <w:listItem w:displayText="Les procédés d’obtention de pièce (ajout et enlèvement de matière), de mise en forme (pliage, thermoformage) et d’assemblage (fixe et démontable) ;" w:value="Les procédés d’obtention de pièce (ajout et enlèvement de matière), de mise en forme (pliage, thermoformage) et d’assemblage (fixe et démontable) ;"/>
                  <w:listItem w:displayText="Les moyens de production : découpe au laser, centre d’usinage, fabrication additive (imprimante 3D) ;" w:value="Les moyens de production : découpe au laser, centre d’usinage, fabrication additive (imprimante 3D) ;"/>
                  <w:listItem w:displayText="Les moyens de prototypage électronique : plaque d’essai, fils, composants électroniques, générateurs ;" w:value="Les moyens de prototypage électronique : plaque d’essai, fils, composants électroniques, générateurs ;"/>
                  <w:listItem w:displayText="Les modes de sollicitation des matériaux (flexion, torsion) ;" w:value="Les modes de sollicitation des matériaux (flexion, torsion) ;"/>
                  <w:listItem w:displayText="Les conductibilités électrique et thermique ; la disponibilité, la valorisation, le recyclage des matériaux" w:value="Les conductibilités électrique et thermique ; la disponibilité, la valorisation, le recyclage des matériaux"/>
                  <w:listItem w:displayText="- - - - - -           " w:value="- - - - - -           "/>
                  <w:listItem w:displayText="LA PROGRAMMATION D'UNE NOUVELLE FONCTIONNALITE             " w:value="LA PROGRAMMATION D'UNE NOUVELLE FONCTIONNALITE             "/>
                  <w:listItem w:displayText="Algorithmique et programmation :" w:value="Algorithmique et programmation :"/>
                  <w:listItem w:displayText="- instruction d’affectation, variable (type mot, nombre et booléen) ;" w:value="- instruction d’affectation, variable (type mot, nombre et booléen) ;"/>
                  <w:listItem w:displayText="- opérateurs arithmétiques et logiques (ET, OU, NON) ;" w:value="- opérateurs arithmétiques et logiques (ET, OU, NON) ;"/>
                  <w:listItem w:displayText="- instruction conditionnelle ;" w:value="- instruction conditionnelle ;"/>
                  <w:listItem w:displayText="- instructions itératives ;" w:value="- instructions itératives ;"/>
                  <w:listItem w:displayText="- structure de données « listes » afin de stocker des données issues du programme pour les parcourir et les traiter ;" w:value="- structure de données « listes » afin de stocker des données issues du programme pour les parcourir et les traiter ;"/>
                  <w:listItem w:displayText="- séquences (bloc) d’instructions ;" w:value="- séquences (bloc) d’instructions ;"/>
                  <w:listItem w:displayText="- événement ;" w:value="- événement ;"/>
                  <w:listItem w:displayText="- déclenchement d’une séquence d’instructions par un événement ;" w:value="- déclenchement d’une séquence d’instructions par un événement ;"/>
                  <w:listItem w:displayText="- entrées ou sorties d’un programme (données issues par exemple de capteurs IHM et sorties pouvant être en lien avec un actionneur, fichiers) ;" w:value="- entrées ou sorties d’un programme (données issues par exemple de capteurs IHM et sorties pouvant être en lien avec un actionneur, fichiers) ;"/>
                  <w:listItem w:displayText="Programmation graphique par blocs ;" w:value="Programmation graphique par blocs ;"/>
                  <w:listItem w:displayText="Lien entre la programmation graphique par bloc et la programmation textuelle (fin de 3e)." w:value="Lien entre la programmation graphique par bloc et la programmation textuelle (fin de 3e)."/>
                  <w:listItem w:displayText="- - - - - -          " w:value="- - - - - -          "/>
                  <w:listItem w:displayText="LA GESTION DE PROJET TECHNIQUE" w:value="LA GESTION DE PROJET TECHNIQUE"/>
                  <w:listItem w:displayText="Le diagramme de planification des tâches : notion de tâches, durée et contraintes entre tâches ;" w:value="Le diagramme de planification des tâches : notion de tâches, durée et contraintes entre tâches ;"/>
                  <w:listItem w:displayText="Les étapes d’un projet, le rôle d’une revue de projet ;" w:value="Les étapes d’un projet, le rôle d’une revue de projet ;"/>
                  <w:listItem w:displayText="L’écoconception." w:value="L’écoconception."/>
                  <w:listItem w:displayText="(A remobiliser) Les différentes étapes du cycle de vie d’un OST ;" w:value="(A remobiliser) Les différentes étapes du cycle de vie d’un OST ;"/>
                  <w:listItem w:displayText="(A remobiliser) Les contraintes sociétales ;" w:value="(A remobiliser) Les contraintes sociétales ;"/>
                  <w:listItem w:displayText="(A remobiliser) L’incidence environnementale ;" w:value="(A remobiliser) L’incidence environnementale ;"/>
                  <w:listItem w:displayText="(A remobiliser) Les piliers du développement durable." w:value="(A remobiliser) Les piliers du développement durable."/>
                  <w:listItem w:displayText="- - - - - -         " w:value="- - - - - -         "/>
                  <w:listItem w:displayText="LE PROTOTYPAGE DE SOLUTIONS" w:value="LE PROTOTYPAGE DE SOLUTIONS"/>
                  <w:listItem w:displayText="(A remobiliser) Les modes de représentation (croquis, schéma, graphique, algorithme, modélisation) ;" w:value="(A remobiliser) Les modes de représentation (croquis, schéma, graphique, algorithme, modélisation) ;"/>
                  <w:listItem w:displayText="(A remobiliser) Les mécanismes de transmission et de transformation de mouvements ;" w:value="(A remobiliser) Les mécanismes de transmission et de transformation de mouvements ;"/>
                  <w:listItem w:displayText="(A remobiliser) Les procédés d’obtention de pièce (ajout et enlèvement de matière), de mise en forme (pliage, thermoformage) et d’assemblage (fixe et démontable)" w:value="(A remobiliser) Les procédés d’obtention de pièce (ajout et enlèvement de matière), de mise en forme (pliage, thermoformage) et d’assemblage (fixe et démontable)"/>
                  <w:listItem w:displayText="(A remobiliser) L’ergonomie liée à l’usage ;" w:value="(A remobiliser) L’ergonomie liée à l’usage ;"/>
                  <w:listItem w:displayText="(A remobiliser) Les règles usuelles de sécurité et de mise en oeuvre des moyens de réalisation dans un atelier de fabrication collaboratif ; les exigences, les interacteurs, les critères" w:value="(A remobiliser) Les règles usuelles de sécurité et de mise en oeuvre des moyens de réalisation dans un atelier de fabrication collaboratif ; les exigences, les interacteurs, les critères"/>
                  <w:listItem w:displayText="- - - - - -        " w:value="- - - - - -        "/>
                  <w:listItem w:displayText="LE CHOIX DES MATERIAUX" w:value="LE CHOIX DES MATERIAUX"/>
                  <w:listItem w:displayText="(A remobiliser) Les modes de sollicitation des matériaux (flexion, torsion)" w:value="(A remobiliser) Les modes de sollicitation des matériaux (flexion, torsion)"/>
                  <w:listItem w:displayText="(A remobiliser) Les conductibilités électrique et thermique" w:value="(A remobiliser) Les conductibilités électrique et thermique"/>
                  <w:listItem w:displayText="(A remobiliser) La disponibilité, la valorisation, le recyclage des matériaux" w:value="(A remobiliser) La disponibilité, la valorisation, le recyclage des matériaux"/>
                  <w:listItem w:displayText="(A remobiliser) Les différentes étapes du cycle de vie d’un OST" w:value="(A remobiliser) Les différentes étapes du cycle de vie d’un OST"/>
                  <w:listItem w:displayText="(A remobiliser) L’empreinte carbone" w:value="(A remobiliser) L’empreinte carbone"/>
                  <w:listItem w:displayText="- - - - - -       " w:value="- - - - - -       "/>
                  <w:listItem w:displayText="LE CHOIX D'UNE SOURCE D'ENERGIE                    " w:value="LE CHOIX D'UNE SOURCE D'ENERGIE                    "/>
                  <w:listItem w:displayText="(A remobiliser) Les différentes formes d’énergie : électrique, cinétique, thermique, lumineuse" w:value="(A remobiliser) Les différentes formes d’énergie : électrique, cinétique, thermique, lumineuse"/>
                  <w:listItem w:displayText="(A remobiliser) Les conversions d’énergie des constituants suivants : moteur électrique, lampe, radiateur, génératrice, vérin." w:value="(A remobiliser) Les conversions d’énergie des constituants suivants : moteur électrique, lampe, radiateur, génératrice, vérin."/>
                  <w:listItem w:displayText="- - - - - -      " w:value="- - - - - -      "/>
                  <w:listItem w:displayText="L'ASSEMBLAGE DE CONSTITUANTS" w:value="L'ASSEMBLAGE DE CONSTITUANTS"/>
                  <w:listItem w:displayText="(A remobiliser) Les fonctions des constituants de la chaîne d’énergie : batterie, relais/interrupteur" w:value="(A remobiliser) Les fonctions des constituants de la chaîne d’énergie : batterie, relais/interrupteur"/>
                  <w:listItem w:displayText="(A remobiliser) Les mécanismes de transmission de mouvements (engrenages, courroies, chaînes) ;" w:value="(A remobiliser) Les mécanismes de transmission de mouvements (engrenages, courroies, chaînes) ;"/>
                  <w:listItem w:displayText="(A remobiliser) Les fonctions des constituants suivants : capteurs (température, présence, distance, etc.), microcontrôleur, composants d’une interface humain-machine (boutons, afficheurs, etc.)." w:value="(A remobiliser) Les fonctions des constituants suivants : capteurs (température, présence, distance, etc.), microcontrôleur, composants d’une interface humain-machine (boutons, afficheurs, etc.)."/>
                  <w:listItem w:displayText="- - - - - -     " w:value="- - - - - -     "/>
                  <w:listItem w:displayText="LA MODELISATION ET LA FABRICATION                  " w:value="LA MODELISATION ET LA FABRICATION                  "/>
                  <w:listItem w:displayText="Les instruments de mesure." w:value="Les instruments de mesure."/>
                  <w:listItem w:displayText="(A remobiliser) Les règles usuelles de sécurité et de mise en oeuvre des moyens de réalisation au sein d’un atelier de fabrication collaboratif ;" w:value="(A remobiliser) Les règles usuelles de sécurité et de mise en oeuvre des moyens de réalisation au sein d’un atelier de fabrication collaboratif ;"/>
                  <w:listItem w:displayText="(A remobiliser) Les moyens de production : découpe au laser, centre d’usinage, fabrication additive (imprimante 3D)." w:value="(A remobiliser) Les moyens de production : découpe au laser, centre d’usinage, fabrication additive (imprimante 3D)."/>
                  <w:listItem w:displayText="- - - - - -    " w:value="- - - - - -    "/>
                  <w:listItem w:displayText="LES OBJETS COMMUNICANTS" w:value="LES OBJETS COMMUNICANTS"/>
                  <w:listItem w:displayText="(A remobiliser) Le rôle d’un terminal, d’une carte réseau, des liaisons (filaires ou non filaires), d’un commutateur, d’un routeur, d’un serveur ;" w:value="(A remobiliser) Le rôle d’un terminal, d’une carte réseau, des liaisons (filaires ou non filaires), d’un commutateur, d’un routeur, d’un serveur ;"/>
                  <w:listItem w:displayText="(A remobiliser) Les composants d’une interface entre l’humain et la machine (IHM) : boutons, afficheurs, etc." w:value="(A remobiliser) Les composants d’une interface entre l’humain et la machine (IHM) : boutons, afficheurs, etc."/>
                  <w:listItem w:displayText="- - - - - -   " w:value="- - - - - -   "/>
                  <w:listItem w:displayText="LA VALIDATION DU COMPORTEMENT MECANIQUE D'UN MATERIAU" w:value="LA VALIDATION DU COMPORTEMENT MECANIQUE D'UN MATERIAU"/>
                  <w:listItem w:displayText="(A remobiliser) Les modes de sollicitation des matériaux (flexion, torsion) (C. remob)." w:value="(A remobiliser) Les modes de sollicitation des matériaux (flexion, torsion) (C. remob)."/>
                  <w:listItem w:displayText="(A remobiliser) L’indice énergétique et l’indice de réparabilité. (C. remob)" w:value="(A remobiliser) L’indice énergétique et l’indice de réparabilité. (C. remob)"/>
                  <w:listItem w:displayText="- - - - - -  " w:value="- - - - - -  "/>
                  <w:listItem w:displayText="LA VALIDATION DES PERFORMANCES D'UN OST" w:value="LA VALIDATION DES PERFORMANCES D'UN OST"/>
                  <w:listItem w:displayText="(A remobiliser) Les paramètres et les grandeurs mesurées, associés à un protocole ; (C. remob)" w:value="(A remobiliser) Les paramètres et les grandeurs mesurées, associés à un protocole ; (C. remob)"/>
                  <w:listItem w:displayText="(A remobiliser) Les exigences, les contraintes issues des normes ou d’un cahier des charges.(C. remob)" w:value="(A remobiliser) Les exigences, les contraintes issues des normes ou d’un cahier des charges.(C. remob)"/>
                  <w:listItem w:displayText="- - - - - -" w:value="- - - - - -"/>
                  <w:listItem w:displayText="LA PROGRAMMATION DES OST                       " w:value="LA PROGRAMMATION DES OST                       "/>
                  <w:listItem w:displayText="(A remobiliser) Comprendre et modifier le programme associé à une fonction d’un objet ou système technique (C. à Remob.)" w:value="(A remobiliser) Comprendre et modifier le programme associé à une fonction d’un objet ou système technique (C. à Remob.)"/>
                  <w:listItem w:displayText="La modularité : sous-programme, fonction ;" w:value="La modularité : sous-programme, fonction ;"/>
                  <w:listItem w:displayText="La structuration d’un programme (organisation, modularité, commentaires)." w:value="La structuration d’un programme (organisation, modularité, commentaires)."/>
                  <w:listItem w:displayText="- - - - - -            " w:value="- - - - - -            "/>
                </w:dropDownList>
              </w:sdtPr>
              <w:sdtContent>
                <w:r w:rsidR="00100B54" w:rsidRPr="00100B54">
                  <w:rPr>
                    <w:sz w:val="20"/>
                    <w:szCs w:val="20"/>
                  </w:rPr>
                  <w:t>- instruction conditionnelle ;</w:t>
                </w:r>
              </w:sdtContent>
            </w:sdt>
          </w:p>
        </w:tc>
      </w:tr>
      <w:tr w:rsidR="00100B54" w:rsidRPr="005268CE" w14:paraId="71C425B1" w14:textId="77777777" w:rsidTr="00100B54">
        <w:tc>
          <w:tcPr>
            <w:tcW w:w="1045" w:type="dxa"/>
            <w:tcBorders>
              <w:top w:val="single" w:sz="4" w:space="0" w:color="auto"/>
              <w:bottom w:val="single" w:sz="4" w:space="0" w:color="auto"/>
            </w:tcBorders>
            <w:shd w:val="clear" w:color="auto" w:fill="DBE5F1" w:themeFill="accent1" w:themeFillTint="33"/>
          </w:tcPr>
          <w:p w14:paraId="7AE79ED1" w14:textId="77777777" w:rsidR="00100B54" w:rsidRPr="005268CE" w:rsidRDefault="00100B54" w:rsidP="00100B54">
            <w:pPr>
              <w:rPr>
                <w:rFonts w:asciiTheme="minorHAnsi" w:hAnsiTheme="minorHAnsi" w:cstheme="minorHAnsi"/>
                <w:color w:val="548DD4" w:themeColor="text2" w:themeTint="99"/>
              </w:rPr>
            </w:pPr>
            <w:r w:rsidRPr="005268CE">
              <w:rPr>
                <w:rFonts w:asciiTheme="minorHAnsi" w:hAnsiTheme="minorHAnsi" w:cstheme="minorHAnsi"/>
                <w:color w:val="548DD4" w:themeColor="text2" w:themeTint="99"/>
                <w:sz w:val="16"/>
                <w:szCs w:val="16"/>
              </w:rPr>
              <w:t>Minutage</w:t>
            </w:r>
          </w:p>
        </w:tc>
        <w:tc>
          <w:tcPr>
            <w:tcW w:w="10104" w:type="dxa"/>
            <w:gridSpan w:val="2"/>
            <w:tcBorders>
              <w:top w:val="single" w:sz="4" w:space="0" w:color="auto"/>
              <w:bottom w:val="single" w:sz="4" w:space="0" w:color="auto"/>
            </w:tcBorders>
            <w:shd w:val="clear" w:color="auto" w:fill="DBE5F1" w:themeFill="accent1" w:themeFillTint="33"/>
          </w:tcPr>
          <w:p w14:paraId="22C4C4F1" w14:textId="77777777" w:rsidR="00100B54" w:rsidRPr="005268CE" w:rsidRDefault="00100B54" w:rsidP="00100B54">
            <w:pPr>
              <w:rPr>
                <w:rFonts w:asciiTheme="minorHAnsi" w:hAnsiTheme="minorHAnsi" w:cstheme="minorHAnsi"/>
                <w:color w:val="548DD4" w:themeColor="text2" w:themeTint="99"/>
                <w:sz w:val="16"/>
                <w:szCs w:val="16"/>
              </w:rPr>
            </w:pPr>
            <w:r w:rsidRPr="005268CE">
              <w:rPr>
                <w:rFonts w:asciiTheme="minorHAnsi" w:hAnsiTheme="minorHAnsi" w:cstheme="minorHAnsi"/>
                <w:color w:val="548DD4" w:themeColor="text2" w:themeTint="99"/>
                <w:sz w:val="16"/>
                <w:szCs w:val="16"/>
              </w:rPr>
              <w:t>Déroulement de la séance</w:t>
            </w:r>
            <w:r>
              <w:rPr>
                <w:rFonts w:asciiTheme="minorHAnsi" w:hAnsiTheme="minorHAnsi" w:cstheme="minorHAnsi"/>
                <w:color w:val="548DD4" w:themeColor="text2" w:themeTint="99"/>
                <w:sz w:val="16"/>
                <w:szCs w:val="16"/>
              </w:rPr>
              <w:t xml:space="preserve"> 3</w:t>
            </w:r>
          </w:p>
        </w:tc>
      </w:tr>
      <w:tr w:rsidR="00100B54" w:rsidRPr="005268CE" w14:paraId="5D573E9C" w14:textId="77777777" w:rsidTr="00100B54">
        <w:tc>
          <w:tcPr>
            <w:tcW w:w="1045" w:type="dxa"/>
            <w:tcBorders>
              <w:top w:val="single" w:sz="4" w:space="0" w:color="auto"/>
              <w:bottom w:val="single" w:sz="4" w:space="0" w:color="auto"/>
            </w:tcBorders>
            <w:shd w:val="clear" w:color="auto" w:fill="auto"/>
          </w:tcPr>
          <w:p w14:paraId="0CE6F6D5" w14:textId="77777777" w:rsidR="00100B54" w:rsidRDefault="00100B54" w:rsidP="00100B54">
            <w:pPr>
              <w:spacing w:line="276" w:lineRule="auto"/>
              <w:jc w:val="right"/>
            </w:pPr>
            <w:r>
              <w:br w:type="page"/>
            </w:r>
            <w:r>
              <w:br w:type="page"/>
            </w:r>
          </w:p>
          <w:p w14:paraId="139802DA" w14:textId="77777777" w:rsidR="00100B54" w:rsidRDefault="00100B54" w:rsidP="00100B54">
            <w:pPr>
              <w:spacing w:line="276" w:lineRule="auto"/>
              <w:jc w:val="right"/>
              <w:rPr>
                <w:rFonts w:asciiTheme="minorHAnsi" w:hAnsiTheme="minorHAnsi" w:cstheme="minorHAnsi"/>
                <w:sz w:val="16"/>
                <w:szCs w:val="16"/>
              </w:rPr>
            </w:pPr>
          </w:p>
          <w:p w14:paraId="49B224E2" w14:textId="77777777" w:rsidR="00100B54" w:rsidRPr="002E1A2C" w:rsidRDefault="00100B54" w:rsidP="00100B54">
            <w:pPr>
              <w:spacing w:line="276" w:lineRule="auto"/>
              <w:jc w:val="right"/>
              <w:rPr>
                <w:rFonts w:asciiTheme="minorHAnsi" w:hAnsiTheme="minorHAnsi" w:cstheme="minorHAnsi"/>
                <w:sz w:val="16"/>
                <w:szCs w:val="16"/>
              </w:rPr>
            </w:pPr>
            <w:r w:rsidRPr="002E1A2C">
              <w:rPr>
                <w:rFonts w:asciiTheme="minorHAnsi" w:hAnsiTheme="minorHAnsi" w:cstheme="minorHAnsi"/>
                <w:sz w:val="16"/>
                <w:szCs w:val="16"/>
              </w:rPr>
              <w:t>0h05</w:t>
            </w:r>
          </w:p>
          <w:p w14:paraId="523DDB13" w14:textId="77777777" w:rsidR="00100B54" w:rsidRPr="002E1A2C" w:rsidRDefault="00100B54" w:rsidP="00100B54">
            <w:pPr>
              <w:spacing w:line="276" w:lineRule="auto"/>
              <w:jc w:val="right"/>
              <w:rPr>
                <w:rFonts w:asciiTheme="minorHAnsi" w:hAnsiTheme="minorHAnsi" w:cstheme="minorHAnsi"/>
                <w:sz w:val="16"/>
                <w:szCs w:val="16"/>
              </w:rPr>
            </w:pPr>
          </w:p>
          <w:p w14:paraId="2A0A541A" w14:textId="77777777" w:rsidR="00100B54" w:rsidRPr="002E1A2C" w:rsidRDefault="00100B54" w:rsidP="00100B54">
            <w:pPr>
              <w:spacing w:line="276" w:lineRule="auto"/>
              <w:jc w:val="right"/>
              <w:rPr>
                <w:rFonts w:asciiTheme="minorHAnsi" w:hAnsiTheme="minorHAnsi" w:cstheme="minorHAnsi"/>
                <w:sz w:val="16"/>
                <w:szCs w:val="16"/>
              </w:rPr>
            </w:pPr>
          </w:p>
          <w:p w14:paraId="69492802" w14:textId="77777777" w:rsidR="00100B54" w:rsidRPr="002E1A2C" w:rsidRDefault="00100B54" w:rsidP="00100B54">
            <w:pPr>
              <w:spacing w:line="276" w:lineRule="auto"/>
              <w:jc w:val="right"/>
              <w:rPr>
                <w:rFonts w:asciiTheme="minorHAnsi" w:hAnsiTheme="minorHAnsi" w:cstheme="minorHAnsi"/>
                <w:sz w:val="16"/>
                <w:szCs w:val="16"/>
              </w:rPr>
            </w:pPr>
            <w:r w:rsidRPr="002E1A2C">
              <w:rPr>
                <w:rFonts w:asciiTheme="minorHAnsi" w:hAnsiTheme="minorHAnsi" w:cstheme="minorHAnsi"/>
                <w:sz w:val="16"/>
                <w:szCs w:val="16"/>
              </w:rPr>
              <w:t>0H10</w:t>
            </w:r>
          </w:p>
          <w:p w14:paraId="3690C844" w14:textId="77777777" w:rsidR="00100B54" w:rsidRPr="002E1A2C" w:rsidRDefault="00100B54" w:rsidP="00100B54">
            <w:pPr>
              <w:spacing w:line="276" w:lineRule="auto"/>
              <w:jc w:val="right"/>
              <w:rPr>
                <w:rFonts w:asciiTheme="minorHAnsi" w:hAnsiTheme="minorHAnsi" w:cstheme="minorHAnsi"/>
                <w:sz w:val="16"/>
                <w:szCs w:val="16"/>
              </w:rPr>
            </w:pPr>
          </w:p>
          <w:p w14:paraId="6B5FB5FD" w14:textId="77777777" w:rsidR="00100B54" w:rsidRPr="002E1A2C" w:rsidRDefault="00100B54" w:rsidP="00100B54">
            <w:pPr>
              <w:spacing w:line="276" w:lineRule="auto"/>
              <w:jc w:val="right"/>
              <w:rPr>
                <w:rFonts w:asciiTheme="minorHAnsi" w:hAnsiTheme="minorHAnsi" w:cstheme="minorHAnsi"/>
                <w:sz w:val="16"/>
                <w:szCs w:val="16"/>
              </w:rPr>
            </w:pPr>
          </w:p>
          <w:p w14:paraId="51D58A38" w14:textId="77777777" w:rsidR="00100B54" w:rsidRPr="002E1A2C" w:rsidRDefault="00100B54" w:rsidP="00100B54">
            <w:pPr>
              <w:spacing w:line="276" w:lineRule="auto"/>
              <w:jc w:val="right"/>
              <w:rPr>
                <w:rFonts w:asciiTheme="minorHAnsi" w:hAnsiTheme="minorHAnsi" w:cstheme="minorHAnsi"/>
                <w:sz w:val="16"/>
                <w:szCs w:val="16"/>
              </w:rPr>
            </w:pPr>
          </w:p>
          <w:p w14:paraId="082461FC" w14:textId="77777777" w:rsidR="00100B54" w:rsidRPr="002E1A2C" w:rsidRDefault="00100B54" w:rsidP="00100B54">
            <w:pPr>
              <w:spacing w:line="276" w:lineRule="auto"/>
              <w:jc w:val="right"/>
              <w:rPr>
                <w:rFonts w:asciiTheme="minorHAnsi" w:hAnsiTheme="minorHAnsi" w:cstheme="minorHAnsi"/>
                <w:sz w:val="16"/>
                <w:szCs w:val="16"/>
              </w:rPr>
            </w:pPr>
          </w:p>
          <w:p w14:paraId="76CFB9A4" w14:textId="77777777" w:rsidR="00100B54" w:rsidRPr="002E1A2C" w:rsidRDefault="00100B54" w:rsidP="00100B54">
            <w:pPr>
              <w:spacing w:line="276" w:lineRule="auto"/>
              <w:jc w:val="right"/>
              <w:rPr>
                <w:rFonts w:asciiTheme="minorHAnsi" w:hAnsiTheme="minorHAnsi" w:cstheme="minorHAnsi"/>
                <w:sz w:val="16"/>
                <w:szCs w:val="16"/>
              </w:rPr>
            </w:pPr>
            <w:r w:rsidRPr="002E1A2C">
              <w:rPr>
                <w:rFonts w:asciiTheme="minorHAnsi" w:hAnsiTheme="minorHAnsi" w:cstheme="minorHAnsi"/>
                <w:sz w:val="16"/>
                <w:szCs w:val="16"/>
              </w:rPr>
              <w:t>0H05</w:t>
            </w:r>
          </w:p>
          <w:p w14:paraId="1A11B228" w14:textId="77777777" w:rsidR="00100B54" w:rsidRDefault="00100B54" w:rsidP="00100B54">
            <w:pPr>
              <w:spacing w:line="276" w:lineRule="auto"/>
              <w:jc w:val="right"/>
              <w:rPr>
                <w:rFonts w:asciiTheme="minorHAnsi" w:hAnsiTheme="minorHAnsi" w:cstheme="minorHAnsi"/>
                <w:sz w:val="16"/>
                <w:szCs w:val="16"/>
              </w:rPr>
            </w:pPr>
          </w:p>
          <w:p w14:paraId="33EC5976" w14:textId="77777777" w:rsidR="00100B54" w:rsidRDefault="00100B54" w:rsidP="00100B54">
            <w:pPr>
              <w:spacing w:line="276" w:lineRule="auto"/>
              <w:jc w:val="right"/>
              <w:rPr>
                <w:rFonts w:asciiTheme="minorHAnsi" w:hAnsiTheme="minorHAnsi" w:cstheme="minorHAnsi"/>
                <w:sz w:val="16"/>
                <w:szCs w:val="16"/>
              </w:rPr>
            </w:pPr>
          </w:p>
          <w:p w14:paraId="0D30CECD" w14:textId="77777777" w:rsidR="00100B54" w:rsidRDefault="00100B54" w:rsidP="00100B54">
            <w:pPr>
              <w:spacing w:line="276" w:lineRule="auto"/>
              <w:jc w:val="right"/>
              <w:rPr>
                <w:rFonts w:asciiTheme="minorHAnsi" w:hAnsiTheme="minorHAnsi" w:cstheme="minorHAnsi"/>
                <w:sz w:val="16"/>
                <w:szCs w:val="16"/>
              </w:rPr>
            </w:pPr>
          </w:p>
          <w:p w14:paraId="247A342A" w14:textId="77777777" w:rsidR="00100B54" w:rsidRDefault="00100B54" w:rsidP="00100B54">
            <w:pPr>
              <w:spacing w:line="276" w:lineRule="auto"/>
              <w:jc w:val="right"/>
              <w:rPr>
                <w:rFonts w:asciiTheme="minorHAnsi" w:hAnsiTheme="minorHAnsi" w:cstheme="minorHAnsi"/>
                <w:sz w:val="16"/>
                <w:szCs w:val="16"/>
              </w:rPr>
            </w:pPr>
          </w:p>
          <w:p w14:paraId="7F2FF0BE" w14:textId="77777777" w:rsidR="00100B54" w:rsidRPr="002E1A2C" w:rsidRDefault="00100B54" w:rsidP="00100B54">
            <w:pPr>
              <w:spacing w:line="276" w:lineRule="auto"/>
              <w:jc w:val="right"/>
              <w:rPr>
                <w:rFonts w:asciiTheme="minorHAnsi" w:hAnsiTheme="minorHAnsi" w:cstheme="minorHAnsi"/>
                <w:sz w:val="16"/>
                <w:szCs w:val="16"/>
              </w:rPr>
            </w:pPr>
          </w:p>
          <w:p w14:paraId="6D339FC8" w14:textId="77777777" w:rsidR="00100B54" w:rsidRPr="002E1A2C" w:rsidRDefault="00100B54" w:rsidP="00100B54">
            <w:pPr>
              <w:spacing w:line="276" w:lineRule="auto"/>
              <w:jc w:val="right"/>
              <w:rPr>
                <w:rFonts w:asciiTheme="minorHAnsi" w:hAnsiTheme="minorHAnsi" w:cstheme="minorHAnsi"/>
                <w:sz w:val="16"/>
                <w:szCs w:val="16"/>
              </w:rPr>
            </w:pPr>
            <w:r w:rsidRPr="002E1A2C">
              <w:rPr>
                <w:rFonts w:asciiTheme="minorHAnsi" w:hAnsiTheme="minorHAnsi" w:cstheme="minorHAnsi"/>
                <w:sz w:val="16"/>
                <w:szCs w:val="16"/>
              </w:rPr>
              <w:t>0H35</w:t>
            </w:r>
          </w:p>
          <w:p w14:paraId="7085B81C" w14:textId="77777777" w:rsidR="00100B54" w:rsidRPr="002E1A2C" w:rsidRDefault="00100B54" w:rsidP="00100B54">
            <w:pPr>
              <w:spacing w:line="276" w:lineRule="auto"/>
              <w:jc w:val="right"/>
              <w:rPr>
                <w:rFonts w:asciiTheme="minorHAnsi" w:hAnsiTheme="minorHAnsi" w:cstheme="minorHAnsi"/>
                <w:sz w:val="16"/>
                <w:szCs w:val="16"/>
              </w:rPr>
            </w:pPr>
          </w:p>
          <w:p w14:paraId="54F4FF22" w14:textId="77777777" w:rsidR="00100B54" w:rsidRPr="002E1A2C" w:rsidRDefault="00100B54" w:rsidP="00100B54">
            <w:pPr>
              <w:spacing w:line="276" w:lineRule="auto"/>
              <w:jc w:val="right"/>
              <w:rPr>
                <w:rFonts w:asciiTheme="minorHAnsi" w:hAnsiTheme="minorHAnsi" w:cstheme="minorHAnsi"/>
                <w:sz w:val="16"/>
                <w:szCs w:val="16"/>
              </w:rPr>
            </w:pPr>
          </w:p>
          <w:p w14:paraId="55ECAA05" w14:textId="77777777" w:rsidR="00100B54" w:rsidRPr="002E1A2C" w:rsidRDefault="00100B54" w:rsidP="00100B54">
            <w:pPr>
              <w:spacing w:line="276" w:lineRule="auto"/>
              <w:jc w:val="right"/>
              <w:rPr>
                <w:rFonts w:asciiTheme="minorHAnsi" w:hAnsiTheme="minorHAnsi" w:cstheme="minorHAnsi"/>
                <w:sz w:val="16"/>
                <w:szCs w:val="16"/>
              </w:rPr>
            </w:pPr>
          </w:p>
          <w:p w14:paraId="73436684" w14:textId="77777777" w:rsidR="00100B54" w:rsidRPr="002E1A2C" w:rsidRDefault="00100B54" w:rsidP="00100B54">
            <w:pPr>
              <w:spacing w:line="276" w:lineRule="auto"/>
              <w:jc w:val="right"/>
              <w:rPr>
                <w:rFonts w:asciiTheme="minorHAnsi" w:hAnsiTheme="minorHAnsi" w:cstheme="minorHAnsi"/>
                <w:sz w:val="16"/>
                <w:szCs w:val="16"/>
              </w:rPr>
            </w:pPr>
          </w:p>
          <w:p w14:paraId="7BC0DAF3" w14:textId="77777777" w:rsidR="00100B54" w:rsidRPr="002E1A2C" w:rsidRDefault="00100B54" w:rsidP="00100B54">
            <w:pPr>
              <w:spacing w:line="276" w:lineRule="auto"/>
              <w:jc w:val="right"/>
              <w:rPr>
                <w:rFonts w:asciiTheme="minorHAnsi" w:hAnsiTheme="minorHAnsi" w:cstheme="minorHAnsi"/>
                <w:sz w:val="16"/>
                <w:szCs w:val="16"/>
              </w:rPr>
            </w:pPr>
          </w:p>
          <w:p w14:paraId="309C8601" w14:textId="77777777" w:rsidR="00100B54" w:rsidRPr="002E1A2C" w:rsidRDefault="00100B54" w:rsidP="00100B54">
            <w:pPr>
              <w:spacing w:line="276" w:lineRule="auto"/>
              <w:jc w:val="right"/>
              <w:rPr>
                <w:rFonts w:asciiTheme="minorHAnsi" w:hAnsiTheme="minorHAnsi" w:cstheme="minorHAnsi"/>
                <w:sz w:val="16"/>
                <w:szCs w:val="16"/>
              </w:rPr>
            </w:pPr>
          </w:p>
          <w:p w14:paraId="7FCD9339" w14:textId="77777777" w:rsidR="00100B54" w:rsidRPr="002E1A2C" w:rsidRDefault="00100B54" w:rsidP="00100B54">
            <w:pPr>
              <w:spacing w:line="276" w:lineRule="auto"/>
              <w:jc w:val="right"/>
              <w:rPr>
                <w:rFonts w:asciiTheme="minorHAnsi" w:hAnsiTheme="minorHAnsi" w:cstheme="minorHAnsi"/>
                <w:sz w:val="16"/>
                <w:szCs w:val="16"/>
              </w:rPr>
            </w:pPr>
          </w:p>
          <w:p w14:paraId="0C960120" w14:textId="77777777" w:rsidR="00100B54" w:rsidRPr="002E1A2C" w:rsidRDefault="00100B54" w:rsidP="00100B54">
            <w:pPr>
              <w:spacing w:line="276" w:lineRule="auto"/>
              <w:jc w:val="right"/>
              <w:rPr>
                <w:rFonts w:asciiTheme="minorHAnsi" w:hAnsiTheme="minorHAnsi" w:cstheme="minorHAnsi"/>
                <w:sz w:val="16"/>
                <w:szCs w:val="16"/>
              </w:rPr>
            </w:pPr>
          </w:p>
          <w:p w14:paraId="71B5CF36" w14:textId="77777777" w:rsidR="00100B54" w:rsidRPr="002E1A2C" w:rsidRDefault="00100B54" w:rsidP="00100B54">
            <w:pPr>
              <w:spacing w:line="276" w:lineRule="auto"/>
              <w:jc w:val="right"/>
              <w:rPr>
                <w:rFonts w:asciiTheme="minorHAnsi" w:hAnsiTheme="minorHAnsi" w:cstheme="minorHAnsi"/>
                <w:sz w:val="16"/>
                <w:szCs w:val="16"/>
              </w:rPr>
            </w:pPr>
          </w:p>
          <w:p w14:paraId="66DB395C" w14:textId="77777777" w:rsidR="00100B54" w:rsidRPr="002E1A2C" w:rsidRDefault="00100B54" w:rsidP="00100B54">
            <w:pPr>
              <w:spacing w:line="276" w:lineRule="auto"/>
              <w:jc w:val="right"/>
              <w:rPr>
                <w:rFonts w:asciiTheme="minorHAnsi" w:hAnsiTheme="minorHAnsi" w:cstheme="minorHAnsi"/>
                <w:sz w:val="16"/>
                <w:szCs w:val="16"/>
              </w:rPr>
            </w:pPr>
          </w:p>
          <w:p w14:paraId="03346A3F" w14:textId="77777777" w:rsidR="00100B54" w:rsidRPr="002E1A2C" w:rsidRDefault="00100B54" w:rsidP="00100B54">
            <w:pPr>
              <w:spacing w:line="276" w:lineRule="auto"/>
              <w:jc w:val="right"/>
              <w:rPr>
                <w:rFonts w:asciiTheme="minorHAnsi" w:hAnsiTheme="minorHAnsi" w:cstheme="minorHAnsi"/>
                <w:sz w:val="16"/>
                <w:szCs w:val="16"/>
              </w:rPr>
            </w:pPr>
          </w:p>
          <w:p w14:paraId="0CDCB4FA" w14:textId="77777777" w:rsidR="00100B54" w:rsidRPr="002E1A2C" w:rsidRDefault="00100B54" w:rsidP="00100B54">
            <w:pPr>
              <w:spacing w:line="276" w:lineRule="auto"/>
              <w:jc w:val="right"/>
              <w:rPr>
                <w:rFonts w:asciiTheme="minorHAnsi" w:hAnsiTheme="minorHAnsi" w:cstheme="minorHAnsi"/>
                <w:sz w:val="16"/>
                <w:szCs w:val="16"/>
              </w:rPr>
            </w:pPr>
          </w:p>
          <w:p w14:paraId="0A17963F" w14:textId="77777777" w:rsidR="00100B54" w:rsidRPr="002E1A2C" w:rsidRDefault="00100B54" w:rsidP="00100B54">
            <w:pPr>
              <w:spacing w:line="276" w:lineRule="auto"/>
              <w:jc w:val="right"/>
              <w:rPr>
                <w:rFonts w:asciiTheme="minorHAnsi" w:hAnsiTheme="minorHAnsi" w:cstheme="minorHAnsi"/>
                <w:sz w:val="16"/>
                <w:szCs w:val="16"/>
              </w:rPr>
            </w:pPr>
          </w:p>
          <w:p w14:paraId="45EB9491" w14:textId="77777777" w:rsidR="00100B54" w:rsidRPr="002E1A2C" w:rsidRDefault="00100B54" w:rsidP="00100B54">
            <w:pPr>
              <w:spacing w:line="276" w:lineRule="auto"/>
              <w:jc w:val="right"/>
              <w:rPr>
                <w:rFonts w:asciiTheme="minorHAnsi" w:hAnsiTheme="minorHAnsi" w:cstheme="minorHAnsi"/>
                <w:sz w:val="16"/>
                <w:szCs w:val="16"/>
              </w:rPr>
            </w:pPr>
          </w:p>
          <w:p w14:paraId="79AF5744" w14:textId="77777777" w:rsidR="00100B54" w:rsidRPr="002E1A2C" w:rsidRDefault="00100B54" w:rsidP="00100B54">
            <w:pPr>
              <w:spacing w:line="276" w:lineRule="auto"/>
              <w:rPr>
                <w:rFonts w:asciiTheme="minorHAnsi" w:hAnsiTheme="minorHAnsi" w:cstheme="minorHAnsi"/>
                <w:sz w:val="16"/>
                <w:szCs w:val="16"/>
              </w:rPr>
            </w:pPr>
          </w:p>
          <w:p w14:paraId="56B3C7C9" w14:textId="77777777" w:rsidR="00100B54" w:rsidRPr="002E1A2C" w:rsidRDefault="00100B54" w:rsidP="00100B54">
            <w:pPr>
              <w:spacing w:line="276" w:lineRule="auto"/>
              <w:jc w:val="right"/>
              <w:rPr>
                <w:rFonts w:asciiTheme="minorHAnsi" w:hAnsiTheme="minorHAnsi" w:cstheme="minorHAnsi"/>
                <w:sz w:val="16"/>
                <w:szCs w:val="16"/>
              </w:rPr>
            </w:pPr>
            <w:r w:rsidRPr="002E1A2C">
              <w:rPr>
                <w:rFonts w:asciiTheme="minorHAnsi" w:hAnsiTheme="minorHAnsi" w:cstheme="minorHAnsi"/>
                <w:sz w:val="16"/>
                <w:szCs w:val="16"/>
              </w:rPr>
              <w:t>0H15</w:t>
            </w:r>
          </w:p>
          <w:p w14:paraId="4A043C11" w14:textId="77777777" w:rsidR="00100B54" w:rsidRPr="002E1A2C" w:rsidRDefault="00100B54" w:rsidP="00100B54">
            <w:pPr>
              <w:spacing w:line="276" w:lineRule="auto"/>
              <w:jc w:val="right"/>
              <w:rPr>
                <w:rFonts w:asciiTheme="minorHAnsi" w:hAnsiTheme="minorHAnsi" w:cstheme="minorHAnsi"/>
                <w:sz w:val="16"/>
                <w:szCs w:val="16"/>
              </w:rPr>
            </w:pPr>
          </w:p>
          <w:p w14:paraId="1F812E0C" w14:textId="77777777" w:rsidR="00100B54" w:rsidRPr="002E1A2C" w:rsidRDefault="00100B54" w:rsidP="00100B54">
            <w:pPr>
              <w:spacing w:line="276" w:lineRule="auto"/>
              <w:jc w:val="right"/>
              <w:rPr>
                <w:rFonts w:asciiTheme="minorHAnsi" w:hAnsiTheme="minorHAnsi" w:cstheme="minorHAnsi"/>
                <w:sz w:val="16"/>
                <w:szCs w:val="16"/>
              </w:rPr>
            </w:pPr>
          </w:p>
          <w:p w14:paraId="39D03BFB" w14:textId="77777777" w:rsidR="00100B54" w:rsidRPr="002E1A2C" w:rsidRDefault="00100B54" w:rsidP="00100B54">
            <w:pPr>
              <w:spacing w:line="276" w:lineRule="auto"/>
              <w:jc w:val="right"/>
              <w:rPr>
                <w:rFonts w:asciiTheme="minorHAnsi" w:hAnsiTheme="minorHAnsi" w:cstheme="minorHAnsi"/>
                <w:sz w:val="16"/>
                <w:szCs w:val="16"/>
              </w:rPr>
            </w:pPr>
            <w:r w:rsidRPr="002E1A2C">
              <w:rPr>
                <w:rFonts w:asciiTheme="minorHAnsi" w:hAnsiTheme="minorHAnsi" w:cstheme="minorHAnsi"/>
                <w:sz w:val="16"/>
                <w:szCs w:val="16"/>
              </w:rPr>
              <w:t>0H05</w:t>
            </w:r>
          </w:p>
          <w:p w14:paraId="0499D9D0" w14:textId="77777777" w:rsidR="00100B54" w:rsidRPr="002E1A2C" w:rsidRDefault="00100B54" w:rsidP="00100B54">
            <w:pPr>
              <w:spacing w:line="276" w:lineRule="auto"/>
              <w:jc w:val="right"/>
              <w:rPr>
                <w:rFonts w:asciiTheme="minorHAnsi" w:hAnsiTheme="minorHAnsi" w:cstheme="minorHAnsi"/>
                <w:sz w:val="16"/>
                <w:szCs w:val="16"/>
              </w:rPr>
            </w:pPr>
          </w:p>
          <w:p w14:paraId="1D45BAEF" w14:textId="77777777" w:rsidR="00100B54" w:rsidRPr="002E1A2C" w:rsidRDefault="00100B54" w:rsidP="00100B54">
            <w:pPr>
              <w:spacing w:line="276" w:lineRule="auto"/>
              <w:jc w:val="right"/>
              <w:rPr>
                <w:rFonts w:asciiTheme="minorHAnsi" w:hAnsiTheme="minorHAnsi" w:cstheme="minorHAnsi"/>
                <w:sz w:val="16"/>
                <w:szCs w:val="16"/>
              </w:rPr>
            </w:pPr>
          </w:p>
          <w:p w14:paraId="17212969" w14:textId="77777777" w:rsidR="00100B54" w:rsidRPr="005268CE" w:rsidRDefault="00100B54" w:rsidP="00100B54">
            <w:pPr>
              <w:spacing w:line="276" w:lineRule="auto"/>
              <w:jc w:val="right"/>
              <w:rPr>
                <w:rFonts w:asciiTheme="minorHAnsi" w:hAnsiTheme="minorHAnsi" w:cstheme="minorHAnsi"/>
              </w:rPr>
            </w:pPr>
            <w:r w:rsidRPr="002E1A2C">
              <w:rPr>
                <w:rFonts w:asciiTheme="minorHAnsi" w:hAnsiTheme="minorHAnsi" w:cstheme="minorHAnsi"/>
                <w:sz w:val="16"/>
                <w:szCs w:val="16"/>
              </w:rPr>
              <w:t>0H10</w:t>
            </w:r>
          </w:p>
        </w:tc>
        <w:tc>
          <w:tcPr>
            <w:tcW w:w="10104" w:type="dxa"/>
            <w:gridSpan w:val="2"/>
            <w:tcBorders>
              <w:top w:val="single" w:sz="4" w:space="0" w:color="auto"/>
              <w:bottom w:val="single" w:sz="4" w:space="0" w:color="auto"/>
            </w:tcBorders>
            <w:shd w:val="clear" w:color="auto" w:fill="auto"/>
          </w:tcPr>
          <w:p w14:paraId="6E3E58AA" w14:textId="77777777" w:rsidR="00100B54" w:rsidRPr="00C3167C" w:rsidRDefault="00100B54" w:rsidP="00100B54">
            <w:pPr>
              <w:spacing w:line="276" w:lineRule="auto"/>
              <w:rPr>
                <w:rFonts w:asciiTheme="minorHAnsi" w:hAnsiTheme="minorHAnsi" w:cstheme="minorHAnsi"/>
                <w:b/>
                <w:bCs/>
                <w:sz w:val="16"/>
                <w:szCs w:val="16"/>
                <w:u w:val="single"/>
              </w:rPr>
            </w:pPr>
            <w:r w:rsidRPr="00C3167C">
              <w:rPr>
                <w:rFonts w:asciiTheme="minorHAnsi" w:hAnsiTheme="minorHAnsi" w:cstheme="minorHAnsi"/>
                <w:b/>
                <w:bCs/>
                <w:sz w:val="16"/>
                <w:szCs w:val="16"/>
                <w:u w:val="single"/>
              </w:rPr>
              <w:t xml:space="preserve">Séance </w:t>
            </w:r>
            <w:r>
              <w:rPr>
                <w:rFonts w:asciiTheme="minorHAnsi" w:hAnsiTheme="minorHAnsi" w:cstheme="minorHAnsi"/>
                <w:b/>
                <w:bCs/>
                <w:sz w:val="16"/>
                <w:szCs w:val="16"/>
                <w:u w:val="single"/>
              </w:rPr>
              <w:t>3</w:t>
            </w:r>
            <w:r w:rsidRPr="00C3167C">
              <w:rPr>
                <w:rFonts w:asciiTheme="minorHAnsi" w:hAnsiTheme="minorHAnsi" w:cstheme="minorHAnsi"/>
                <w:b/>
                <w:bCs/>
                <w:sz w:val="16"/>
                <w:szCs w:val="16"/>
                <w:u w:val="single"/>
              </w:rPr>
              <w:t> :</w:t>
            </w:r>
          </w:p>
          <w:p w14:paraId="68DC6273" w14:textId="77777777" w:rsidR="00100B54" w:rsidRDefault="00100B54" w:rsidP="00100B54">
            <w:pPr>
              <w:spacing w:line="276" w:lineRule="auto"/>
              <w:rPr>
                <w:rFonts w:asciiTheme="minorHAnsi" w:hAnsiTheme="minorHAnsi" w:cstheme="minorHAnsi"/>
                <w:sz w:val="16"/>
                <w:szCs w:val="16"/>
              </w:rPr>
            </w:pPr>
          </w:p>
          <w:p w14:paraId="69B9B6CF" w14:textId="77777777" w:rsidR="00100B54" w:rsidRDefault="00100B54" w:rsidP="00100B54">
            <w:pPr>
              <w:spacing w:line="276" w:lineRule="auto"/>
              <w:rPr>
                <w:rFonts w:asciiTheme="minorHAnsi" w:hAnsiTheme="minorHAnsi" w:cstheme="minorHAnsi"/>
                <w:sz w:val="16"/>
                <w:szCs w:val="16"/>
              </w:rPr>
            </w:pPr>
            <w:r w:rsidRPr="005268CE">
              <w:rPr>
                <w:rFonts w:asciiTheme="minorHAnsi" w:hAnsiTheme="minorHAnsi" w:cstheme="minorHAnsi"/>
                <w:sz w:val="16"/>
                <w:szCs w:val="16"/>
              </w:rPr>
              <w:t>Accueil des élèves</w:t>
            </w:r>
          </w:p>
          <w:p w14:paraId="14A705A8"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Mise en groupe par îlot.</w:t>
            </w:r>
          </w:p>
          <w:p w14:paraId="6690CB6E" w14:textId="77777777" w:rsidR="00100B54" w:rsidRDefault="00100B54" w:rsidP="00100B54">
            <w:pPr>
              <w:spacing w:line="276" w:lineRule="auto"/>
              <w:rPr>
                <w:rFonts w:asciiTheme="minorHAnsi" w:hAnsiTheme="minorHAnsi" w:cstheme="minorHAnsi"/>
                <w:sz w:val="16"/>
                <w:szCs w:val="16"/>
                <w:u w:val="single"/>
              </w:rPr>
            </w:pPr>
            <w:r>
              <w:rPr>
                <w:rFonts w:asciiTheme="minorHAnsi" w:hAnsiTheme="minorHAnsi" w:cstheme="minorHAnsi"/>
                <w:sz w:val="16"/>
                <w:szCs w:val="16"/>
              </w:rPr>
              <w:br/>
            </w:r>
            <w:r w:rsidRPr="005268CE">
              <w:rPr>
                <w:rFonts w:asciiTheme="minorHAnsi" w:hAnsiTheme="minorHAnsi" w:cstheme="minorHAnsi"/>
                <w:sz w:val="16"/>
                <w:szCs w:val="16"/>
                <w:u w:val="single"/>
              </w:rPr>
              <w:t>Temps d’activité :</w:t>
            </w:r>
          </w:p>
          <w:p w14:paraId="5BD92D26" w14:textId="77777777" w:rsidR="00100B54" w:rsidRDefault="00100B54" w:rsidP="00100B54">
            <w:pPr>
              <w:pStyle w:val="Stylededessinpardfaut"/>
              <w:rPr>
                <w:rFonts w:asciiTheme="minorHAnsi" w:hAnsiTheme="minorHAnsi" w:cstheme="minorHAnsi"/>
                <w:sz w:val="16"/>
                <w:szCs w:val="16"/>
              </w:rPr>
            </w:pPr>
            <w:r>
              <w:rPr>
                <w:noProof/>
              </w:rPr>
              <w:drawing>
                <wp:anchor distT="0" distB="0" distL="114300" distR="114300" simplePos="0" relativeHeight="251683840" behindDoc="0" locked="0" layoutInCell="1" allowOverlap="1" wp14:anchorId="68A576F8" wp14:editId="2ED1E767">
                  <wp:simplePos x="0" y="0"/>
                  <wp:positionH relativeFrom="column">
                    <wp:posOffset>4007313</wp:posOffset>
                  </wp:positionH>
                  <wp:positionV relativeFrom="paragraph">
                    <wp:posOffset>1136409</wp:posOffset>
                  </wp:positionV>
                  <wp:extent cx="2159635" cy="648335"/>
                  <wp:effectExtent l="0" t="0" r="0" b="0"/>
                  <wp:wrapThrough wrapText="bothSides">
                    <wp:wrapPolygon edited="0">
                      <wp:start x="0" y="0"/>
                      <wp:lineTo x="0" y="20944"/>
                      <wp:lineTo x="21340" y="20944"/>
                      <wp:lineTo x="21340" y="0"/>
                      <wp:lineTo x="0" y="0"/>
                    </wp:wrapPolygon>
                  </wp:wrapThrough>
                  <wp:docPr id="21230572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05723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59635" cy="648335"/>
                          </a:xfrm>
                          <a:prstGeom prst="rect">
                            <a:avLst/>
                          </a:prstGeom>
                        </pic:spPr>
                      </pic:pic>
                    </a:graphicData>
                  </a:graphic>
                </wp:anchor>
              </w:drawing>
            </w:r>
            <w:r>
              <w:rPr>
                <w:rFonts w:asciiTheme="minorHAnsi" w:hAnsiTheme="minorHAnsi" w:cstheme="minorHAnsi"/>
                <w:sz w:val="16"/>
                <w:szCs w:val="16"/>
              </w:rPr>
              <w:t>- Le professeur demande à quelques élèves de donner des exemples de systèmes prévenant d’un risque ou danger</w:t>
            </w:r>
            <w:r>
              <w:rPr>
                <w:rFonts w:asciiTheme="minorHAnsi" w:hAnsiTheme="minorHAnsi" w:cstheme="minorHAnsi"/>
                <w:sz w:val="16"/>
                <w:szCs w:val="16"/>
              </w:rPr>
              <w:br/>
              <w:t>Exemples : Une voiture qui recule le capteur dans la voiture cela bip. Un radar pédagogique indiquant la vitesse.</w:t>
            </w:r>
            <w:r>
              <w:rPr>
                <w:rFonts w:asciiTheme="minorHAnsi" w:hAnsiTheme="minorHAnsi" w:cstheme="minorHAnsi"/>
                <w:sz w:val="16"/>
                <w:szCs w:val="16"/>
              </w:rPr>
              <w:br/>
            </w:r>
            <w:r>
              <w:rPr>
                <w:rFonts w:asciiTheme="minorHAnsi" w:hAnsiTheme="minorHAnsi" w:cstheme="minorHAnsi"/>
                <w:sz w:val="16"/>
                <w:szCs w:val="16"/>
              </w:rPr>
              <w:br/>
            </w:r>
            <w:r>
              <w:rPr>
                <w:rFonts w:asciiTheme="minorHAnsi" w:hAnsiTheme="minorHAnsi" w:cstheme="minorHAnsi"/>
                <w:sz w:val="16"/>
                <w:szCs w:val="16"/>
              </w:rPr>
              <w:br/>
              <w:t>Le professeur demande si le système et son programme, réalisés la séance précédente, permettent de prévenir du risque de crue.</w:t>
            </w:r>
          </w:p>
          <w:p w14:paraId="35A6041D" w14:textId="77777777" w:rsidR="00100B54" w:rsidRDefault="00100B54" w:rsidP="00100B54">
            <w:pPr>
              <w:pStyle w:val="Stylededessinpardfaut"/>
              <w:rPr>
                <w:rFonts w:asciiTheme="minorHAnsi" w:hAnsiTheme="minorHAnsi" w:cstheme="minorHAnsi"/>
                <w:sz w:val="16"/>
                <w:szCs w:val="16"/>
              </w:rPr>
            </w:pPr>
            <w:r>
              <w:rPr>
                <w:rFonts w:asciiTheme="minorHAnsi" w:hAnsiTheme="minorHAnsi" w:cstheme="minorHAnsi"/>
                <w:sz w:val="16"/>
                <w:szCs w:val="16"/>
              </w:rPr>
              <w:t>Les élèves répondent sur leur feuille à la question -3-</w:t>
            </w:r>
            <w:r>
              <w:rPr>
                <w:rFonts w:asciiTheme="minorHAnsi" w:hAnsiTheme="minorHAnsi" w:cstheme="minorHAnsi"/>
                <w:sz w:val="16"/>
                <w:szCs w:val="16"/>
              </w:rPr>
              <w:br/>
            </w:r>
            <w:r w:rsidRPr="00880B8C">
              <w:rPr>
                <w:rFonts w:asciiTheme="minorHAnsi" w:hAnsiTheme="minorHAnsi" w:cstheme="minorHAnsi"/>
                <w:color w:val="548DD4" w:themeColor="text2" w:themeTint="99"/>
                <w:sz w:val="16"/>
                <w:szCs w:val="16"/>
              </w:rPr>
              <w:t>Certains élèves pensent qu’afficher la hauteur permet de prévenir ; Or, cela ne suffit pas.</w:t>
            </w:r>
          </w:p>
          <w:p w14:paraId="3CF8A94C" w14:textId="77777777" w:rsidR="00100B54" w:rsidRPr="00E60D94" w:rsidRDefault="00100B54" w:rsidP="00100B54">
            <w:pPr>
              <w:pStyle w:val="Stylededessinpardfaut"/>
              <w:rPr>
                <w:rFonts w:asciiTheme="minorHAnsi" w:hAnsiTheme="minorHAnsi" w:cstheme="minorHAnsi"/>
                <w:sz w:val="16"/>
                <w:szCs w:val="16"/>
              </w:rPr>
            </w:pPr>
            <w:r>
              <w:rPr>
                <w:rFonts w:asciiTheme="minorHAnsi" w:hAnsiTheme="minorHAnsi" w:cstheme="minorHAnsi"/>
                <w:sz w:val="16"/>
                <w:szCs w:val="16"/>
              </w:rPr>
              <w:br/>
              <w:t>L</w:t>
            </w:r>
            <w:r w:rsidRPr="00E60D94">
              <w:rPr>
                <w:rFonts w:asciiTheme="minorHAnsi" w:hAnsiTheme="minorHAnsi" w:cstheme="minorHAnsi"/>
                <w:sz w:val="16"/>
                <w:szCs w:val="16"/>
              </w:rPr>
              <w:t>e vocabulaire « *</w:t>
            </w:r>
            <w:r w:rsidRPr="00E60D94">
              <w:rPr>
                <w:rFonts w:asciiTheme="minorHAnsi" w:hAnsiTheme="minorHAnsi" w:cstheme="minorHAnsi"/>
                <w:b/>
                <w:bCs/>
                <w:sz w:val="16"/>
                <w:szCs w:val="16"/>
              </w:rPr>
              <w:t>Côte d’alerte</w:t>
            </w:r>
            <w:r w:rsidRPr="00E60D94">
              <w:rPr>
                <w:rFonts w:asciiTheme="minorHAnsi" w:hAnsiTheme="minorHAnsi" w:cstheme="minorHAnsi"/>
                <w:sz w:val="16"/>
                <w:szCs w:val="16"/>
              </w:rPr>
              <w:t xml:space="preserve"> = Niveau d'une rivière au-delà duquel débute une inondation » pose problème</w:t>
            </w:r>
            <w:r>
              <w:rPr>
                <w:rFonts w:asciiTheme="minorHAnsi" w:hAnsiTheme="minorHAnsi" w:cstheme="minorHAnsi"/>
                <w:sz w:val="16"/>
                <w:szCs w:val="16"/>
              </w:rPr>
              <w:t>.</w:t>
            </w:r>
            <w:r>
              <w:rPr>
                <w:rFonts w:asciiTheme="minorHAnsi" w:hAnsiTheme="minorHAnsi" w:cstheme="minorHAnsi"/>
                <w:sz w:val="16"/>
                <w:szCs w:val="16"/>
              </w:rPr>
              <w:br/>
            </w:r>
            <w:r>
              <w:rPr>
                <w:rFonts w:asciiTheme="minorHAnsi" w:hAnsiTheme="minorHAnsi" w:cstheme="minorHAnsi"/>
                <w:sz w:val="16"/>
                <w:szCs w:val="16"/>
              </w:rPr>
              <w:br/>
              <w:t>Une feuille « Aide » est à distribuer pour les élèves en difficulté sur la question programmation dans la question -5-    ---------------------------------------------------------------------------------------</w:t>
            </w:r>
            <w:r w:rsidRPr="0002087E">
              <w:rPr>
                <w:rFonts w:asciiTheme="minorHAnsi" w:hAnsiTheme="minorHAnsi" w:cstheme="minorHAnsi"/>
                <w:sz w:val="14"/>
                <w:szCs w:val="14"/>
              </w:rPr>
              <w:sym w:font="Wingdings" w:char="F0E0"/>
            </w:r>
            <w:r>
              <w:rPr>
                <w:rFonts w:asciiTheme="minorHAnsi" w:hAnsiTheme="minorHAnsi" w:cstheme="minorHAnsi"/>
                <w:sz w:val="16"/>
                <w:szCs w:val="16"/>
              </w:rPr>
              <w:br/>
              <w:t xml:space="preserve"> </w:t>
            </w:r>
          </w:p>
          <w:p w14:paraId="2A839D81" w14:textId="77777777" w:rsidR="00100B54" w:rsidRDefault="00100B54" w:rsidP="00100B54">
            <w:pPr>
              <w:spacing w:line="276" w:lineRule="auto"/>
              <w:rPr>
                <w:rFonts w:asciiTheme="minorHAnsi" w:hAnsiTheme="minorHAnsi" w:cstheme="minorHAnsi"/>
                <w:sz w:val="16"/>
                <w:szCs w:val="16"/>
              </w:rPr>
            </w:pPr>
            <w:r>
              <w:rPr>
                <w:noProof/>
              </w:rPr>
              <w:drawing>
                <wp:anchor distT="0" distB="0" distL="114300" distR="114300" simplePos="0" relativeHeight="251684864" behindDoc="0" locked="0" layoutInCell="1" allowOverlap="1" wp14:anchorId="45A7360E" wp14:editId="3AD1968C">
                  <wp:simplePos x="0" y="0"/>
                  <wp:positionH relativeFrom="column">
                    <wp:posOffset>5113655</wp:posOffset>
                  </wp:positionH>
                  <wp:positionV relativeFrom="paragraph">
                    <wp:posOffset>171450</wp:posOffset>
                  </wp:positionV>
                  <wp:extent cx="941070" cy="1337310"/>
                  <wp:effectExtent l="19050" t="0" r="0" b="0"/>
                  <wp:wrapThrough wrapText="bothSides">
                    <wp:wrapPolygon edited="0">
                      <wp:start x="-437" y="0"/>
                      <wp:lineTo x="-437" y="21231"/>
                      <wp:lineTo x="21425" y="21231"/>
                      <wp:lineTo x="21425" y="0"/>
                      <wp:lineTo x="-437" y="0"/>
                    </wp:wrapPolygon>
                  </wp:wrapThrough>
                  <wp:docPr id="55805638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056382"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41070" cy="1337310"/>
                          </a:xfrm>
                          <a:prstGeom prst="rect">
                            <a:avLst/>
                          </a:prstGeom>
                        </pic:spPr>
                      </pic:pic>
                    </a:graphicData>
                  </a:graphic>
                </wp:anchor>
              </w:drawing>
            </w:r>
            <w:r>
              <w:rPr>
                <w:rFonts w:asciiTheme="minorHAnsi" w:hAnsiTheme="minorHAnsi" w:cstheme="minorHAnsi"/>
                <w:sz w:val="16"/>
                <w:szCs w:val="16"/>
              </w:rPr>
              <w:t>Les élèves poursuivent leur investigation en choisissant le matériel nécessaire pour avertir du risque de crue. Pour cela, ils choisissent du matériel parmi une liste (ils ne peuvent choisir que parmi une liste des composants disponibles)</w:t>
            </w:r>
          </w:p>
          <w:p w14:paraId="163E2FFD"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Une feuille ressource en programmation est à leur disposition « </w:t>
            </w:r>
            <w:r w:rsidRPr="0048216A">
              <w:rPr>
                <w:rFonts w:asciiTheme="minorHAnsi" w:hAnsiTheme="minorHAnsi" w:cstheme="minorHAnsi"/>
                <w:color w:val="E36C0A" w:themeColor="accent6" w:themeShade="BF"/>
                <w:sz w:val="16"/>
                <w:szCs w:val="16"/>
              </w:rPr>
              <w:t>5HE-S3-ressources programmation.pdf</w:t>
            </w:r>
            <w:r>
              <w:rPr>
                <w:rFonts w:asciiTheme="minorHAnsi" w:hAnsiTheme="minorHAnsi" w:cstheme="minorHAnsi"/>
                <w:sz w:val="16"/>
                <w:szCs w:val="16"/>
              </w:rPr>
              <w:t> ».</w:t>
            </w:r>
          </w:p>
          <w:p w14:paraId="6AC3B361" w14:textId="77777777" w:rsidR="00100B54" w:rsidRDefault="00100B54" w:rsidP="00100B54">
            <w:pPr>
              <w:spacing w:line="276" w:lineRule="auto"/>
              <w:rPr>
                <w:rFonts w:asciiTheme="minorHAnsi" w:hAnsiTheme="minorHAnsi" w:cstheme="minorHAnsi"/>
                <w:sz w:val="16"/>
                <w:szCs w:val="16"/>
              </w:rPr>
            </w:pPr>
          </w:p>
          <w:p w14:paraId="70C59276"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Les groupes se déplacent pour demander le composant choisi en expliquant leur choix.</w:t>
            </w:r>
            <w:r>
              <w:rPr>
                <w:rFonts w:asciiTheme="minorHAnsi" w:hAnsiTheme="minorHAnsi" w:cstheme="minorHAnsi"/>
                <w:sz w:val="16"/>
                <w:szCs w:val="16"/>
              </w:rPr>
              <w:br/>
            </w:r>
            <w:r>
              <w:rPr>
                <w:rFonts w:asciiTheme="minorHAnsi" w:hAnsiTheme="minorHAnsi" w:cstheme="minorHAnsi"/>
                <w:sz w:val="16"/>
                <w:szCs w:val="16"/>
              </w:rPr>
              <w:br/>
            </w:r>
            <w:r w:rsidRPr="0048216A">
              <w:rPr>
                <w:rFonts w:asciiTheme="minorHAnsi" w:hAnsiTheme="minorHAnsi" w:cstheme="minorHAnsi"/>
                <w:color w:val="548DD4" w:themeColor="text2" w:themeTint="99"/>
                <w:sz w:val="16"/>
                <w:szCs w:val="16"/>
              </w:rPr>
              <w:t>Le professeur vérifie que les groupes sont bien partis sur une information utilisant un signal lumineux et non sonore pour le confort des riverains. De même, le signal sonore ne sert à rien si on passe en voiture</w:t>
            </w:r>
            <w:r>
              <w:rPr>
                <w:rFonts w:asciiTheme="minorHAnsi" w:hAnsiTheme="minorHAnsi" w:cstheme="minorHAnsi"/>
                <w:color w:val="548DD4" w:themeColor="text2" w:themeTint="99"/>
                <w:sz w:val="16"/>
                <w:szCs w:val="16"/>
              </w:rPr>
              <w:t>...</w:t>
            </w:r>
            <w:r w:rsidRPr="0048216A">
              <w:rPr>
                <w:rFonts w:asciiTheme="minorHAnsi" w:hAnsiTheme="minorHAnsi" w:cstheme="minorHAnsi"/>
                <w:color w:val="548DD4" w:themeColor="text2" w:themeTint="99"/>
                <w:sz w:val="16"/>
                <w:szCs w:val="16"/>
              </w:rPr>
              <w:t xml:space="preserve"> </w:t>
            </w:r>
            <w:r>
              <w:rPr>
                <w:rFonts w:asciiTheme="minorHAnsi" w:hAnsiTheme="minorHAnsi" w:cstheme="minorHAnsi"/>
                <w:color w:val="548DD4" w:themeColor="text2" w:themeTint="99"/>
                <w:sz w:val="16"/>
                <w:szCs w:val="16"/>
              </w:rPr>
              <w:t>en écoutant</w:t>
            </w:r>
            <w:r w:rsidRPr="0048216A">
              <w:rPr>
                <w:rFonts w:asciiTheme="minorHAnsi" w:hAnsiTheme="minorHAnsi" w:cstheme="minorHAnsi"/>
                <w:color w:val="548DD4" w:themeColor="text2" w:themeTint="99"/>
                <w:sz w:val="16"/>
                <w:szCs w:val="16"/>
              </w:rPr>
              <w:t xml:space="preserve"> de la musique.</w:t>
            </w:r>
          </w:p>
          <w:p w14:paraId="6690AD3B" w14:textId="77777777" w:rsidR="00100B54" w:rsidRDefault="00100B54" w:rsidP="00100B54">
            <w:pPr>
              <w:spacing w:line="276" w:lineRule="auto"/>
              <w:rPr>
                <w:rFonts w:asciiTheme="minorHAnsi" w:hAnsiTheme="minorHAnsi" w:cstheme="minorHAnsi"/>
                <w:sz w:val="16"/>
                <w:szCs w:val="16"/>
              </w:rPr>
            </w:pPr>
          </w:p>
          <w:p w14:paraId="57528DB8" w14:textId="77777777" w:rsidR="00100B54" w:rsidRDefault="00100B54" w:rsidP="00100B54">
            <w:pPr>
              <w:spacing w:line="276" w:lineRule="auto"/>
              <w:rPr>
                <w:rFonts w:asciiTheme="minorHAnsi" w:hAnsiTheme="minorHAnsi" w:cstheme="minorHAnsi"/>
                <w:color w:val="548DD4" w:themeColor="text2" w:themeTint="99"/>
                <w:sz w:val="16"/>
                <w:szCs w:val="16"/>
              </w:rPr>
            </w:pPr>
            <w:r w:rsidRPr="0048216A">
              <w:rPr>
                <w:rFonts w:asciiTheme="minorHAnsi" w:hAnsiTheme="minorHAnsi" w:cstheme="minorHAnsi"/>
                <w:noProof/>
                <w:color w:val="548DD4" w:themeColor="text2" w:themeTint="99"/>
                <w:sz w:val="16"/>
                <w:szCs w:val="16"/>
              </w:rPr>
              <w:drawing>
                <wp:anchor distT="0" distB="0" distL="114300" distR="114300" simplePos="0" relativeHeight="251685888" behindDoc="1" locked="0" layoutInCell="1" allowOverlap="1" wp14:anchorId="15893C13" wp14:editId="4CD255C1">
                  <wp:simplePos x="0" y="0"/>
                  <wp:positionH relativeFrom="column">
                    <wp:posOffset>4963846</wp:posOffset>
                  </wp:positionH>
                  <wp:positionV relativeFrom="paragraph">
                    <wp:posOffset>114706</wp:posOffset>
                  </wp:positionV>
                  <wp:extent cx="1214120" cy="1868170"/>
                  <wp:effectExtent l="0" t="0" r="5080" b="0"/>
                  <wp:wrapTight wrapText="bothSides">
                    <wp:wrapPolygon edited="0">
                      <wp:start x="0" y="0"/>
                      <wp:lineTo x="0" y="21365"/>
                      <wp:lineTo x="21351" y="21365"/>
                      <wp:lineTo x="21351" y="0"/>
                      <wp:lineTo x="0" y="0"/>
                    </wp:wrapPolygon>
                  </wp:wrapTight>
                  <wp:docPr id="140648103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481037"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214120" cy="1868170"/>
                          </a:xfrm>
                          <a:prstGeom prst="rect">
                            <a:avLst/>
                          </a:prstGeom>
                        </pic:spPr>
                      </pic:pic>
                    </a:graphicData>
                  </a:graphic>
                </wp:anchor>
              </w:drawing>
            </w:r>
            <w:r w:rsidRPr="0048216A">
              <w:rPr>
                <w:rFonts w:asciiTheme="minorHAnsi" w:hAnsiTheme="minorHAnsi" w:cstheme="minorHAnsi"/>
                <w:color w:val="548DD4" w:themeColor="text2" w:themeTint="99"/>
                <w:sz w:val="16"/>
                <w:szCs w:val="16"/>
              </w:rPr>
              <w:t xml:space="preserve">Les groupes qui sont en avance peuvent aller plus loin. </w:t>
            </w:r>
            <w:r>
              <w:rPr>
                <w:rFonts w:asciiTheme="minorHAnsi" w:hAnsiTheme="minorHAnsi" w:cstheme="minorHAnsi"/>
                <w:color w:val="548DD4" w:themeColor="text2" w:themeTint="99"/>
                <w:sz w:val="16"/>
                <w:szCs w:val="16"/>
              </w:rPr>
              <w:t xml:space="preserve">Ils </w:t>
            </w:r>
            <w:proofErr w:type="gramStart"/>
            <w:r>
              <w:rPr>
                <w:rFonts w:asciiTheme="minorHAnsi" w:hAnsiTheme="minorHAnsi" w:cstheme="minorHAnsi"/>
                <w:color w:val="548DD4" w:themeColor="text2" w:themeTint="99"/>
                <w:sz w:val="16"/>
                <w:szCs w:val="16"/>
              </w:rPr>
              <w:t xml:space="preserve">peuvent </w:t>
            </w:r>
            <w:r w:rsidRPr="0048216A">
              <w:rPr>
                <w:rFonts w:asciiTheme="minorHAnsi" w:hAnsiTheme="minorHAnsi" w:cstheme="minorHAnsi"/>
                <w:color w:val="548DD4" w:themeColor="text2" w:themeTint="99"/>
                <w:sz w:val="16"/>
                <w:szCs w:val="16"/>
              </w:rPr>
              <w:t xml:space="preserve"> proposer</w:t>
            </w:r>
            <w:proofErr w:type="gramEnd"/>
            <w:r>
              <w:rPr>
                <w:rFonts w:asciiTheme="minorHAnsi" w:hAnsiTheme="minorHAnsi" w:cstheme="minorHAnsi"/>
                <w:color w:val="548DD4" w:themeColor="text2" w:themeTint="99"/>
                <w:sz w:val="16"/>
                <w:szCs w:val="16"/>
              </w:rPr>
              <w:t xml:space="preserve"> </w:t>
            </w:r>
            <w:r w:rsidRPr="0048216A">
              <w:rPr>
                <w:rFonts w:asciiTheme="minorHAnsi" w:hAnsiTheme="minorHAnsi" w:cstheme="minorHAnsi"/>
                <w:color w:val="548DD4" w:themeColor="text2" w:themeTint="99"/>
                <w:sz w:val="16"/>
                <w:szCs w:val="16"/>
              </w:rPr>
              <w:t xml:space="preserve"> une </w:t>
            </w:r>
            <w:r>
              <w:rPr>
                <w:rFonts w:asciiTheme="minorHAnsi" w:hAnsiTheme="minorHAnsi" w:cstheme="minorHAnsi"/>
                <w:color w:val="548DD4" w:themeColor="text2" w:themeTint="99"/>
                <w:sz w:val="16"/>
                <w:szCs w:val="16"/>
              </w:rPr>
              <w:t xml:space="preserve">amélioration du message affiché. </w:t>
            </w:r>
          </w:p>
          <w:p w14:paraId="1513AB28" w14:textId="77777777" w:rsidR="00100B54" w:rsidRDefault="00100B54" w:rsidP="00100B54">
            <w:pPr>
              <w:spacing w:line="276" w:lineRule="auto"/>
              <w:rPr>
                <w:rFonts w:asciiTheme="minorHAnsi" w:hAnsiTheme="minorHAnsi" w:cstheme="minorHAnsi"/>
                <w:color w:val="548DD4" w:themeColor="text2" w:themeTint="99"/>
                <w:sz w:val="16"/>
                <w:szCs w:val="16"/>
              </w:rPr>
            </w:pPr>
            <w:r>
              <w:rPr>
                <w:rFonts w:asciiTheme="minorHAnsi" w:hAnsiTheme="minorHAnsi" w:cstheme="minorHAnsi"/>
                <w:color w:val="548DD4" w:themeColor="text2" w:themeTint="99"/>
                <w:sz w:val="16"/>
                <w:szCs w:val="16"/>
              </w:rPr>
              <w:t xml:space="preserve">Ex : message </w:t>
            </w:r>
            <w:r w:rsidRPr="0048216A">
              <w:rPr>
                <w:rFonts w:asciiTheme="minorHAnsi" w:hAnsiTheme="minorHAnsi" w:cstheme="minorHAnsi"/>
                <w:color w:val="548DD4" w:themeColor="text2" w:themeTint="99"/>
                <w:sz w:val="16"/>
                <w:szCs w:val="16"/>
              </w:rPr>
              <w:t>en cas de sécheresse</w:t>
            </w:r>
            <w:r>
              <w:rPr>
                <w:rFonts w:asciiTheme="minorHAnsi" w:hAnsiTheme="minorHAnsi" w:cstheme="minorHAnsi"/>
                <w:color w:val="548DD4" w:themeColor="text2" w:themeTint="99"/>
                <w:sz w:val="16"/>
                <w:szCs w:val="16"/>
              </w:rPr>
              <w:t xml:space="preserve"> / message en cas de </w:t>
            </w:r>
            <w:r w:rsidRPr="0048216A">
              <w:rPr>
                <w:rFonts w:asciiTheme="minorHAnsi" w:hAnsiTheme="minorHAnsi" w:cstheme="minorHAnsi"/>
                <w:color w:val="548DD4" w:themeColor="text2" w:themeTint="99"/>
                <w:sz w:val="16"/>
                <w:szCs w:val="16"/>
              </w:rPr>
              <w:t>niveau correct</w:t>
            </w:r>
            <w:r>
              <w:rPr>
                <w:rFonts w:asciiTheme="minorHAnsi" w:hAnsiTheme="minorHAnsi" w:cstheme="minorHAnsi"/>
                <w:color w:val="548DD4" w:themeColor="text2" w:themeTint="99"/>
                <w:sz w:val="16"/>
                <w:szCs w:val="16"/>
              </w:rPr>
              <w:t xml:space="preserve"> de l'eau. </w:t>
            </w:r>
          </w:p>
          <w:p w14:paraId="2E99D2CF" w14:textId="77777777" w:rsidR="00100B54" w:rsidRDefault="00100B54" w:rsidP="00100B54">
            <w:pPr>
              <w:spacing w:line="276" w:lineRule="auto"/>
              <w:rPr>
                <w:rFonts w:asciiTheme="minorHAnsi" w:hAnsiTheme="minorHAnsi" w:cstheme="minorHAnsi"/>
                <w:color w:val="548DD4" w:themeColor="text2" w:themeTint="99"/>
                <w:sz w:val="16"/>
                <w:szCs w:val="16"/>
              </w:rPr>
            </w:pPr>
            <w:proofErr w:type="gramStart"/>
            <w:r>
              <w:rPr>
                <w:rFonts w:asciiTheme="minorHAnsi" w:hAnsiTheme="minorHAnsi" w:cstheme="minorHAnsi"/>
                <w:color w:val="548DD4" w:themeColor="text2" w:themeTint="99"/>
                <w:sz w:val="16"/>
                <w:szCs w:val="16"/>
              </w:rPr>
              <w:t>Ou</w:t>
            </w:r>
            <w:proofErr w:type="gramEnd"/>
          </w:p>
          <w:p w14:paraId="5E39084B" w14:textId="77777777" w:rsidR="00100B54" w:rsidRDefault="00100B54" w:rsidP="00100B54">
            <w:pPr>
              <w:spacing w:line="276" w:lineRule="auto"/>
              <w:rPr>
                <w:rFonts w:asciiTheme="minorHAnsi" w:hAnsiTheme="minorHAnsi" w:cstheme="minorHAnsi"/>
                <w:color w:val="548DD4" w:themeColor="text2" w:themeTint="99"/>
                <w:sz w:val="16"/>
                <w:szCs w:val="16"/>
              </w:rPr>
            </w:pPr>
            <w:r>
              <w:rPr>
                <w:rFonts w:asciiTheme="minorHAnsi" w:hAnsiTheme="minorHAnsi" w:cstheme="minorHAnsi"/>
                <w:color w:val="548DD4" w:themeColor="text2" w:themeTint="99"/>
                <w:sz w:val="16"/>
                <w:szCs w:val="16"/>
              </w:rPr>
              <w:t xml:space="preserve">EX : message qui affiche la température extérieure (il faudra alors prévoir un capteur de température) </w:t>
            </w:r>
          </w:p>
          <w:p w14:paraId="4D000ED2" w14:textId="77777777" w:rsidR="00100B54" w:rsidRPr="0048216A" w:rsidRDefault="00100B54" w:rsidP="00100B54">
            <w:pPr>
              <w:spacing w:line="276" w:lineRule="auto"/>
              <w:rPr>
                <w:rFonts w:asciiTheme="minorHAnsi" w:hAnsiTheme="minorHAnsi" w:cstheme="minorHAnsi"/>
                <w:color w:val="548DD4" w:themeColor="text2" w:themeTint="99"/>
                <w:sz w:val="16"/>
                <w:szCs w:val="16"/>
              </w:rPr>
            </w:pPr>
          </w:p>
          <w:p w14:paraId="16456582"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Retour sur leur choix et les difficultés.    ------------------------------------------------------------------------------------------------</w:t>
            </w:r>
            <w:r w:rsidRPr="00293022">
              <w:rPr>
                <w:rFonts w:asciiTheme="minorHAnsi" w:hAnsiTheme="minorHAnsi" w:cstheme="minorHAnsi"/>
                <w:sz w:val="16"/>
                <w:szCs w:val="16"/>
              </w:rPr>
              <w:sym w:font="Wingdings" w:char="F0E0"/>
            </w:r>
          </w:p>
          <w:p w14:paraId="7F53F02F"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Retour sur l’utilisation d’un opérateur ou bloc Mathématique &lt; ou &gt;.</w:t>
            </w:r>
          </w:p>
          <w:p w14:paraId="5232319C" w14:textId="77777777" w:rsidR="00100B54" w:rsidRDefault="00100B54" w:rsidP="00100B54">
            <w:pPr>
              <w:spacing w:line="276" w:lineRule="auto"/>
              <w:rPr>
                <w:rFonts w:asciiTheme="minorHAnsi" w:hAnsiTheme="minorHAnsi" w:cstheme="minorHAnsi"/>
                <w:sz w:val="16"/>
                <w:szCs w:val="16"/>
              </w:rPr>
            </w:pPr>
          </w:p>
          <w:p w14:paraId="6AA6154C" w14:textId="77777777" w:rsidR="00100B54" w:rsidRPr="005268CE" w:rsidRDefault="00100B54" w:rsidP="00100B54">
            <w:pPr>
              <w:spacing w:line="276" w:lineRule="auto"/>
              <w:rPr>
                <w:rFonts w:asciiTheme="minorHAnsi" w:hAnsiTheme="minorHAnsi" w:cstheme="minorHAnsi"/>
                <w:sz w:val="16"/>
                <w:szCs w:val="16"/>
              </w:rPr>
            </w:pPr>
            <w:r w:rsidRPr="005268CE">
              <w:rPr>
                <w:rFonts w:asciiTheme="minorHAnsi" w:hAnsiTheme="minorHAnsi" w:cstheme="minorHAnsi"/>
                <w:sz w:val="16"/>
                <w:szCs w:val="16"/>
              </w:rPr>
              <w:t>Rangement du matériel</w:t>
            </w:r>
            <w:r>
              <w:rPr>
                <w:rFonts w:asciiTheme="minorHAnsi" w:hAnsiTheme="minorHAnsi" w:cstheme="minorHAnsi"/>
                <w:sz w:val="16"/>
                <w:szCs w:val="16"/>
              </w:rPr>
              <w:t> : Un élève par groupe est invité à rapporter (sur le bureau de l’enseignant) l’objet étudié.</w:t>
            </w:r>
          </w:p>
          <w:p w14:paraId="008BE678" w14:textId="77777777" w:rsidR="00100B54" w:rsidRPr="005268CE" w:rsidRDefault="00100B54" w:rsidP="00100B54">
            <w:pPr>
              <w:spacing w:line="276" w:lineRule="auto"/>
              <w:rPr>
                <w:rFonts w:asciiTheme="minorHAnsi" w:hAnsiTheme="minorHAnsi" w:cstheme="minorHAnsi"/>
                <w:i/>
                <w:iCs/>
                <w:color w:val="548DD4" w:themeColor="text2" w:themeTint="99"/>
                <w:sz w:val="16"/>
                <w:szCs w:val="16"/>
              </w:rPr>
            </w:pPr>
          </w:p>
          <w:p w14:paraId="1215459D" w14:textId="77777777" w:rsidR="00100B54" w:rsidRPr="005268CE" w:rsidRDefault="00100B54" w:rsidP="00100B54">
            <w:pPr>
              <w:spacing w:line="276" w:lineRule="auto"/>
              <w:rPr>
                <w:rFonts w:asciiTheme="minorHAnsi" w:hAnsiTheme="minorHAnsi" w:cstheme="minorHAnsi"/>
                <w:sz w:val="16"/>
                <w:szCs w:val="16"/>
                <w:u w:val="single"/>
              </w:rPr>
            </w:pPr>
            <w:r w:rsidRPr="005268CE">
              <w:rPr>
                <w:rFonts w:asciiTheme="minorHAnsi" w:hAnsiTheme="minorHAnsi" w:cstheme="minorHAnsi"/>
                <w:sz w:val="16"/>
                <w:szCs w:val="16"/>
                <w:u w:val="single"/>
              </w:rPr>
              <w:t>Temps de synthèse</w:t>
            </w:r>
            <w:r>
              <w:rPr>
                <w:rFonts w:asciiTheme="minorHAnsi" w:hAnsiTheme="minorHAnsi" w:cstheme="minorHAnsi"/>
                <w:sz w:val="16"/>
                <w:szCs w:val="16"/>
                <w:u w:val="single"/>
              </w:rPr>
              <w:t xml:space="preserve"> (active)</w:t>
            </w:r>
            <w:r w:rsidRPr="005268CE">
              <w:rPr>
                <w:rFonts w:asciiTheme="minorHAnsi" w:hAnsiTheme="minorHAnsi" w:cstheme="minorHAnsi"/>
                <w:sz w:val="16"/>
                <w:szCs w:val="16"/>
                <w:u w:val="single"/>
              </w:rPr>
              <w:t> :</w:t>
            </w:r>
          </w:p>
          <w:p w14:paraId="551C5E78"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 Afin de formaliser les notions de variable le professeur distribue la synthèse passive (</w:t>
            </w:r>
            <w:r w:rsidRPr="0048216A">
              <w:rPr>
                <w:rFonts w:asciiTheme="minorHAnsi" w:hAnsiTheme="minorHAnsi" w:cstheme="minorHAnsi"/>
                <w:color w:val="E36C0A" w:themeColor="accent6" w:themeShade="BF"/>
                <w:sz w:val="16"/>
                <w:szCs w:val="16"/>
              </w:rPr>
              <w:t>5HE-Synthèse-Variable</w:t>
            </w:r>
            <w:r>
              <w:rPr>
                <w:rFonts w:asciiTheme="minorHAnsi" w:hAnsiTheme="minorHAnsi" w:cstheme="minorHAnsi"/>
                <w:color w:val="E36C0A" w:themeColor="accent6" w:themeShade="BF"/>
                <w:sz w:val="16"/>
                <w:szCs w:val="16"/>
              </w:rPr>
              <w:t>.pdf</w:t>
            </w:r>
            <w:r>
              <w:rPr>
                <w:rFonts w:asciiTheme="minorHAnsi" w:hAnsiTheme="minorHAnsi" w:cstheme="minorHAnsi"/>
                <w:sz w:val="16"/>
                <w:szCs w:val="16"/>
              </w:rPr>
              <w:t>).</w:t>
            </w:r>
          </w:p>
          <w:p w14:paraId="3C60FD0B" w14:textId="77777777" w:rsidR="00100B54" w:rsidRDefault="00100B54" w:rsidP="00100B54">
            <w:pPr>
              <w:spacing w:line="276" w:lineRule="auto"/>
              <w:rPr>
                <w:rFonts w:asciiTheme="minorHAnsi" w:hAnsiTheme="minorHAnsi" w:cstheme="minorHAnsi"/>
                <w:sz w:val="16"/>
                <w:szCs w:val="16"/>
              </w:rPr>
            </w:pPr>
            <w:r>
              <w:rPr>
                <w:rFonts w:asciiTheme="minorHAnsi" w:hAnsiTheme="minorHAnsi" w:cstheme="minorHAnsi"/>
                <w:sz w:val="16"/>
                <w:szCs w:val="16"/>
              </w:rPr>
              <w:t>- Celle-ci est lue en classe, commentée par l’enseignant et complétée ensemble.</w:t>
            </w:r>
          </w:p>
          <w:p w14:paraId="6FD87040" w14:textId="77777777" w:rsidR="00100B54" w:rsidRPr="00BA288C" w:rsidRDefault="00100B54" w:rsidP="00100B54">
            <w:pPr>
              <w:spacing w:line="276" w:lineRule="auto"/>
              <w:rPr>
                <w:rFonts w:asciiTheme="minorHAnsi" w:hAnsiTheme="minorHAnsi" w:cstheme="minorHAnsi"/>
                <w:i/>
                <w:iCs/>
                <w:sz w:val="16"/>
                <w:szCs w:val="16"/>
              </w:rPr>
            </w:pPr>
          </w:p>
        </w:tc>
      </w:tr>
      <w:tr w:rsidR="00100B54" w:rsidRPr="005268CE" w14:paraId="35E5B40F" w14:textId="77777777" w:rsidTr="00100B54">
        <w:tc>
          <w:tcPr>
            <w:tcW w:w="1045" w:type="dxa"/>
            <w:tcBorders>
              <w:top w:val="single" w:sz="4" w:space="0" w:color="auto"/>
              <w:bottom w:val="single" w:sz="4" w:space="0" w:color="auto"/>
            </w:tcBorders>
            <w:shd w:val="clear" w:color="auto" w:fill="auto"/>
          </w:tcPr>
          <w:p w14:paraId="7709CE25" w14:textId="77777777" w:rsidR="00100B54" w:rsidRPr="005268CE" w:rsidRDefault="00100B54" w:rsidP="00100B54">
            <w:pPr>
              <w:jc w:val="right"/>
              <w:rPr>
                <w:rFonts w:asciiTheme="minorHAnsi" w:hAnsiTheme="minorHAnsi" w:cstheme="minorHAnsi"/>
                <w:sz w:val="16"/>
                <w:szCs w:val="16"/>
              </w:rPr>
            </w:pPr>
            <w:r w:rsidRPr="005268CE">
              <w:rPr>
                <w:rFonts w:asciiTheme="minorHAnsi" w:hAnsiTheme="minorHAnsi" w:cstheme="minorHAnsi"/>
              </w:rPr>
              <w:br w:type="page"/>
            </w:r>
            <w:r w:rsidRPr="005268CE">
              <w:rPr>
                <w:rFonts w:asciiTheme="minorHAnsi" w:hAnsiTheme="minorHAnsi" w:cstheme="minorHAnsi"/>
                <w:sz w:val="16"/>
                <w:szCs w:val="16"/>
              </w:rPr>
              <w:t>0h</w:t>
            </w:r>
            <w:r>
              <w:rPr>
                <w:rFonts w:asciiTheme="minorHAnsi" w:hAnsiTheme="minorHAnsi" w:cstheme="minorHAnsi"/>
                <w:sz w:val="16"/>
                <w:szCs w:val="16"/>
              </w:rPr>
              <w:t>05</w:t>
            </w:r>
          </w:p>
          <w:p w14:paraId="4E365BB9" w14:textId="77777777" w:rsidR="00100B54" w:rsidRDefault="00100B54" w:rsidP="00100B54">
            <w:pPr>
              <w:jc w:val="right"/>
              <w:rPr>
                <w:rFonts w:asciiTheme="minorHAnsi" w:hAnsiTheme="minorHAnsi" w:cstheme="minorHAnsi"/>
                <w:sz w:val="16"/>
                <w:szCs w:val="16"/>
              </w:rPr>
            </w:pPr>
          </w:p>
          <w:p w14:paraId="1669B2D5" w14:textId="77777777" w:rsidR="00100B54" w:rsidRDefault="00100B54" w:rsidP="00100B54">
            <w:pPr>
              <w:jc w:val="right"/>
              <w:rPr>
                <w:rFonts w:asciiTheme="minorHAnsi" w:hAnsiTheme="minorHAnsi" w:cstheme="minorHAnsi"/>
                <w:sz w:val="16"/>
                <w:szCs w:val="16"/>
              </w:rPr>
            </w:pPr>
          </w:p>
          <w:p w14:paraId="6FFE5B0F" w14:textId="77777777" w:rsidR="00100B54" w:rsidRDefault="00100B54" w:rsidP="00100B54">
            <w:pPr>
              <w:jc w:val="right"/>
              <w:rPr>
                <w:rFonts w:asciiTheme="minorHAnsi" w:hAnsiTheme="minorHAnsi" w:cstheme="minorHAnsi"/>
                <w:sz w:val="16"/>
                <w:szCs w:val="16"/>
              </w:rPr>
            </w:pPr>
          </w:p>
          <w:p w14:paraId="0BF84BCF" w14:textId="77777777" w:rsidR="00100B54" w:rsidRPr="005268CE" w:rsidRDefault="00100B54" w:rsidP="00100B54">
            <w:pPr>
              <w:jc w:val="right"/>
              <w:rPr>
                <w:rFonts w:asciiTheme="minorHAnsi" w:hAnsiTheme="minorHAnsi" w:cstheme="minorHAnsi"/>
                <w:sz w:val="16"/>
                <w:szCs w:val="16"/>
              </w:rPr>
            </w:pPr>
          </w:p>
          <w:p w14:paraId="4F80F354" w14:textId="77777777" w:rsidR="00100B54" w:rsidRPr="005268CE" w:rsidRDefault="00100B54" w:rsidP="00100B54">
            <w:pPr>
              <w:jc w:val="right"/>
              <w:rPr>
                <w:rFonts w:asciiTheme="minorHAnsi" w:hAnsiTheme="minorHAnsi" w:cstheme="minorHAnsi"/>
              </w:rPr>
            </w:pPr>
            <w:r w:rsidRPr="005268CE">
              <w:rPr>
                <w:rFonts w:asciiTheme="minorHAnsi" w:hAnsiTheme="minorHAnsi" w:cstheme="minorHAnsi"/>
                <w:sz w:val="16"/>
                <w:szCs w:val="16"/>
              </w:rPr>
              <w:t>1h30</w:t>
            </w:r>
          </w:p>
        </w:tc>
        <w:tc>
          <w:tcPr>
            <w:tcW w:w="10104" w:type="dxa"/>
            <w:gridSpan w:val="2"/>
            <w:tcBorders>
              <w:top w:val="single" w:sz="4" w:space="0" w:color="auto"/>
              <w:bottom w:val="single" w:sz="4" w:space="0" w:color="auto"/>
            </w:tcBorders>
            <w:shd w:val="clear" w:color="auto" w:fill="auto"/>
          </w:tcPr>
          <w:p w14:paraId="2103C106" w14:textId="77777777" w:rsidR="00100B54" w:rsidRDefault="00100B54" w:rsidP="00100B54">
            <w:pPr>
              <w:rPr>
                <w:rFonts w:asciiTheme="minorHAnsi" w:hAnsiTheme="minorHAnsi" w:cstheme="minorHAnsi"/>
                <w:sz w:val="16"/>
                <w:szCs w:val="16"/>
                <w:u w:val="single"/>
              </w:rPr>
            </w:pPr>
            <w:r w:rsidRPr="005268CE">
              <w:rPr>
                <w:rFonts w:asciiTheme="minorHAnsi" w:hAnsiTheme="minorHAnsi" w:cstheme="minorHAnsi"/>
                <w:sz w:val="16"/>
                <w:szCs w:val="16"/>
                <w:u w:val="single"/>
              </w:rPr>
              <w:t>Travail à faire pour la prochaine séance :</w:t>
            </w:r>
            <w:r>
              <w:rPr>
                <w:rFonts w:asciiTheme="minorHAnsi" w:hAnsiTheme="minorHAnsi" w:cstheme="minorHAnsi"/>
                <w:sz w:val="16"/>
                <w:szCs w:val="16"/>
                <w:u w:val="single"/>
              </w:rPr>
              <w:t xml:space="preserve"> </w:t>
            </w:r>
          </w:p>
          <w:p w14:paraId="2810BF0D" w14:textId="77777777" w:rsidR="00100B54" w:rsidRPr="0083664E" w:rsidRDefault="00100B54" w:rsidP="00100B54">
            <w:pPr>
              <w:rPr>
                <w:rFonts w:asciiTheme="minorHAnsi" w:hAnsiTheme="minorHAnsi" w:cstheme="minorHAnsi"/>
                <w:sz w:val="16"/>
                <w:szCs w:val="16"/>
              </w:rPr>
            </w:pPr>
            <w:r w:rsidRPr="0083664E">
              <w:rPr>
                <w:rFonts w:asciiTheme="minorHAnsi" w:hAnsiTheme="minorHAnsi" w:cstheme="minorHAnsi"/>
                <w:sz w:val="16"/>
                <w:szCs w:val="16"/>
              </w:rPr>
              <w:t>Préparation de l’évaluation :</w:t>
            </w:r>
            <w:r>
              <w:rPr>
                <w:rFonts w:asciiTheme="minorHAnsi" w:hAnsiTheme="minorHAnsi" w:cstheme="minorHAnsi"/>
                <w:sz w:val="16"/>
                <w:szCs w:val="16"/>
              </w:rPr>
              <w:t xml:space="preserve"> </w:t>
            </w:r>
          </w:p>
          <w:p w14:paraId="257E0E38" w14:textId="77777777" w:rsidR="00100B54" w:rsidRDefault="00100B54" w:rsidP="00100B54">
            <w:pPr>
              <w:rPr>
                <w:rFonts w:asciiTheme="minorHAnsi" w:hAnsiTheme="minorHAnsi" w:cstheme="minorHAnsi"/>
                <w:sz w:val="16"/>
                <w:szCs w:val="16"/>
              </w:rPr>
            </w:pPr>
            <w:r>
              <w:rPr>
                <w:rFonts w:asciiTheme="minorHAnsi" w:hAnsiTheme="minorHAnsi" w:cstheme="minorHAnsi"/>
                <w:sz w:val="16"/>
                <w:szCs w:val="16"/>
              </w:rPr>
              <w:t xml:space="preserve">- </w:t>
            </w:r>
            <w:r w:rsidRPr="00C3167C">
              <w:rPr>
                <w:rFonts w:asciiTheme="minorHAnsi" w:hAnsiTheme="minorHAnsi" w:cstheme="minorHAnsi"/>
                <w:sz w:val="16"/>
                <w:szCs w:val="16"/>
              </w:rPr>
              <w:t xml:space="preserve">Être capable de </w:t>
            </w:r>
            <w:r>
              <w:rPr>
                <w:rFonts w:asciiTheme="minorHAnsi" w:hAnsiTheme="minorHAnsi" w:cstheme="minorHAnsi"/>
                <w:sz w:val="16"/>
                <w:szCs w:val="16"/>
              </w:rPr>
              <w:t xml:space="preserve">compléter un tableau sur la représentation fonctionnelle   </w:t>
            </w:r>
          </w:p>
          <w:p w14:paraId="6FF45288" w14:textId="77777777" w:rsidR="00100B54" w:rsidRDefault="00100B54" w:rsidP="00100B54">
            <w:pPr>
              <w:rPr>
                <w:rFonts w:asciiTheme="minorHAnsi" w:hAnsiTheme="minorHAnsi" w:cstheme="minorHAnsi"/>
                <w:sz w:val="16"/>
                <w:szCs w:val="16"/>
              </w:rPr>
            </w:pPr>
            <w:r>
              <w:rPr>
                <w:rFonts w:asciiTheme="minorHAnsi" w:hAnsiTheme="minorHAnsi" w:cstheme="minorHAnsi"/>
                <w:sz w:val="16"/>
                <w:szCs w:val="16"/>
              </w:rPr>
              <w:t>- Savoir ce qu’est une représentation fonctionnelle.</w:t>
            </w:r>
          </w:p>
          <w:p w14:paraId="0B0F2398" w14:textId="77777777" w:rsidR="00100B54" w:rsidRDefault="00100B54" w:rsidP="00100B54">
            <w:pPr>
              <w:rPr>
                <w:rFonts w:asciiTheme="minorHAnsi" w:hAnsiTheme="minorHAnsi" w:cstheme="minorHAnsi"/>
                <w:sz w:val="16"/>
                <w:szCs w:val="16"/>
              </w:rPr>
            </w:pPr>
            <w:r>
              <w:rPr>
                <w:rFonts w:asciiTheme="minorHAnsi" w:hAnsiTheme="minorHAnsi" w:cstheme="minorHAnsi"/>
                <w:sz w:val="16"/>
                <w:szCs w:val="16"/>
              </w:rPr>
              <w:t>- Revoir la notion de variable, le programme, les blocs utilisés pour les opérations mathématiques.</w:t>
            </w:r>
          </w:p>
          <w:p w14:paraId="5ED53F2E" w14:textId="77777777" w:rsidR="00100B54" w:rsidRPr="0083664E" w:rsidRDefault="00100B54" w:rsidP="00100B54">
            <w:pPr>
              <w:rPr>
                <w:rFonts w:asciiTheme="minorHAnsi" w:hAnsiTheme="minorHAnsi" w:cstheme="minorHAnsi"/>
                <w:sz w:val="16"/>
                <w:szCs w:val="16"/>
              </w:rPr>
            </w:pPr>
          </w:p>
        </w:tc>
      </w:tr>
    </w:tbl>
    <w:p w14:paraId="48396FF3" w14:textId="77777777" w:rsidR="001A6979" w:rsidRPr="00872BE0" w:rsidRDefault="001A6979" w:rsidP="00872BE0"/>
    <w:sectPr w:rsidR="001A6979" w:rsidRPr="00872BE0" w:rsidSect="00A85D33">
      <w:headerReference w:type="default" r:id="rId18"/>
      <w:footerReference w:type="default" r:id="rId19"/>
      <w:headerReference w:type="first" r:id="rId20"/>
      <w:footerReference w:type="first" r:id="rId21"/>
      <w:pgSz w:w="11905" w:h="16837" w:code="9"/>
      <w:pgMar w:top="1702" w:right="1134" w:bottom="1276" w:left="425" w:header="567" w:footer="1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ADA86B" w14:textId="77777777" w:rsidR="00A85D33" w:rsidRDefault="00A85D33" w:rsidP="000E6848">
      <w:r>
        <w:separator/>
      </w:r>
    </w:p>
  </w:endnote>
  <w:endnote w:type="continuationSeparator" w:id="0">
    <w:p w14:paraId="5D825D18" w14:textId="77777777" w:rsidR="00A85D33" w:rsidRDefault="00A85D33" w:rsidP="000E6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tarSymbol">
    <w:altName w:val="Calibri"/>
    <w:charset w:val="00"/>
    <w:family w:val="auto"/>
    <w:pitch w:val="default"/>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iberation Sans">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881" w:type="dxa"/>
      <w:tblLayout w:type="fixed"/>
      <w:tblLook w:val="04A0" w:firstRow="1" w:lastRow="0" w:firstColumn="1" w:lastColumn="0" w:noHBand="0" w:noVBand="1"/>
    </w:tblPr>
    <w:tblGrid>
      <w:gridCol w:w="974"/>
      <w:gridCol w:w="7923"/>
      <w:gridCol w:w="850"/>
      <w:gridCol w:w="1134"/>
    </w:tblGrid>
    <w:tr w:rsidR="0004617C" w:rsidRPr="00245F29" w14:paraId="344D2C02" w14:textId="77777777" w:rsidTr="00C40FEF">
      <w:tc>
        <w:tcPr>
          <w:tcW w:w="974" w:type="dxa"/>
          <w:shd w:val="clear" w:color="auto" w:fill="auto"/>
        </w:tcPr>
        <w:p w14:paraId="3F9D75A8" w14:textId="77777777" w:rsidR="0004617C" w:rsidRPr="00245F29" w:rsidRDefault="0004617C" w:rsidP="0004617C">
          <w:pPr>
            <w:pStyle w:val="Pieddepage1"/>
            <w:rPr>
              <w:rFonts w:ascii="Calibri" w:hAnsi="Calibri" w:cs="Calibri"/>
              <w:bCs/>
              <w:color w:val="244061"/>
              <w:sz w:val="16"/>
              <w:szCs w:val="16"/>
            </w:rPr>
          </w:pPr>
          <w:bookmarkStart w:id="1" w:name="_Hlk536551649"/>
          <w:r w:rsidRPr="00245F29">
            <w:rPr>
              <w:rFonts w:ascii="Calibri" w:hAnsi="Calibri" w:cs="Calibri"/>
              <w:bCs/>
              <w:color w:val="244061"/>
              <w:sz w:val="16"/>
              <w:szCs w:val="16"/>
            </w:rPr>
            <w:t xml:space="preserve">Document : </w:t>
          </w:r>
        </w:p>
      </w:tc>
      <w:tc>
        <w:tcPr>
          <w:tcW w:w="7923" w:type="dxa"/>
          <w:shd w:val="clear" w:color="auto" w:fill="auto"/>
          <w:vAlign w:val="bottom"/>
        </w:tcPr>
        <w:p w14:paraId="16B79416" w14:textId="77777777" w:rsidR="0004617C" w:rsidRPr="00245F29" w:rsidRDefault="00000000" w:rsidP="0004617C">
          <w:pPr>
            <w:pStyle w:val="Pieddepage1"/>
            <w:rPr>
              <w:rFonts w:ascii="Calibri" w:hAnsi="Calibri" w:cs="Calibri"/>
              <w:bCs/>
              <w:color w:val="244061"/>
              <w:sz w:val="16"/>
              <w:szCs w:val="16"/>
            </w:rPr>
          </w:pPr>
          <w:fldSimple w:instr=" FILENAME   \* MERGEFORMAT ">
            <w:r w:rsidR="00E65DA6">
              <w:rPr>
                <w:rFonts w:ascii="Calibri" w:hAnsi="Calibri" w:cs="Calibri"/>
                <w:bCs/>
                <w:noProof/>
                <w:color w:val="244061"/>
                <w:sz w:val="16"/>
                <w:szCs w:val="16"/>
              </w:rPr>
              <w:t>C4_TE_OT_Mesurer-Hauteur-</w:t>
            </w:r>
            <w:r w:rsidR="00872BE0">
              <w:rPr>
                <w:rFonts w:ascii="Calibri" w:hAnsi="Calibri" w:cs="Calibri"/>
                <w:bCs/>
                <w:noProof/>
                <w:color w:val="244061"/>
                <w:sz w:val="16"/>
                <w:szCs w:val="16"/>
              </w:rPr>
              <w:t>E</w:t>
            </w:r>
            <w:r w:rsidR="00E65DA6">
              <w:rPr>
                <w:rFonts w:ascii="Calibri" w:hAnsi="Calibri" w:cs="Calibri"/>
                <w:bCs/>
                <w:noProof/>
                <w:color w:val="244061"/>
                <w:sz w:val="16"/>
                <w:szCs w:val="16"/>
              </w:rPr>
              <w:t>au</w:t>
            </w:r>
          </w:fldSimple>
        </w:p>
      </w:tc>
      <w:tc>
        <w:tcPr>
          <w:tcW w:w="850" w:type="dxa"/>
          <w:shd w:val="clear" w:color="auto" w:fill="auto"/>
          <w:vAlign w:val="bottom"/>
        </w:tcPr>
        <w:p w14:paraId="1BB8D29B" w14:textId="77777777" w:rsidR="0004617C" w:rsidRPr="00245F29" w:rsidRDefault="0004617C" w:rsidP="0004617C">
          <w:pPr>
            <w:pStyle w:val="Pieddepage1"/>
            <w:jc w:val="right"/>
            <w:rPr>
              <w:rFonts w:ascii="Calibri" w:hAnsi="Calibri" w:cs="Calibri"/>
              <w:bCs/>
              <w:color w:val="244061"/>
              <w:sz w:val="16"/>
              <w:szCs w:val="16"/>
            </w:rPr>
          </w:pPr>
          <w:r w:rsidRPr="00245F29">
            <w:rPr>
              <w:rFonts w:ascii="Calibri" w:hAnsi="Calibri" w:cs="Calibri"/>
              <w:bCs/>
              <w:color w:val="244061"/>
              <w:sz w:val="16"/>
              <w:szCs w:val="16"/>
            </w:rPr>
            <w:t xml:space="preserve">Date : </w:t>
          </w:r>
        </w:p>
      </w:tc>
      <w:tc>
        <w:tcPr>
          <w:tcW w:w="1134" w:type="dxa"/>
          <w:shd w:val="clear" w:color="auto" w:fill="auto"/>
          <w:vAlign w:val="bottom"/>
        </w:tcPr>
        <w:p w14:paraId="1C744A25" w14:textId="50C65A09" w:rsidR="0004617C" w:rsidRPr="00245F29" w:rsidRDefault="00000000" w:rsidP="0004617C">
          <w:pPr>
            <w:pStyle w:val="Pieddepage1"/>
            <w:rPr>
              <w:rFonts w:ascii="Calibri" w:hAnsi="Calibri" w:cs="Calibri"/>
              <w:bCs/>
              <w:color w:val="244061"/>
              <w:sz w:val="16"/>
              <w:szCs w:val="16"/>
            </w:rPr>
          </w:pPr>
          <w:fldSimple w:instr=" DATE   \* MERGEFORMAT ">
            <w:r w:rsidR="00837415" w:rsidRPr="00837415">
              <w:rPr>
                <w:rFonts w:ascii="Calibri" w:hAnsi="Calibri" w:cs="Calibri"/>
                <w:bCs/>
                <w:noProof/>
                <w:color w:val="244061"/>
                <w:sz w:val="16"/>
                <w:szCs w:val="16"/>
              </w:rPr>
              <w:t>18/04/2024</w:t>
            </w:r>
          </w:fldSimple>
        </w:p>
      </w:tc>
    </w:tr>
    <w:tr w:rsidR="0004617C" w:rsidRPr="00245F29" w14:paraId="52C8B0B7" w14:textId="77777777" w:rsidTr="00C40FEF">
      <w:tc>
        <w:tcPr>
          <w:tcW w:w="974" w:type="dxa"/>
          <w:shd w:val="clear" w:color="auto" w:fill="auto"/>
        </w:tcPr>
        <w:p w14:paraId="0F9E15E8" w14:textId="77777777" w:rsidR="0004617C" w:rsidRPr="00245F29" w:rsidRDefault="0004617C" w:rsidP="0004617C">
          <w:pPr>
            <w:pStyle w:val="Pieddepage1"/>
            <w:jc w:val="right"/>
            <w:rPr>
              <w:rFonts w:ascii="Calibri" w:hAnsi="Calibri" w:cs="Calibri"/>
              <w:color w:val="244061"/>
              <w:sz w:val="16"/>
              <w:szCs w:val="16"/>
            </w:rPr>
          </w:pPr>
          <w:r w:rsidRPr="00245F29">
            <w:rPr>
              <w:rFonts w:ascii="Calibri" w:hAnsi="Calibri" w:cs="Calibri"/>
              <w:bCs/>
              <w:color w:val="244061"/>
              <w:sz w:val="16"/>
              <w:szCs w:val="16"/>
            </w:rPr>
            <w:t>Auteur</w:t>
          </w:r>
          <w:r>
            <w:rPr>
              <w:rFonts w:ascii="Calibri" w:hAnsi="Calibri" w:cs="Calibri"/>
              <w:bCs/>
              <w:color w:val="244061"/>
              <w:sz w:val="16"/>
              <w:szCs w:val="16"/>
            </w:rPr>
            <w:t>(</w:t>
          </w:r>
          <w:r w:rsidRPr="00245F29">
            <w:rPr>
              <w:rFonts w:ascii="Calibri" w:hAnsi="Calibri" w:cs="Calibri"/>
              <w:bCs/>
              <w:color w:val="244061"/>
              <w:sz w:val="16"/>
              <w:szCs w:val="16"/>
            </w:rPr>
            <w:t>s</w:t>
          </w:r>
          <w:r>
            <w:rPr>
              <w:rFonts w:ascii="Calibri" w:hAnsi="Calibri" w:cs="Calibri"/>
              <w:bCs/>
              <w:color w:val="244061"/>
              <w:sz w:val="16"/>
              <w:szCs w:val="16"/>
            </w:rPr>
            <w:t>)</w:t>
          </w:r>
          <w:r w:rsidRPr="00245F29">
            <w:rPr>
              <w:rFonts w:ascii="Calibri" w:hAnsi="Calibri" w:cs="Calibri"/>
              <w:bCs/>
              <w:color w:val="244061"/>
              <w:sz w:val="16"/>
              <w:szCs w:val="16"/>
            </w:rPr>
            <w:t> :</w:t>
          </w:r>
        </w:p>
      </w:tc>
      <w:tc>
        <w:tcPr>
          <w:tcW w:w="7923" w:type="dxa"/>
          <w:shd w:val="clear" w:color="auto" w:fill="auto"/>
        </w:tcPr>
        <w:p w14:paraId="3EBB1C34" w14:textId="77777777" w:rsidR="0004617C" w:rsidRPr="00245F29" w:rsidRDefault="0004617C" w:rsidP="0004617C">
          <w:pPr>
            <w:pStyle w:val="Pieddepage1"/>
            <w:rPr>
              <w:rFonts w:ascii="Calibri" w:hAnsi="Calibri" w:cs="Calibri"/>
              <w:color w:val="244061"/>
              <w:sz w:val="16"/>
              <w:szCs w:val="16"/>
            </w:rPr>
          </w:pPr>
          <w:r w:rsidRPr="00CF6958">
            <w:rPr>
              <w:rFonts w:asciiTheme="minorHAnsi" w:hAnsiTheme="minorHAnsi" w:cstheme="minorHAnsi"/>
              <w:noProof/>
              <w:color w:val="244061" w:themeColor="accent1" w:themeShade="80"/>
              <w:sz w:val="16"/>
              <w:szCs w:val="16"/>
            </w:rPr>
            <w:drawing>
              <wp:anchor distT="0" distB="0" distL="114300" distR="114300" simplePos="0" relativeHeight="251672576" behindDoc="1" locked="0" layoutInCell="1" allowOverlap="1" wp14:anchorId="6A1A7A42" wp14:editId="14D126BF">
                <wp:simplePos x="0" y="0"/>
                <wp:positionH relativeFrom="column">
                  <wp:posOffset>-642192</wp:posOffset>
                </wp:positionH>
                <wp:positionV relativeFrom="paragraph">
                  <wp:posOffset>-306767</wp:posOffset>
                </wp:positionV>
                <wp:extent cx="7014030" cy="443839"/>
                <wp:effectExtent l="0" t="0" r="0" b="0"/>
                <wp:wrapNone/>
                <wp:docPr id="1543566184" name="Image 1543566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4030" cy="443839"/>
                        </a:xfrm>
                        <a:prstGeom prst="rect">
                          <a:avLst/>
                        </a:prstGeom>
                        <a:noFill/>
                        <a:ln>
                          <a:noFill/>
                        </a:ln>
                      </pic:spPr>
                    </pic:pic>
                  </a:graphicData>
                </a:graphic>
              </wp:anchor>
            </w:drawing>
          </w:r>
          <w:hyperlink r:id="rId2" w:history="1">
            <w:r w:rsidRPr="00284C47">
              <w:rPr>
                <w:rStyle w:val="Lienhypertexte"/>
                <w:rFonts w:asciiTheme="minorHAnsi" w:hAnsiTheme="minorHAnsi" w:cstheme="minorHAnsi"/>
                <w:sz w:val="16"/>
                <w:szCs w:val="16"/>
              </w:rPr>
              <w:t>christophe.lebeaupin@ac-orleans-tours.fr</w:t>
            </w:r>
          </w:hyperlink>
          <w:r w:rsidRPr="00CF6958">
            <w:rPr>
              <w:rFonts w:asciiTheme="minorHAnsi" w:hAnsiTheme="minorHAnsi" w:cstheme="minorHAnsi"/>
              <w:color w:val="244061"/>
              <w:sz w:val="16"/>
              <w:szCs w:val="16"/>
            </w:rPr>
            <w:t xml:space="preserve"> </w:t>
          </w:r>
        </w:p>
      </w:tc>
      <w:tc>
        <w:tcPr>
          <w:tcW w:w="850" w:type="dxa"/>
          <w:shd w:val="clear" w:color="auto" w:fill="auto"/>
        </w:tcPr>
        <w:p w14:paraId="2B35D633" w14:textId="77777777" w:rsidR="0004617C" w:rsidRPr="00245F29" w:rsidRDefault="0004617C" w:rsidP="0004617C">
          <w:pPr>
            <w:pStyle w:val="Pieddepage1"/>
            <w:jc w:val="right"/>
            <w:rPr>
              <w:rFonts w:ascii="Calibri" w:hAnsi="Calibri"/>
              <w:color w:val="244061"/>
              <w:sz w:val="16"/>
              <w:szCs w:val="16"/>
            </w:rPr>
          </w:pPr>
          <w:r w:rsidRPr="00245F29">
            <w:rPr>
              <w:rFonts w:ascii="Calibri" w:hAnsi="Calibri"/>
              <w:color w:val="244061"/>
              <w:sz w:val="16"/>
              <w:szCs w:val="16"/>
            </w:rPr>
            <w:t>Version :</w:t>
          </w:r>
        </w:p>
      </w:tc>
      <w:tc>
        <w:tcPr>
          <w:tcW w:w="1134" w:type="dxa"/>
          <w:shd w:val="clear" w:color="auto" w:fill="auto"/>
        </w:tcPr>
        <w:p w14:paraId="4B673E2A" w14:textId="77777777" w:rsidR="0004617C" w:rsidRPr="00245F29" w:rsidRDefault="0004617C" w:rsidP="0004617C">
          <w:pPr>
            <w:pStyle w:val="Pieddepage1"/>
            <w:rPr>
              <w:rFonts w:ascii="Calibri" w:hAnsi="Calibri"/>
              <w:color w:val="244061"/>
              <w:sz w:val="16"/>
              <w:szCs w:val="16"/>
            </w:rPr>
          </w:pPr>
          <w:r w:rsidRPr="00245F29">
            <w:rPr>
              <w:rFonts w:ascii="Calibri" w:hAnsi="Calibri"/>
              <w:color w:val="244061"/>
              <w:sz w:val="16"/>
              <w:szCs w:val="16"/>
            </w:rPr>
            <w:t>N°1</w:t>
          </w:r>
        </w:p>
      </w:tc>
    </w:tr>
  </w:tbl>
  <w:bookmarkEnd w:id="1"/>
  <w:p w14:paraId="7830460D" w14:textId="77777777" w:rsidR="00E80644" w:rsidRPr="00252CEF" w:rsidRDefault="00E80644" w:rsidP="00252CEF">
    <w:pPr>
      <w:pStyle w:val="Pieddepage"/>
      <w:jc w:val="center"/>
      <w:rPr>
        <w:rFonts w:asciiTheme="minorHAnsi" w:hAnsiTheme="minorHAnsi" w:cstheme="minorHAnsi"/>
        <w:color w:val="244061" w:themeColor="accent1" w:themeShade="80"/>
        <w:sz w:val="16"/>
        <w:szCs w:val="16"/>
      </w:rPr>
    </w:pPr>
    <w:r w:rsidRPr="00252CEF">
      <w:rPr>
        <w:rFonts w:asciiTheme="minorHAnsi" w:hAnsiTheme="minorHAnsi" w:cstheme="minorHAnsi"/>
        <w:color w:val="244061" w:themeColor="accent1" w:themeShade="80"/>
        <w:sz w:val="16"/>
        <w:szCs w:val="16"/>
      </w:rPr>
      <w:t xml:space="preserve">Page </w:t>
    </w:r>
    <w:r w:rsidR="00B440E8" w:rsidRPr="00252CEF">
      <w:rPr>
        <w:rFonts w:asciiTheme="minorHAnsi" w:hAnsiTheme="minorHAnsi" w:cstheme="minorHAnsi"/>
        <w:color w:val="244061" w:themeColor="accent1" w:themeShade="80"/>
        <w:sz w:val="16"/>
        <w:szCs w:val="16"/>
      </w:rPr>
      <w:fldChar w:fldCharType="begin"/>
    </w:r>
    <w:r w:rsidRPr="00252CEF">
      <w:rPr>
        <w:rFonts w:asciiTheme="minorHAnsi" w:hAnsiTheme="minorHAnsi" w:cstheme="minorHAnsi"/>
        <w:color w:val="244061" w:themeColor="accent1" w:themeShade="80"/>
        <w:sz w:val="16"/>
        <w:szCs w:val="16"/>
      </w:rPr>
      <w:instrText xml:space="preserve"> PAGE  \* Arabic  \* MERGEFORMAT </w:instrText>
    </w:r>
    <w:r w:rsidR="00B440E8" w:rsidRPr="00252CEF">
      <w:rPr>
        <w:rFonts w:asciiTheme="minorHAnsi" w:hAnsiTheme="minorHAnsi" w:cstheme="minorHAnsi"/>
        <w:color w:val="244061" w:themeColor="accent1" w:themeShade="80"/>
        <w:sz w:val="16"/>
        <w:szCs w:val="16"/>
      </w:rPr>
      <w:fldChar w:fldCharType="separate"/>
    </w:r>
    <w:r w:rsidR="00950DBE">
      <w:rPr>
        <w:rFonts w:asciiTheme="minorHAnsi" w:hAnsiTheme="minorHAnsi" w:cstheme="minorHAnsi"/>
        <w:noProof/>
        <w:color w:val="244061" w:themeColor="accent1" w:themeShade="80"/>
        <w:sz w:val="16"/>
        <w:szCs w:val="16"/>
      </w:rPr>
      <w:t>4</w:t>
    </w:r>
    <w:r w:rsidR="00B440E8" w:rsidRPr="00252CEF">
      <w:rPr>
        <w:rFonts w:asciiTheme="minorHAnsi" w:hAnsiTheme="minorHAnsi" w:cstheme="minorHAnsi"/>
        <w:color w:val="244061" w:themeColor="accent1" w:themeShade="80"/>
        <w:sz w:val="16"/>
        <w:szCs w:val="16"/>
      </w:rPr>
      <w:fldChar w:fldCharType="end"/>
    </w:r>
    <w:r w:rsidRPr="00252CEF">
      <w:rPr>
        <w:rFonts w:asciiTheme="minorHAnsi" w:hAnsiTheme="minorHAnsi" w:cstheme="minorHAnsi"/>
        <w:color w:val="244061" w:themeColor="accent1" w:themeShade="80"/>
        <w:sz w:val="16"/>
        <w:szCs w:val="16"/>
      </w:rPr>
      <w:t>/</w:t>
    </w:r>
    <w:fldSimple w:instr=" NUMPAGES  \* Arabic  \* MERGEFORMAT ">
      <w:r w:rsidR="00950DBE" w:rsidRPr="00950DBE">
        <w:rPr>
          <w:rFonts w:asciiTheme="minorHAnsi" w:hAnsiTheme="minorHAnsi" w:cstheme="minorHAnsi"/>
          <w:noProof/>
          <w:color w:val="244061" w:themeColor="accent1" w:themeShade="80"/>
          <w:sz w:val="16"/>
          <w:szCs w:val="16"/>
        </w:rPr>
        <w:t>4</w:t>
      </w:r>
    </w:fldSimple>
  </w:p>
  <w:p w14:paraId="6EFC5E4D" w14:textId="77777777" w:rsidR="00E80644" w:rsidRPr="00252CEF" w:rsidRDefault="00E80644" w:rsidP="00252CE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881" w:type="dxa"/>
      <w:tblLayout w:type="fixed"/>
      <w:tblLook w:val="04A0" w:firstRow="1" w:lastRow="0" w:firstColumn="1" w:lastColumn="0" w:noHBand="0" w:noVBand="1"/>
    </w:tblPr>
    <w:tblGrid>
      <w:gridCol w:w="974"/>
      <w:gridCol w:w="7923"/>
      <w:gridCol w:w="850"/>
      <w:gridCol w:w="1134"/>
    </w:tblGrid>
    <w:tr w:rsidR="00E80644" w:rsidRPr="00245F29" w14:paraId="2F815DA2" w14:textId="77777777" w:rsidTr="00252CEF">
      <w:tc>
        <w:tcPr>
          <w:tcW w:w="974" w:type="dxa"/>
          <w:shd w:val="clear" w:color="auto" w:fill="auto"/>
        </w:tcPr>
        <w:p w14:paraId="4A0B2B61" w14:textId="77777777" w:rsidR="00E80644" w:rsidRPr="00245F29" w:rsidRDefault="00E80644" w:rsidP="00252CEF">
          <w:pPr>
            <w:pStyle w:val="Pieddepage1"/>
            <w:rPr>
              <w:rFonts w:ascii="Calibri" w:hAnsi="Calibri" w:cs="Calibri"/>
              <w:bCs/>
              <w:color w:val="244061"/>
              <w:sz w:val="16"/>
              <w:szCs w:val="16"/>
            </w:rPr>
          </w:pPr>
          <w:r w:rsidRPr="00245F29">
            <w:rPr>
              <w:rFonts w:ascii="Calibri" w:hAnsi="Calibri" w:cs="Calibri"/>
              <w:bCs/>
              <w:color w:val="244061"/>
              <w:sz w:val="16"/>
              <w:szCs w:val="16"/>
            </w:rPr>
            <w:t xml:space="preserve">Document : </w:t>
          </w:r>
        </w:p>
      </w:tc>
      <w:tc>
        <w:tcPr>
          <w:tcW w:w="7923" w:type="dxa"/>
          <w:shd w:val="clear" w:color="auto" w:fill="auto"/>
          <w:vAlign w:val="bottom"/>
        </w:tcPr>
        <w:p w14:paraId="298C17F6" w14:textId="77777777" w:rsidR="00E80644" w:rsidRPr="00245F29" w:rsidRDefault="00000000" w:rsidP="00252CEF">
          <w:pPr>
            <w:pStyle w:val="Pieddepage1"/>
            <w:rPr>
              <w:rFonts w:ascii="Calibri" w:hAnsi="Calibri" w:cs="Calibri"/>
              <w:bCs/>
              <w:color w:val="244061"/>
              <w:sz w:val="16"/>
              <w:szCs w:val="16"/>
            </w:rPr>
          </w:pPr>
          <w:fldSimple w:instr=" FILENAME   \* MERGEFORMAT ">
            <w:r w:rsidR="00E65DA6">
              <w:rPr>
                <w:rFonts w:ascii="Calibri" w:hAnsi="Calibri" w:cs="Calibri"/>
                <w:bCs/>
                <w:noProof/>
                <w:color w:val="244061"/>
                <w:sz w:val="16"/>
                <w:szCs w:val="16"/>
              </w:rPr>
              <w:t>C4_TE_OT_Mesurer-Hauteur-d-eauv2</w:t>
            </w:r>
          </w:fldSimple>
        </w:p>
      </w:tc>
      <w:tc>
        <w:tcPr>
          <w:tcW w:w="850" w:type="dxa"/>
          <w:shd w:val="clear" w:color="auto" w:fill="auto"/>
          <w:vAlign w:val="bottom"/>
        </w:tcPr>
        <w:p w14:paraId="7E7FFC2C" w14:textId="77777777" w:rsidR="00E80644" w:rsidRPr="00245F29" w:rsidRDefault="00E80644" w:rsidP="00252CEF">
          <w:pPr>
            <w:pStyle w:val="Pieddepage1"/>
            <w:jc w:val="right"/>
            <w:rPr>
              <w:rFonts w:ascii="Calibri" w:hAnsi="Calibri" w:cs="Calibri"/>
              <w:bCs/>
              <w:color w:val="244061"/>
              <w:sz w:val="16"/>
              <w:szCs w:val="16"/>
            </w:rPr>
          </w:pPr>
          <w:r w:rsidRPr="00245F29">
            <w:rPr>
              <w:rFonts w:ascii="Calibri" w:hAnsi="Calibri" w:cs="Calibri"/>
              <w:bCs/>
              <w:color w:val="244061"/>
              <w:sz w:val="16"/>
              <w:szCs w:val="16"/>
            </w:rPr>
            <w:t xml:space="preserve">Date : </w:t>
          </w:r>
        </w:p>
      </w:tc>
      <w:tc>
        <w:tcPr>
          <w:tcW w:w="1134" w:type="dxa"/>
          <w:shd w:val="clear" w:color="auto" w:fill="auto"/>
          <w:vAlign w:val="bottom"/>
        </w:tcPr>
        <w:p w14:paraId="0EFA32F3" w14:textId="0CFD14B8" w:rsidR="00E80644" w:rsidRPr="00245F29" w:rsidRDefault="00000000" w:rsidP="00252CEF">
          <w:pPr>
            <w:pStyle w:val="Pieddepage1"/>
            <w:rPr>
              <w:rFonts w:ascii="Calibri" w:hAnsi="Calibri" w:cs="Calibri"/>
              <w:bCs/>
              <w:color w:val="244061"/>
              <w:sz w:val="16"/>
              <w:szCs w:val="16"/>
            </w:rPr>
          </w:pPr>
          <w:fldSimple w:instr=" DATE   \* MERGEFORMAT ">
            <w:r w:rsidR="00837415" w:rsidRPr="00837415">
              <w:rPr>
                <w:rFonts w:ascii="Calibri" w:hAnsi="Calibri" w:cs="Calibri"/>
                <w:bCs/>
                <w:noProof/>
                <w:color w:val="244061"/>
                <w:sz w:val="16"/>
                <w:szCs w:val="16"/>
              </w:rPr>
              <w:t>18/04/2024</w:t>
            </w:r>
          </w:fldSimple>
        </w:p>
      </w:tc>
    </w:tr>
    <w:tr w:rsidR="00E80644" w:rsidRPr="00245F29" w14:paraId="238F6F5D" w14:textId="77777777" w:rsidTr="00252CEF">
      <w:tc>
        <w:tcPr>
          <w:tcW w:w="974" w:type="dxa"/>
          <w:shd w:val="clear" w:color="auto" w:fill="auto"/>
        </w:tcPr>
        <w:p w14:paraId="10F1E306" w14:textId="77777777" w:rsidR="00E80644" w:rsidRPr="00245F29" w:rsidRDefault="00E80644" w:rsidP="00252CEF">
          <w:pPr>
            <w:pStyle w:val="Pieddepage1"/>
            <w:jc w:val="right"/>
            <w:rPr>
              <w:rFonts w:ascii="Calibri" w:hAnsi="Calibri" w:cs="Calibri"/>
              <w:color w:val="244061"/>
              <w:sz w:val="16"/>
              <w:szCs w:val="16"/>
            </w:rPr>
          </w:pPr>
          <w:r w:rsidRPr="00245F29">
            <w:rPr>
              <w:rFonts w:ascii="Calibri" w:hAnsi="Calibri" w:cs="Calibri"/>
              <w:bCs/>
              <w:color w:val="244061"/>
              <w:sz w:val="16"/>
              <w:szCs w:val="16"/>
            </w:rPr>
            <w:t>Auteur</w:t>
          </w:r>
          <w:r>
            <w:rPr>
              <w:rFonts w:ascii="Calibri" w:hAnsi="Calibri" w:cs="Calibri"/>
              <w:bCs/>
              <w:color w:val="244061"/>
              <w:sz w:val="16"/>
              <w:szCs w:val="16"/>
            </w:rPr>
            <w:t>(</w:t>
          </w:r>
          <w:r w:rsidRPr="00245F29">
            <w:rPr>
              <w:rFonts w:ascii="Calibri" w:hAnsi="Calibri" w:cs="Calibri"/>
              <w:bCs/>
              <w:color w:val="244061"/>
              <w:sz w:val="16"/>
              <w:szCs w:val="16"/>
            </w:rPr>
            <w:t>s</w:t>
          </w:r>
          <w:r>
            <w:rPr>
              <w:rFonts w:ascii="Calibri" w:hAnsi="Calibri" w:cs="Calibri"/>
              <w:bCs/>
              <w:color w:val="244061"/>
              <w:sz w:val="16"/>
              <w:szCs w:val="16"/>
            </w:rPr>
            <w:t>)</w:t>
          </w:r>
          <w:r w:rsidRPr="00245F29">
            <w:rPr>
              <w:rFonts w:ascii="Calibri" w:hAnsi="Calibri" w:cs="Calibri"/>
              <w:bCs/>
              <w:color w:val="244061"/>
              <w:sz w:val="16"/>
              <w:szCs w:val="16"/>
            </w:rPr>
            <w:t> :</w:t>
          </w:r>
        </w:p>
      </w:tc>
      <w:tc>
        <w:tcPr>
          <w:tcW w:w="7923" w:type="dxa"/>
          <w:shd w:val="clear" w:color="auto" w:fill="auto"/>
        </w:tcPr>
        <w:p w14:paraId="2A9F287C" w14:textId="77777777" w:rsidR="00E80644" w:rsidRPr="00245F29" w:rsidRDefault="00CF6958" w:rsidP="00252CEF">
          <w:pPr>
            <w:pStyle w:val="Pieddepage1"/>
            <w:rPr>
              <w:rFonts w:ascii="Calibri" w:hAnsi="Calibri" w:cs="Calibri"/>
              <w:color w:val="244061"/>
              <w:sz w:val="16"/>
              <w:szCs w:val="16"/>
            </w:rPr>
          </w:pPr>
          <w:r w:rsidRPr="00CF6958">
            <w:rPr>
              <w:rFonts w:asciiTheme="minorHAnsi" w:hAnsiTheme="minorHAnsi" w:cstheme="minorHAnsi"/>
              <w:noProof/>
              <w:color w:val="244061" w:themeColor="accent1" w:themeShade="80"/>
              <w:sz w:val="16"/>
              <w:szCs w:val="16"/>
            </w:rPr>
            <w:drawing>
              <wp:anchor distT="0" distB="0" distL="114300" distR="114300" simplePos="0" relativeHeight="251660288" behindDoc="1" locked="0" layoutInCell="1" allowOverlap="1" wp14:anchorId="05CF0EDE" wp14:editId="737A12EB">
                <wp:simplePos x="0" y="0"/>
                <wp:positionH relativeFrom="column">
                  <wp:posOffset>-642192</wp:posOffset>
                </wp:positionH>
                <wp:positionV relativeFrom="paragraph">
                  <wp:posOffset>-306767</wp:posOffset>
                </wp:positionV>
                <wp:extent cx="7014030" cy="443839"/>
                <wp:effectExtent l="0" t="0" r="0" b="0"/>
                <wp:wrapNone/>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4030" cy="443839"/>
                        </a:xfrm>
                        <a:prstGeom prst="rect">
                          <a:avLst/>
                        </a:prstGeom>
                        <a:noFill/>
                        <a:ln>
                          <a:noFill/>
                        </a:ln>
                      </pic:spPr>
                    </pic:pic>
                  </a:graphicData>
                </a:graphic>
              </wp:anchor>
            </w:drawing>
          </w:r>
          <w:hyperlink r:id="rId2" w:history="1">
            <w:r w:rsidR="000B5F9A" w:rsidRPr="00284C47">
              <w:rPr>
                <w:rStyle w:val="Lienhypertexte"/>
                <w:rFonts w:asciiTheme="minorHAnsi" w:hAnsiTheme="minorHAnsi" w:cstheme="minorHAnsi"/>
                <w:sz w:val="16"/>
                <w:szCs w:val="16"/>
              </w:rPr>
              <w:t>christophe.lebeaupin@ac-orleans-tours.fr</w:t>
            </w:r>
          </w:hyperlink>
          <w:r w:rsidRPr="00CF6958">
            <w:rPr>
              <w:rFonts w:asciiTheme="minorHAnsi" w:hAnsiTheme="minorHAnsi" w:cstheme="minorHAnsi"/>
              <w:color w:val="244061"/>
              <w:sz w:val="16"/>
              <w:szCs w:val="16"/>
            </w:rPr>
            <w:t xml:space="preserve"> </w:t>
          </w:r>
        </w:p>
      </w:tc>
      <w:tc>
        <w:tcPr>
          <w:tcW w:w="850" w:type="dxa"/>
          <w:shd w:val="clear" w:color="auto" w:fill="auto"/>
        </w:tcPr>
        <w:p w14:paraId="36E0E594" w14:textId="77777777" w:rsidR="00E80644" w:rsidRPr="00245F29" w:rsidRDefault="00E80644" w:rsidP="00252CEF">
          <w:pPr>
            <w:pStyle w:val="Pieddepage1"/>
            <w:jc w:val="right"/>
            <w:rPr>
              <w:rFonts w:ascii="Calibri" w:hAnsi="Calibri"/>
              <w:color w:val="244061"/>
              <w:sz w:val="16"/>
              <w:szCs w:val="16"/>
            </w:rPr>
          </w:pPr>
          <w:r w:rsidRPr="00245F29">
            <w:rPr>
              <w:rFonts w:ascii="Calibri" w:hAnsi="Calibri"/>
              <w:color w:val="244061"/>
              <w:sz w:val="16"/>
              <w:szCs w:val="16"/>
            </w:rPr>
            <w:t>Version :</w:t>
          </w:r>
        </w:p>
      </w:tc>
      <w:tc>
        <w:tcPr>
          <w:tcW w:w="1134" w:type="dxa"/>
          <w:shd w:val="clear" w:color="auto" w:fill="auto"/>
        </w:tcPr>
        <w:p w14:paraId="6CD43202" w14:textId="77777777" w:rsidR="00E80644" w:rsidRPr="00245F29" w:rsidRDefault="00E80644" w:rsidP="00252CEF">
          <w:pPr>
            <w:pStyle w:val="Pieddepage1"/>
            <w:rPr>
              <w:rFonts w:ascii="Calibri" w:hAnsi="Calibri"/>
              <w:color w:val="244061"/>
              <w:sz w:val="16"/>
              <w:szCs w:val="16"/>
            </w:rPr>
          </w:pPr>
          <w:r w:rsidRPr="00245F29">
            <w:rPr>
              <w:rFonts w:ascii="Calibri" w:hAnsi="Calibri"/>
              <w:color w:val="244061"/>
              <w:sz w:val="16"/>
              <w:szCs w:val="16"/>
            </w:rPr>
            <w:t>N°1</w:t>
          </w:r>
        </w:p>
      </w:tc>
    </w:tr>
  </w:tbl>
  <w:p w14:paraId="50B00758" w14:textId="77777777" w:rsidR="00E80644" w:rsidRPr="00252CEF" w:rsidRDefault="00E80644" w:rsidP="00252CEF">
    <w:pPr>
      <w:pStyle w:val="Pieddepage"/>
      <w:jc w:val="center"/>
      <w:rPr>
        <w:rFonts w:asciiTheme="minorHAnsi" w:hAnsiTheme="minorHAnsi" w:cstheme="minorHAnsi"/>
        <w:color w:val="244061" w:themeColor="accent1" w:themeShade="80"/>
        <w:sz w:val="16"/>
        <w:szCs w:val="16"/>
      </w:rPr>
    </w:pPr>
    <w:r w:rsidRPr="00252CEF">
      <w:rPr>
        <w:rFonts w:asciiTheme="minorHAnsi" w:hAnsiTheme="minorHAnsi" w:cstheme="minorHAnsi"/>
        <w:color w:val="244061" w:themeColor="accent1" w:themeShade="80"/>
        <w:sz w:val="16"/>
        <w:szCs w:val="16"/>
      </w:rPr>
      <w:t xml:space="preserve">Page </w:t>
    </w:r>
    <w:r w:rsidR="00B440E8" w:rsidRPr="00252CEF">
      <w:rPr>
        <w:rFonts w:asciiTheme="minorHAnsi" w:hAnsiTheme="minorHAnsi" w:cstheme="minorHAnsi"/>
        <w:color w:val="244061" w:themeColor="accent1" w:themeShade="80"/>
        <w:sz w:val="16"/>
        <w:szCs w:val="16"/>
      </w:rPr>
      <w:fldChar w:fldCharType="begin"/>
    </w:r>
    <w:r w:rsidRPr="00252CEF">
      <w:rPr>
        <w:rFonts w:asciiTheme="minorHAnsi" w:hAnsiTheme="minorHAnsi" w:cstheme="minorHAnsi"/>
        <w:color w:val="244061" w:themeColor="accent1" w:themeShade="80"/>
        <w:sz w:val="16"/>
        <w:szCs w:val="16"/>
      </w:rPr>
      <w:instrText xml:space="preserve"> PAGE  \* Arabic  \* MERGEFORMAT </w:instrText>
    </w:r>
    <w:r w:rsidR="00B440E8" w:rsidRPr="00252CEF">
      <w:rPr>
        <w:rFonts w:asciiTheme="minorHAnsi" w:hAnsiTheme="minorHAnsi" w:cstheme="minorHAnsi"/>
        <w:color w:val="244061" w:themeColor="accent1" w:themeShade="80"/>
        <w:sz w:val="16"/>
        <w:szCs w:val="16"/>
      </w:rPr>
      <w:fldChar w:fldCharType="separate"/>
    </w:r>
    <w:r w:rsidR="00950DBE">
      <w:rPr>
        <w:rFonts w:asciiTheme="minorHAnsi" w:hAnsiTheme="minorHAnsi" w:cstheme="minorHAnsi"/>
        <w:noProof/>
        <w:color w:val="244061" w:themeColor="accent1" w:themeShade="80"/>
        <w:sz w:val="16"/>
        <w:szCs w:val="16"/>
      </w:rPr>
      <w:t>1</w:t>
    </w:r>
    <w:r w:rsidR="00B440E8" w:rsidRPr="00252CEF">
      <w:rPr>
        <w:rFonts w:asciiTheme="minorHAnsi" w:hAnsiTheme="minorHAnsi" w:cstheme="minorHAnsi"/>
        <w:color w:val="244061" w:themeColor="accent1" w:themeShade="80"/>
        <w:sz w:val="16"/>
        <w:szCs w:val="16"/>
      </w:rPr>
      <w:fldChar w:fldCharType="end"/>
    </w:r>
    <w:r w:rsidRPr="00252CEF">
      <w:rPr>
        <w:rFonts w:asciiTheme="minorHAnsi" w:hAnsiTheme="minorHAnsi" w:cstheme="minorHAnsi"/>
        <w:color w:val="244061" w:themeColor="accent1" w:themeShade="80"/>
        <w:sz w:val="16"/>
        <w:szCs w:val="16"/>
      </w:rPr>
      <w:t>/</w:t>
    </w:r>
    <w:fldSimple w:instr=" NUMPAGES  \* Arabic  \* MERGEFORMAT ">
      <w:r w:rsidR="00950DBE" w:rsidRPr="00950DBE">
        <w:rPr>
          <w:rFonts w:asciiTheme="minorHAnsi" w:hAnsiTheme="minorHAnsi" w:cstheme="minorHAnsi"/>
          <w:noProof/>
          <w:color w:val="244061" w:themeColor="accent1" w:themeShade="80"/>
          <w:sz w:val="16"/>
          <w:szCs w:val="16"/>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8D243" w14:textId="77777777" w:rsidR="00A85D33" w:rsidRDefault="00A85D33" w:rsidP="000E6848">
      <w:r w:rsidRPr="000E6848">
        <w:rPr>
          <w:color w:val="000000"/>
        </w:rPr>
        <w:separator/>
      </w:r>
    </w:p>
  </w:footnote>
  <w:footnote w:type="continuationSeparator" w:id="0">
    <w:p w14:paraId="7E3CF432" w14:textId="77777777" w:rsidR="00A85D33" w:rsidRDefault="00A85D33" w:rsidP="000E6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E2E77" w14:textId="77777777" w:rsidR="00E80644" w:rsidRDefault="00E80644">
    <w:pPr>
      <w:pStyle w:val="En-tte"/>
    </w:pPr>
    <w:r w:rsidRPr="00060DBF">
      <w:rPr>
        <w:noProof/>
      </w:rPr>
      <w:drawing>
        <wp:anchor distT="0" distB="0" distL="114300" distR="114300" simplePos="0" relativeHeight="251664384" behindDoc="1" locked="1" layoutInCell="1" allowOverlap="1" wp14:anchorId="6F31D123" wp14:editId="65312087">
          <wp:simplePos x="0" y="0"/>
          <wp:positionH relativeFrom="column">
            <wp:posOffset>306705</wp:posOffset>
          </wp:positionH>
          <wp:positionV relativeFrom="paragraph">
            <wp:posOffset>0</wp:posOffset>
          </wp:positionV>
          <wp:extent cx="6781800" cy="374015"/>
          <wp:effectExtent l="0" t="0" r="0" b="6985"/>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1800" cy="374015"/>
                  </a:xfrm>
                  <a:prstGeom prst="rect">
                    <a:avLst/>
                  </a:prstGeom>
                  <a:noFill/>
                  <a:ln>
                    <a:noFill/>
                  </a:ln>
                </pic:spPr>
              </pic:pic>
            </a:graphicData>
          </a:graphic>
        </wp:anchor>
      </w:drawing>
    </w:r>
    <w:r w:rsidR="00B551CE">
      <w:rPr>
        <w:noProof/>
        <w:sz w:val="20"/>
      </w:rPr>
      <w:drawing>
        <wp:anchor distT="0" distB="0" distL="114300" distR="114300" simplePos="0" relativeHeight="251668480" behindDoc="0" locked="0" layoutInCell="1" allowOverlap="1" wp14:anchorId="28B9BBC7" wp14:editId="786587DF">
          <wp:simplePos x="0" y="0"/>
          <wp:positionH relativeFrom="margin">
            <wp:posOffset>0</wp:posOffset>
          </wp:positionH>
          <wp:positionV relativeFrom="paragraph">
            <wp:posOffset>0</wp:posOffset>
          </wp:positionV>
          <wp:extent cx="895350" cy="736497"/>
          <wp:effectExtent l="0" t="0" r="0" b="698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5350" cy="736497"/>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E25DC" w14:textId="77777777" w:rsidR="00E80644" w:rsidRDefault="00B551CE">
    <w:r>
      <w:rPr>
        <w:noProof/>
        <w:sz w:val="20"/>
      </w:rPr>
      <w:drawing>
        <wp:anchor distT="0" distB="0" distL="114300" distR="114300" simplePos="0" relativeHeight="251666432" behindDoc="0" locked="0" layoutInCell="1" allowOverlap="1" wp14:anchorId="36C82F06" wp14:editId="38C0D784">
          <wp:simplePos x="0" y="0"/>
          <wp:positionH relativeFrom="margin">
            <wp:align>left</wp:align>
          </wp:positionH>
          <wp:positionV relativeFrom="paragraph">
            <wp:posOffset>-102870</wp:posOffset>
          </wp:positionV>
          <wp:extent cx="895350" cy="736497"/>
          <wp:effectExtent l="0" t="0" r="0" b="698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736497"/>
                  </a:xfrm>
                  <a:prstGeom prst="rect">
                    <a:avLst/>
                  </a:prstGeom>
                  <a:noFill/>
                </pic:spPr>
              </pic:pic>
            </a:graphicData>
          </a:graphic>
        </wp:anchor>
      </w:drawing>
    </w:r>
  </w:p>
  <w:p w14:paraId="38BF3101" w14:textId="77777777" w:rsidR="00E80644" w:rsidRDefault="00E80644"/>
  <w:p w14:paraId="19C7C32A" w14:textId="77777777" w:rsidR="00E80644" w:rsidRDefault="00E80644"/>
  <w:tbl>
    <w:tblPr>
      <w:tblW w:w="9610" w:type="dxa"/>
      <w:tblInd w:w="1165" w:type="dxa"/>
      <w:tblLook w:val="04A0" w:firstRow="1" w:lastRow="0" w:firstColumn="1" w:lastColumn="0" w:noHBand="0" w:noVBand="1"/>
    </w:tblPr>
    <w:tblGrid>
      <w:gridCol w:w="9610"/>
    </w:tblGrid>
    <w:tr w:rsidR="00E80644" w:rsidRPr="00A233FA" w14:paraId="7B24A15A" w14:textId="77777777" w:rsidTr="00B32FD5">
      <w:trPr>
        <w:trHeight w:val="59"/>
      </w:trPr>
      <w:tc>
        <w:tcPr>
          <w:tcW w:w="9610" w:type="dxa"/>
          <w:shd w:val="clear" w:color="auto" w:fill="auto"/>
        </w:tcPr>
        <w:p w14:paraId="1F96E6E5" w14:textId="77777777" w:rsidR="00E80644" w:rsidRPr="006F3120" w:rsidRDefault="00E80644" w:rsidP="006F3120">
          <w:pPr>
            <w:rPr>
              <w:b/>
              <w:i/>
              <w:color w:val="4F81BD" w:themeColor="accent1"/>
              <w:sz w:val="12"/>
            </w:rPr>
          </w:pPr>
        </w:p>
      </w:tc>
    </w:tr>
    <w:tr w:rsidR="00E80644" w:rsidRPr="0090347C" w14:paraId="385206DB" w14:textId="77777777" w:rsidTr="00B32FD5">
      <w:trPr>
        <w:trHeight w:val="59"/>
      </w:trPr>
      <w:tc>
        <w:tcPr>
          <w:tcW w:w="9610" w:type="dxa"/>
          <w:shd w:val="clear" w:color="auto" w:fill="auto"/>
        </w:tcPr>
        <w:p w14:paraId="474EE272" w14:textId="77777777" w:rsidR="00E80644" w:rsidRPr="0090347C" w:rsidRDefault="00E80644" w:rsidP="0090347C">
          <w:pPr>
            <w:rPr>
              <w:sz w:val="20"/>
            </w:rPr>
          </w:pPr>
        </w:p>
      </w:tc>
    </w:tr>
  </w:tbl>
  <w:p w14:paraId="3DDDD86D" w14:textId="77777777" w:rsidR="00E80644" w:rsidRPr="0090347C" w:rsidRDefault="00E80644" w:rsidP="0090347C">
    <w:pPr>
      <w:pStyle w:val="En-tte"/>
      <w:rPr>
        <w:sz w:val="20"/>
      </w:rPr>
    </w:pPr>
    <w:r>
      <w:rPr>
        <w:noProof/>
      </w:rPr>
      <w:drawing>
        <wp:anchor distT="0" distB="0" distL="114300" distR="114300" simplePos="0" relativeHeight="251658240" behindDoc="1" locked="1" layoutInCell="1" allowOverlap="1" wp14:anchorId="5918B0BA" wp14:editId="2340BE3E">
          <wp:simplePos x="0" y="0"/>
          <wp:positionH relativeFrom="column">
            <wp:posOffset>184785</wp:posOffset>
          </wp:positionH>
          <wp:positionV relativeFrom="paragraph">
            <wp:posOffset>-869950</wp:posOffset>
          </wp:positionV>
          <wp:extent cx="6781800" cy="374015"/>
          <wp:effectExtent l="0" t="0" r="0" b="6985"/>
          <wp:wrapNone/>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81800" cy="3740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F345F8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4"/>
    <w:lvl w:ilvl="0">
      <w:start w:val="1"/>
      <w:numFmt w:val="bullet"/>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2" w15:restartNumberingAfterBreak="0">
    <w:nsid w:val="00000006"/>
    <w:multiLevelType w:val="singleLevel"/>
    <w:tmpl w:val="00000006"/>
    <w:name w:val="WW8Num11"/>
    <w:lvl w:ilvl="0">
      <w:start w:val="1"/>
      <w:numFmt w:val="bullet"/>
      <w:lvlText w:val=""/>
      <w:lvlJc w:val="left"/>
      <w:pPr>
        <w:tabs>
          <w:tab w:val="num" w:pos="0"/>
        </w:tabs>
        <w:ind w:left="1052" w:hanging="360"/>
      </w:pPr>
      <w:rPr>
        <w:rFonts w:ascii="Symbol" w:hAnsi="Symbol"/>
      </w:rPr>
    </w:lvl>
  </w:abstractNum>
  <w:abstractNum w:abstractNumId="3" w15:restartNumberingAfterBreak="0">
    <w:nsid w:val="090D7AEC"/>
    <w:multiLevelType w:val="hybridMultilevel"/>
    <w:tmpl w:val="DF9046F4"/>
    <w:lvl w:ilvl="0" w:tplc="AD96E40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960C60"/>
    <w:multiLevelType w:val="hybridMultilevel"/>
    <w:tmpl w:val="F2065A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E7D7CD9"/>
    <w:multiLevelType w:val="hybridMultilevel"/>
    <w:tmpl w:val="BA3C23AC"/>
    <w:lvl w:ilvl="0" w:tplc="1D2EB308">
      <w:numFmt w:val="bullet"/>
      <w:lvlText w:val="-"/>
      <w:lvlJc w:val="left"/>
      <w:pPr>
        <w:ind w:left="2202"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FF1D70"/>
    <w:multiLevelType w:val="hybridMultilevel"/>
    <w:tmpl w:val="0758F4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EEE4BC5"/>
    <w:multiLevelType w:val="hybridMultilevel"/>
    <w:tmpl w:val="31B2C45E"/>
    <w:lvl w:ilvl="0" w:tplc="E34A5254">
      <w:start w:val="1"/>
      <w:numFmt w:val="bullet"/>
      <w:lvlText w:val="-"/>
      <w:lvlJc w:val="left"/>
      <w:pPr>
        <w:ind w:left="959" w:hanging="360"/>
      </w:pPr>
      <w:rPr>
        <w:rFonts w:ascii="Arial" w:eastAsia="Arial Unicode MS" w:hAnsi="Arial" w:cs="Arial" w:hint="default"/>
      </w:rPr>
    </w:lvl>
    <w:lvl w:ilvl="1" w:tplc="040C0003" w:tentative="1">
      <w:start w:val="1"/>
      <w:numFmt w:val="bullet"/>
      <w:lvlText w:val="o"/>
      <w:lvlJc w:val="left"/>
      <w:pPr>
        <w:ind w:left="1679" w:hanging="360"/>
      </w:pPr>
      <w:rPr>
        <w:rFonts w:ascii="Courier New" w:hAnsi="Courier New" w:cs="Courier New" w:hint="default"/>
      </w:rPr>
    </w:lvl>
    <w:lvl w:ilvl="2" w:tplc="040C0005" w:tentative="1">
      <w:start w:val="1"/>
      <w:numFmt w:val="bullet"/>
      <w:lvlText w:val=""/>
      <w:lvlJc w:val="left"/>
      <w:pPr>
        <w:ind w:left="2399" w:hanging="360"/>
      </w:pPr>
      <w:rPr>
        <w:rFonts w:ascii="Wingdings" w:hAnsi="Wingdings" w:hint="default"/>
      </w:rPr>
    </w:lvl>
    <w:lvl w:ilvl="3" w:tplc="040C0001" w:tentative="1">
      <w:start w:val="1"/>
      <w:numFmt w:val="bullet"/>
      <w:lvlText w:val=""/>
      <w:lvlJc w:val="left"/>
      <w:pPr>
        <w:ind w:left="3119" w:hanging="360"/>
      </w:pPr>
      <w:rPr>
        <w:rFonts w:ascii="Symbol" w:hAnsi="Symbol" w:hint="default"/>
      </w:rPr>
    </w:lvl>
    <w:lvl w:ilvl="4" w:tplc="040C0003" w:tentative="1">
      <w:start w:val="1"/>
      <w:numFmt w:val="bullet"/>
      <w:lvlText w:val="o"/>
      <w:lvlJc w:val="left"/>
      <w:pPr>
        <w:ind w:left="3839" w:hanging="360"/>
      </w:pPr>
      <w:rPr>
        <w:rFonts w:ascii="Courier New" w:hAnsi="Courier New" w:cs="Courier New" w:hint="default"/>
      </w:rPr>
    </w:lvl>
    <w:lvl w:ilvl="5" w:tplc="040C0005" w:tentative="1">
      <w:start w:val="1"/>
      <w:numFmt w:val="bullet"/>
      <w:lvlText w:val=""/>
      <w:lvlJc w:val="left"/>
      <w:pPr>
        <w:ind w:left="4559" w:hanging="360"/>
      </w:pPr>
      <w:rPr>
        <w:rFonts w:ascii="Wingdings" w:hAnsi="Wingdings" w:hint="default"/>
      </w:rPr>
    </w:lvl>
    <w:lvl w:ilvl="6" w:tplc="040C0001" w:tentative="1">
      <w:start w:val="1"/>
      <w:numFmt w:val="bullet"/>
      <w:lvlText w:val=""/>
      <w:lvlJc w:val="left"/>
      <w:pPr>
        <w:ind w:left="5279" w:hanging="360"/>
      </w:pPr>
      <w:rPr>
        <w:rFonts w:ascii="Symbol" w:hAnsi="Symbol" w:hint="default"/>
      </w:rPr>
    </w:lvl>
    <w:lvl w:ilvl="7" w:tplc="040C0003" w:tentative="1">
      <w:start w:val="1"/>
      <w:numFmt w:val="bullet"/>
      <w:lvlText w:val="o"/>
      <w:lvlJc w:val="left"/>
      <w:pPr>
        <w:ind w:left="5999" w:hanging="360"/>
      </w:pPr>
      <w:rPr>
        <w:rFonts w:ascii="Courier New" w:hAnsi="Courier New" w:cs="Courier New" w:hint="default"/>
      </w:rPr>
    </w:lvl>
    <w:lvl w:ilvl="8" w:tplc="040C0005" w:tentative="1">
      <w:start w:val="1"/>
      <w:numFmt w:val="bullet"/>
      <w:lvlText w:val=""/>
      <w:lvlJc w:val="left"/>
      <w:pPr>
        <w:ind w:left="6719" w:hanging="360"/>
      </w:pPr>
      <w:rPr>
        <w:rFonts w:ascii="Wingdings" w:hAnsi="Wingdings" w:hint="default"/>
      </w:rPr>
    </w:lvl>
  </w:abstractNum>
  <w:abstractNum w:abstractNumId="8" w15:restartNumberingAfterBreak="0">
    <w:nsid w:val="1F3900E3"/>
    <w:multiLevelType w:val="hybridMultilevel"/>
    <w:tmpl w:val="671885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732D0A"/>
    <w:multiLevelType w:val="hybridMultilevel"/>
    <w:tmpl w:val="602E2582"/>
    <w:lvl w:ilvl="0" w:tplc="E34A5254">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392341"/>
    <w:multiLevelType w:val="hybridMultilevel"/>
    <w:tmpl w:val="3BF48980"/>
    <w:lvl w:ilvl="0" w:tplc="0A1A0C6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B23028"/>
    <w:multiLevelType w:val="hybridMultilevel"/>
    <w:tmpl w:val="456253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AE5CE5"/>
    <w:multiLevelType w:val="hybridMultilevel"/>
    <w:tmpl w:val="12F491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55533B"/>
    <w:multiLevelType w:val="hybridMultilevel"/>
    <w:tmpl w:val="54386182"/>
    <w:lvl w:ilvl="0" w:tplc="88E4F206">
      <w:start w:val="5"/>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A259D9"/>
    <w:multiLevelType w:val="hybridMultilevel"/>
    <w:tmpl w:val="2EA6E6EE"/>
    <w:lvl w:ilvl="0" w:tplc="E34A5254">
      <w:start w:val="1"/>
      <w:numFmt w:val="bullet"/>
      <w:lvlText w:val="-"/>
      <w:lvlJc w:val="left"/>
      <w:pPr>
        <w:ind w:left="959" w:hanging="360"/>
      </w:pPr>
      <w:rPr>
        <w:rFonts w:ascii="Arial" w:eastAsia="Arial Unicode MS" w:hAnsi="Arial" w:cs="Arial" w:hint="default"/>
      </w:rPr>
    </w:lvl>
    <w:lvl w:ilvl="1" w:tplc="040C0003" w:tentative="1">
      <w:start w:val="1"/>
      <w:numFmt w:val="bullet"/>
      <w:lvlText w:val="o"/>
      <w:lvlJc w:val="left"/>
      <w:pPr>
        <w:ind w:left="1679" w:hanging="360"/>
      </w:pPr>
      <w:rPr>
        <w:rFonts w:ascii="Courier New" w:hAnsi="Courier New" w:cs="Courier New" w:hint="default"/>
      </w:rPr>
    </w:lvl>
    <w:lvl w:ilvl="2" w:tplc="040C0005" w:tentative="1">
      <w:start w:val="1"/>
      <w:numFmt w:val="bullet"/>
      <w:lvlText w:val=""/>
      <w:lvlJc w:val="left"/>
      <w:pPr>
        <w:ind w:left="2399" w:hanging="360"/>
      </w:pPr>
      <w:rPr>
        <w:rFonts w:ascii="Wingdings" w:hAnsi="Wingdings" w:hint="default"/>
      </w:rPr>
    </w:lvl>
    <w:lvl w:ilvl="3" w:tplc="040C0001" w:tentative="1">
      <w:start w:val="1"/>
      <w:numFmt w:val="bullet"/>
      <w:lvlText w:val=""/>
      <w:lvlJc w:val="left"/>
      <w:pPr>
        <w:ind w:left="3119" w:hanging="360"/>
      </w:pPr>
      <w:rPr>
        <w:rFonts w:ascii="Symbol" w:hAnsi="Symbol" w:hint="default"/>
      </w:rPr>
    </w:lvl>
    <w:lvl w:ilvl="4" w:tplc="040C0003" w:tentative="1">
      <w:start w:val="1"/>
      <w:numFmt w:val="bullet"/>
      <w:lvlText w:val="o"/>
      <w:lvlJc w:val="left"/>
      <w:pPr>
        <w:ind w:left="3839" w:hanging="360"/>
      </w:pPr>
      <w:rPr>
        <w:rFonts w:ascii="Courier New" w:hAnsi="Courier New" w:cs="Courier New" w:hint="default"/>
      </w:rPr>
    </w:lvl>
    <w:lvl w:ilvl="5" w:tplc="040C0005" w:tentative="1">
      <w:start w:val="1"/>
      <w:numFmt w:val="bullet"/>
      <w:lvlText w:val=""/>
      <w:lvlJc w:val="left"/>
      <w:pPr>
        <w:ind w:left="4559" w:hanging="360"/>
      </w:pPr>
      <w:rPr>
        <w:rFonts w:ascii="Wingdings" w:hAnsi="Wingdings" w:hint="default"/>
      </w:rPr>
    </w:lvl>
    <w:lvl w:ilvl="6" w:tplc="040C0001" w:tentative="1">
      <w:start w:val="1"/>
      <w:numFmt w:val="bullet"/>
      <w:lvlText w:val=""/>
      <w:lvlJc w:val="left"/>
      <w:pPr>
        <w:ind w:left="5279" w:hanging="360"/>
      </w:pPr>
      <w:rPr>
        <w:rFonts w:ascii="Symbol" w:hAnsi="Symbol" w:hint="default"/>
      </w:rPr>
    </w:lvl>
    <w:lvl w:ilvl="7" w:tplc="040C0003" w:tentative="1">
      <w:start w:val="1"/>
      <w:numFmt w:val="bullet"/>
      <w:lvlText w:val="o"/>
      <w:lvlJc w:val="left"/>
      <w:pPr>
        <w:ind w:left="5999" w:hanging="360"/>
      </w:pPr>
      <w:rPr>
        <w:rFonts w:ascii="Courier New" w:hAnsi="Courier New" w:cs="Courier New" w:hint="default"/>
      </w:rPr>
    </w:lvl>
    <w:lvl w:ilvl="8" w:tplc="040C0005" w:tentative="1">
      <w:start w:val="1"/>
      <w:numFmt w:val="bullet"/>
      <w:lvlText w:val=""/>
      <w:lvlJc w:val="left"/>
      <w:pPr>
        <w:ind w:left="6719" w:hanging="360"/>
      </w:pPr>
      <w:rPr>
        <w:rFonts w:ascii="Wingdings" w:hAnsi="Wingdings" w:hint="default"/>
      </w:rPr>
    </w:lvl>
  </w:abstractNum>
  <w:abstractNum w:abstractNumId="15" w15:restartNumberingAfterBreak="0">
    <w:nsid w:val="339C2C12"/>
    <w:multiLevelType w:val="hybridMultilevel"/>
    <w:tmpl w:val="B7DE3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B40245"/>
    <w:multiLevelType w:val="hybridMultilevel"/>
    <w:tmpl w:val="8E98FC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FF4687"/>
    <w:multiLevelType w:val="hybridMultilevel"/>
    <w:tmpl w:val="9E328AA4"/>
    <w:lvl w:ilvl="0" w:tplc="E34A5254">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6F54CE"/>
    <w:multiLevelType w:val="hybridMultilevel"/>
    <w:tmpl w:val="80ACD0DA"/>
    <w:lvl w:ilvl="0" w:tplc="FBC41D90">
      <w:numFmt w:val="bullet"/>
      <w:lvlText w:val="-"/>
      <w:lvlJc w:val="left"/>
      <w:pPr>
        <w:ind w:left="459" w:hanging="360"/>
      </w:pPr>
      <w:rPr>
        <w:rFonts w:ascii="Arial" w:eastAsia="Arial Unicode MS" w:hAnsi="Arial" w:cs="Arial" w:hint="default"/>
      </w:rPr>
    </w:lvl>
    <w:lvl w:ilvl="1" w:tplc="040C0003" w:tentative="1">
      <w:start w:val="1"/>
      <w:numFmt w:val="bullet"/>
      <w:lvlText w:val="o"/>
      <w:lvlJc w:val="left"/>
      <w:pPr>
        <w:ind w:left="1179" w:hanging="360"/>
      </w:pPr>
      <w:rPr>
        <w:rFonts w:ascii="Courier New" w:hAnsi="Courier New" w:cs="Courier New" w:hint="default"/>
      </w:rPr>
    </w:lvl>
    <w:lvl w:ilvl="2" w:tplc="040C0005" w:tentative="1">
      <w:start w:val="1"/>
      <w:numFmt w:val="bullet"/>
      <w:lvlText w:val=""/>
      <w:lvlJc w:val="left"/>
      <w:pPr>
        <w:ind w:left="1899" w:hanging="360"/>
      </w:pPr>
      <w:rPr>
        <w:rFonts w:ascii="Wingdings" w:hAnsi="Wingdings" w:hint="default"/>
      </w:rPr>
    </w:lvl>
    <w:lvl w:ilvl="3" w:tplc="040C0001" w:tentative="1">
      <w:start w:val="1"/>
      <w:numFmt w:val="bullet"/>
      <w:lvlText w:val=""/>
      <w:lvlJc w:val="left"/>
      <w:pPr>
        <w:ind w:left="2619" w:hanging="360"/>
      </w:pPr>
      <w:rPr>
        <w:rFonts w:ascii="Symbol" w:hAnsi="Symbol" w:hint="default"/>
      </w:rPr>
    </w:lvl>
    <w:lvl w:ilvl="4" w:tplc="040C0003" w:tentative="1">
      <w:start w:val="1"/>
      <w:numFmt w:val="bullet"/>
      <w:lvlText w:val="o"/>
      <w:lvlJc w:val="left"/>
      <w:pPr>
        <w:ind w:left="3339" w:hanging="360"/>
      </w:pPr>
      <w:rPr>
        <w:rFonts w:ascii="Courier New" w:hAnsi="Courier New" w:cs="Courier New" w:hint="default"/>
      </w:rPr>
    </w:lvl>
    <w:lvl w:ilvl="5" w:tplc="040C0005" w:tentative="1">
      <w:start w:val="1"/>
      <w:numFmt w:val="bullet"/>
      <w:lvlText w:val=""/>
      <w:lvlJc w:val="left"/>
      <w:pPr>
        <w:ind w:left="4059" w:hanging="360"/>
      </w:pPr>
      <w:rPr>
        <w:rFonts w:ascii="Wingdings" w:hAnsi="Wingdings" w:hint="default"/>
      </w:rPr>
    </w:lvl>
    <w:lvl w:ilvl="6" w:tplc="040C0001" w:tentative="1">
      <w:start w:val="1"/>
      <w:numFmt w:val="bullet"/>
      <w:lvlText w:val=""/>
      <w:lvlJc w:val="left"/>
      <w:pPr>
        <w:ind w:left="4779" w:hanging="360"/>
      </w:pPr>
      <w:rPr>
        <w:rFonts w:ascii="Symbol" w:hAnsi="Symbol" w:hint="default"/>
      </w:rPr>
    </w:lvl>
    <w:lvl w:ilvl="7" w:tplc="040C0003" w:tentative="1">
      <w:start w:val="1"/>
      <w:numFmt w:val="bullet"/>
      <w:lvlText w:val="o"/>
      <w:lvlJc w:val="left"/>
      <w:pPr>
        <w:ind w:left="5499" w:hanging="360"/>
      </w:pPr>
      <w:rPr>
        <w:rFonts w:ascii="Courier New" w:hAnsi="Courier New" w:cs="Courier New" w:hint="default"/>
      </w:rPr>
    </w:lvl>
    <w:lvl w:ilvl="8" w:tplc="040C0005" w:tentative="1">
      <w:start w:val="1"/>
      <w:numFmt w:val="bullet"/>
      <w:lvlText w:val=""/>
      <w:lvlJc w:val="left"/>
      <w:pPr>
        <w:ind w:left="6219" w:hanging="360"/>
      </w:pPr>
      <w:rPr>
        <w:rFonts w:ascii="Wingdings" w:hAnsi="Wingdings" w:hint="default"/>
      </w:rPr>
    </w:lvl>
  </w:abstractNum>
  <w:abstractNum w:abstractNumId="19" w15:restartNumberingAfterBreak="0">
    <w:nsid w:val="38DF0D2E"/>
    <w:multiLevelType w:val="hybridMultilevel"/>
    <w:tmpl w:val="B55C3D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C675D5"/>
    <w:multiLevelType w:val="hybridMultilevel"/>
    <w:tmpl w:val="6598E4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C43084F"/>
    <w:multiLevelType w:val="hybridMultilevel"/>
    <w:tmpl w:val="BD8404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FA139D"/>
    <w:multiLevelType w:val="hybridMultilevel"/>
    <w:tmpl w:val="6554A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156AC5"/>
    <w:multiLevelType w:val="hybridMultilevel"/>
    <w:tmpl w:val="6D305AB2"/>
    <w:lvl w:ilvl="0" w:tplc="E1A8737A">
      <w:start w:val="5"/>
      <w:numFmt w:val="bullet"/>
      <w:lvlText w:val="-"/>
      <w:lvlJc w:val="left"/>
      <w:pPr>
        <w:ind w:left="720" w:hanging="360"/>
      </w:pPr>
      <w:rPr>
        <w:rFonts w:ascii="Calibri" w:eastAsia="Arial Unicode M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835251"/>
    <w:multiLevelType w:val="hybridMultilevel"/>
    <w:tmpl w:val="8C8EB9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6C12F92"/>
    <w:multiLevelType w:val="hybridMultilevel"/>
    <w:tmpl w:val="B060EC88"/>
    <w:lvl w:ilvl="0" w:tplc="F9EA4880">
      <w:start w:val="3"/>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311366"/>
    <w:multiLevelType w:val="hybridMultilevel"/>
    <w:tmpl w:val="E2184C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64405D"/>
    <w:multiLevelType w:val="hybridMultilevel"/>
    <w:tmpl w:val="6CE870E4"/>
    <w:lvl w:ilvl="0" w:tplc="E56AB0B4">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965161"/>
    <w:multiLevelType w:val="hybridMultilevel"/>
    <w:tmpl w:val="C1266DDA"/>
    <w:lvl w:ilvl="0" w:tplc="040C0001">
      <w:start w:val="1"/>
      <w:numFmt w:val="bullet"/>
      <w:lvlText w:val=""/>
      <w:lvlJc w:val="left"/>
      <w:pPr>
        <w:ind w:left="825" w:hanging="360"/>
      </w:pPr>
      <w:rPr>
        <w:rFonts w:ascii="Symbol" w:hAnsi="Symbol"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29" w15:restartNumberingAfterBreak="0">
    <w:nsid w:val="5F086DDE"/>
    <w:multiLevelType w:val="hybridMultilevel"/>
    <w:tmpl w:val="4268FB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F36654"/>
    <w:multiLevelType w:val="hybridMultilevel"/>
    <w:tmpl w:val="B8A4101A"/>
    <w:lvl w:ilvl="0" w:tplc="F36C40C8">
      <w:numFmt w:val="bullet"/>
      <w:lvlText w:val=""/>
      <w:lvlJc w:val="left"/>
      <w:pPr>
        <w:ind w:left="720" w:hanging="360"/>
      </w:pPr>
      <w:rPr>
        <w:rFonts w:ascii="Symbol" w:eastAsia="Arial Unicode MS"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17750074">
    <w:abstractNumId w:val="9"/>
  </w:num>
  <w:num w:numId="2" w16cid:durableId="376705049">
    <w:abstractNumId w:val="1"/>
  </w:num>
  <w:num w:numId="3" w16cid:durableId="1364938368">
    <w:abstractNumId w:val="2"/>
  </w:num>
  <w:num w:numId="4" w16cid:durableId="1156796421">
    <w:abstractNumId w:val="28"/>
  </w:num>
  <w:num w:numId="5" w16cid:durableId="1372535402">
    <w:abstractNumId w:val="25"/>
  </w:num>
  <w:num w:numId="6" w16cid:durableId="502401159">
    <w:abstractNumId w:val="14"/>
  </w:num>
  <w:num w:numId="7" w16cid:durableId="485777561">
    <w:abstractNumId w:val="7"/>
  </w:num>
  <w:num w:numId="8" w16cid:durableId="1060254686">
    <w:abstractNumId w:val="17"/>
  </w:num>
  <w:num w:numId="9" w16cid:durableId="608388206">
    <w:abstractNumId w:val="10"/>
  </w:num>
  <w:num w:numId="10" w16cid:durableId="1911425840">
    <w:abstractNumId w:val="19"/>
  </w:num>
  <w:num w:numId="11" w16cid:durableId="706874723">
    <w:abstractNumId w:val="18"/>
  </w:num>
  <w:num w:numId="12" w16cid:durableId="1007824010">
    <w:abstractNumId w:val="29"/>
  </w:num>
  <w:num w:numId="13" w16cid:durableId="831724579">
    <w:abstractNumId w:val="20"/>
  </w:num>
  <w:num w:numId="14" w16cid:durableId="1937518651">
    <w:abstractNumId w:val="16"/>
  </w:num>
  <w:num w:numId="15" w16cid:durableId="212422781">
    <w:abstractNumId w:val="26"/>
  </w:num>
  <w:num w:numId="16" w16cid:durableId="169301566">
    <w:abstractNumId w:val="12"/>
  </w:num>
  <w:num w:numId="17" w16cid:durableId="593131160">
    <w:abstractNumId w:val="4"/>
  </w:num>
  <w:num w:numId="18" w16cid:durableId="1784154851">
    <w:abstractNumId w:val="6"/>
  </w:num>
  <w:num w:numId="19" w16cid:durableId="1524709720">
    <w:abstractNumId w:val="11"/>
  </w:num>
  <w:num w:numId="20" w16cid:durableId="1374698724">
    <w:abstractNumId w:val="8"/>
  </w:num>
  <w:num w:numId="21" w16cid:durableId="102842678">
    <w:abstractNumId w:val="24"/>
  </w:num>
  <w:num w:numId="22" w16cid:durableId="231042458">
    <w:abstractNumId w:val="21"/>
  </w:num>
  <w:num w:numId="23" w16cid:durableId="631326226">
    <w:abstractNumId w:val="5"/>
  </w:num>
  <w:num w:numId="24" w16cid:durableId="310788147">
    <w:abstractNumId w:val="3"/>
  </w:num>
  <w:num w:numId="25" w16cid:durableId="1656108347">
    <w:abstractNumId w:val="27"/>
  </w:num>
  <w:num w:numId="26" w16cid:durableId="1917276669">
    <w:abstractNumId w:val="30"/>
  </w:num>
  <w:num w:numId="27" w16cid:durableId="1063722037">
    <w:abstractNumId w:val="15"/>
  </w:num>
  <w:num w:numId="28" w16cid:durableId="344209124">
    <w:abstractNumId w:val="22"/>
  </w:num>
  <w:num w:numId="29" w16cid:durableId="1371346261">
    <w:abstractNumId w:val="0"/>
  </w:num>
  <w:num w:numId="30" w16cid:durableId="1932397043">
    <w:abstractNumId w:val="13"/>
  </w:num>
  <w:num w:numId="31" w16cid:durableId="66698477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6848"/>
    <w:rsid w:val="0000043F"/>
    <w:rsid w:val="000023CA"/>
    <w:rsid w:val="000071C9"/>
    <w:rsid w:val="000115CB"/>
    <w:rsid w:val="0001214A"/>
    <w:rsid w:val="0001613D"/>
    <w:rsid w:val="0002087E"/>
    <w:rsid w:val="00021423"/>
    <w:rsid w:val="0002446B"/>
    <w:rsid w:val="000254E2"/>
    <w:rsid w:val="00026106"/>
    <w:rsid w:val="0003189C"/>
    <w:rsid w:val="00033CC6"/>
    <w:rsid w:val="00037716"/>
    <w:rsid w:val="0004041C"/>
    <w:rsid w:val="0004077A"/>
    <w:rsid w:val="000415BD"/>
    <w:rsid w:val="0004617C"/>
    <w:rsid w:val="00047A99"/>
    <w:rsid w:val="00051306"/>
    <w:rsid w:val="000548B6"/>
    <w:rsid w:val="00055AB7"/>
    <w:rsid w:val="0006064D"/>
    <w:rsid w:val="00060DBF"/>
    <w:rsid w:val="000630E4"/>
    <w:rsid w:val="000640AF"/>
    <w:rsid w:val="0006678D"/>
    <w:rsid w:val="000669D7"/>
    <w:rsid w:val="0007124E"/>
    <w:rsid w:val="0007574F"/>
    <w:rsid w:val="00091743"/>
    <w:rsid w:val="00092CC7"/>
    <w:rsid w:val="00092E86"/>
    <w:rsid w:val="00093480"/>
    <w:rsid w:val="000978C0"/>
    <w:rsid w:val="000A100D"/>
    <w:rsid w:val="000B1689"/>
    <w:rsid w:val="000B40E8"/>
    <w:rsid w:val="000B5F9A"/>
    <w:rsid w:val="000B6530"/>
    <w:rsid w:val="000B66FC"/>
    <w:rsid w:val="000B6BF3"/>
    <w:rsid w:val="000C0195"/>
    <w:rsid w:val="000D0E76"/>
    <w:rsid w:val="000D19A8"/>
    <w:rsid w:val="000D4693"/>
    <w:rsid w:val="000D6092"/>
    <w:rsid w:val="000E0767"/>
    <w:rsid w:val="000E6848"/>
    <w:rsid w:val="000E779E"/>
    <w:rsid w:val="000F40C3"/>
    <w:rsid w:val="000F7693"/>
    <w:rsid w:val="001002B8"/>
    <w:rsid w:val="00100B54"/>
    <w:rsid w:val="0010480F"/>
    <w:rsid w:val="00106768"/>
    <w:rsid w:val="001107C6"/>
    <w:rsid w:val="00112E91"/>
    <w:rsid w:val="001168EA"/>
    <w:rsid w:val="001172B8"/>
    <w:rsid w:val="00123E9B"/>
    <w:rsid w:val="00126880"/>
    <w:rsid w:val="001312EB"/>
    <w:rsid w:val="001345A3"/>
    <w:rsid w:val="0013532E"/>
    <w:rsid w:val="00137693"/>
    <w:rsid w:val="00141A0B"/>
    <w:rsid w:val="001500FF"/>
    <w:rsid w:val="0015437B"/>
    <w:rsid w:val="00156C84"/>
    <w:rsid w:val="001571F6"/>
    <w:rsid w:val="001607FE"/>
    <w:rsid w:val="00160BE6"/>
    <w:rsid w:val="00161648"/>
    <w:rsid w:val="001660B2"/>
    <w:rsid w:val="001667B0"/>
    <w:rsid w:val="00173139"/>
    <w:rsid w:val="00173505"/>
    <w:rsid w:val="00174E31"/>
    <w:rsid w:val="00180EB2"/>
    <w:rsid w:val="00186434"/>
    <w:rsid w:val="00194453"/>
    <w:rsid w:val="001A6979"/>
    <w:rsid w:val="001B07DB"/>
    <w:rsid w:val="001B119F"/>
    <w:rsid w:val="001B1F6B"/>
    <w:rsid w:val="001B6956"/>
    <w:rsid w:val="001B6C08"/>
    <w:rsid w:val="001C23D9"/>
    <w:rsid w:val="001C6D97"/>
    <w:rsid w:val="001E22BB"/>
    <w:rsid w:val="0020107C"/>
    <w:rsid w:val="0020441B"/>
    <w:rsid w:val="0020578E"/>
    <w:rsid w:val="0022284E"/>
    <w:rsid w:val="00231390"/>
    <w:rsid w:val="002338CF"/>
    <w:rsid w:val="00237EC1"/>
    <w:rsid w:val="00247C31"/>
    <w:rsid w:val="00252CEF"/>
    <w:rsid w:val="00263CCC"/>
    <w:rsid w:val="00273A33"/>
    <w:rsid w:val="00274447"/>
    <w:rsid w:val="00274790"/>
    <w:rsid w:val="00276244"/>
    <w:rsid w:val="002843C7"/>
    <w:rsid w:val="0029016A"/>
    <w:rsid w:val="002908E5"/>
    <w:rsid w:val="00292A4F"/>
    <w:rsid w:val="00293022"/>
    <w:rsid w:val="002963F3"/>
    <w:rsid w:val="002A3157"/>
    <w:rsid w:val="002A5683"/>
    <w:rsid w:val="002A5914"/>
    <w:rsid w:val="002C6D53"/>
    <w:rsid w:val="002D0F5F"/>
    <w:rsid w:val="002D12BD"/>
    <w:rsid w:val="002D2675"/>
    <w:rsid w:val="002D4145"/>
    <w:rsid w:val="002D6576"/>
    <w:rsid w:val="002D7F5E"/>
    <w:rsid w:val="002E14D1"/>
    <w:rsid w:val="002E1A2C"/>
    <w:rsid w:val="002F023D"/>
    <w:rsid w:val="002F2F77"/>
    <w:rsid w:val="002F540D"/>
    <w:rsid w:val="002F5B62"/>
    <w:rsid w:val="002F6598"/>
    <w:rsid w:val="00304DB0"/>
    <w:rsid w:val="003066BA"/>
    <w:rsid w:val="00307F62"/>
    <w:rsid w:val="003122EC"/>
    <w:rsid w:val="003126B7"/>
    <w:rsid w:val="00322A33"/>
    <w:rsid w:val="00325691"/>
    <w:rsid w:val="00326E11"/>
    <w:rsid w:val="003313DD"/>
    <w:rsid w:val="00334461"/>
    <w:rsid w:val="003365DF"/>
    <w:rsid w:val="003435A7"/>
    <w:rsid w:val="00344BA0"/>
    <w:rsid w:val="00350AF7"/>
    <w:rsid w:val="00351C08"/>
    <w:rsid w:val="00353CF7"/>
    <w:rsid w:val="00360673"/>
    <w:rsid w:val="00363ED9"/>
    <w:rsid w:val="003649C6"/>
    <w:rsid w:val="00371369"/>
    <w:rsid w:val="00372DA2"/>
    <w:rsid w:val="00380183"/>
    <w:rsid w:val="003825F1"/>
    <w:rsid w:val="00385B3F"/>
    <w:rsid w:val="00394957"/>
    <w:rsid w:val="00396CE5"/>
    <w:rsid w:val="00397777"/>
    <w:rsid w:val="003A5AB0"/>
    <w:rsid w:val="003B026E"/>
    <w:rsid w:val="003C30BF"/>
    <w:rsid w:val="003C3312"/>
    <w:rsid w:val="003C4382"/>
    <w:rsid w:val="003C6AB4"/>
    <w:rsid w:val="003D4058"/>
    <w:rsid w:val="003D60D0"/>
    <w:rsid w:val="003D6AFF"/>
    <w:rsid w:val="003D6E89"/>
    <w:rsid w:val="003E1F1C"/>
    <w:rsid w:val="003E575E"/>
    <w:rsid w:val="003E69D8"/>
    <w:rsid w:val="003F46C6"/>
    <w:rsid w:val="003F54F3"/>
    <w:rsid w:val="003F6152"/>
    <w:rsid w:val="00402A7A"/>
    <w:rsid w:val="00405034"/>
    <w:rsid w:val="0041314E"/>
    <w:rsid w:val="00413453"/>
    <w:rsid w:val="004252E3"/>
    <w:rsid w:val="004306E7"/>
    <w:rsid w:val="00432272"/>
    <w:rsid w:val="00437758"/>
    <w:rsid w:val="00437A37"/>
    <w:rsid w:val="00437EDF"/>
    <w:rsid w:val="00443AC2"/>
    <w:rsid w:val="00445C9D"/>
    <w:rsid w:val="004464E1"/>
    <w:rsid w:val="00451704"/>
    <w:rsid w:val="004534BF"/>
    <w:rsid w:val="004558B7"/>
    <w:rsid w:val="0045636A"/>
    <w:rsid w:val="00457E54"/>
    <w:rsid w:val="004616E8"/>
    <w:rsid w:val="00462757"/>
    <w:rsid w:val="00466FD3"/>
    <w:rsid w:val="004743AE"/>
    <w:rsid w:val="004746CC"/>
    <w:rsid w:val="00475B0A"/>
    <w:rsid w:val="00477120"/>
    <w:rsid w:val="0048216A"/>
    <w:rsid w:val="00487724"/>
    <w:rsid w:val="00491477"/>
    <w:rsid w:val="004935CB"/>
    <w:rsid w:val="004B497A"/>
    <w:rsid w:val="004B7B99"/>
    <w:rsid w:val="004D0128"/>
    <w:rsid w:val="004D04D1"/>
    <w:rsid w:val="004D31CD"/>
    <w:rsid w:val="004D45E1"/>
    <w:rsid w:val="004E1A4C"/>
    <w:rsid w:val="004E6CD7"/>
    <w:rsid w:val="004E702A"/>
    <w:rsid w:val="004E743D"/>
    <w:rsid w:val="004F0541"/>
    <w:rsid w:val="004F1ED4"/>
    <w:rsid w:val="004F308A"/>
    <w:rsid w:val="0050026D"/>
    <w:rsid w:val="00502DBB"/>
    <w:rsid w:val="00503244"/>
    <w:rsid w:val="00503F5E"/>
    <w:rsid w:val="005070AD"/>
    <w:rsid w:val="00511927"/>
    <w:rsid w:val="00514952"/>
    <w:rsid w:val="00515B2B"/>
    <w:rsid w:val="00517DF3"/>
    <w:rsid w:val="00521FE2"/>
    <w:rsid w:val="00522FF2"/>
    <w:rsid w:val="00523EE8"/>
    <w:rsid w:val="005268CE"/>
    <w:rsid w:val="00526C95"/>
    <w:rsid w:val="00526D1C"/>
    <w:rsid w:val="0052765A"/>
    <w:rsid w:val="00527AE5"/>
    <w:rsid w:val="00530074"/>
    <w:rsid w:val="0053117C"/>
    <w:rsid w:val="00531C93"/>
    <w:rsid w:val="0053266F"/>
    <w:rsid w:val="00533843"/>
    <w:rsid w:val="00540D21"/>
    <w:rsid w:val="00541574"/>
    <w:rsid w:val="00542744"/>
    <w:rsid w:val="00546F8B"/>
    <w:rsid w:val="00550810"/>
    <w:rsid w:val="00552473"/>
    <w:rsid w:val="005635B8"/>
    <w:rsid w:val="00570B1D"/>
    <w:rsid w:val="00584CC7"/>
    <w:rsid w:val="0058690D"/>
    <w:rsid w:val="00591545"/>
    <w:rsid w:val="00593DBF"/>
    <w:rsid w:val="00593E9F"/>
    <w:rsid w:val="005955D0"/>
    <w:rsid w:val="00596142"/>
    <w:rsid w:val="00596D63"/>
    <w:rsid w:val="00596F6D"/>
    <w:rsid w:val="00597B16"/>
    <w:rsid w:val="005A6017"/>
    <w:rsid w:val="005B5263"/>
    <w:rsid w:val="005C2DE5"/>
    <w:rsid w:val="005C6EBB"/>
    <w:rsid w:val="005D3C80"/>
    <w:rsid w:val="005D52AA"/>
    <w:rsid w:val="005D53C0"/>
    <w:rsid w:val="005E2335"/>
    <w:rsid w:val="005E5BE1"/>
    <w:rsid w:val="00600869"/>
    <w:rsid w:val="00601EB6"/>
    <w:rsid w:val="00602429"/>
    <w:rsid w:val="00605D12"/>
    <w:rsid w:val="00606431"/>
    <w:rsid w:val="00606472"/>
    <w:rsid w:val="00612353"/>
    <w:rsid w:val="00613BA3"/>
    <w:rsid w:val="00613FD3"/>
    <w:rsid w:val="0061655C"/>
    <w:rsid w:val="00627533"/>
    <w:rsid w:val="00630518"/>
    <w:rsid w:val="006363FA"/>
    <w:rsid w:val="00637081"/>
    <w:rsid w:val="00640B60"/>
    <w:rsid w:val="00644728"/>
    <w:rsid w:val="0064684B"/>
    <w:rsid w:val="006503CE"/>
    <w:rsid w:val="00650DBA"/>
    <w:rsid w:val="0065253A"/>
    <w:rsid w:val="00652DCB"/>
    <w:rsid w:val="00657075"/>
    <w:rsid w:val="006611EF"/>
    <w:rsid w:val="00665F9E"/>
    <w:rsid w:val="006700CC"/>
    <w:rsid w:val="0067413A"/>
    <w:rsid w:val="0067416D"/>
    <w:rsid w:val="00676F20"/>
    <w:rsid w:val="00684BB9"/>
    <w:rsid w:val="0068688C"/>
    <w:rsid w:val="00686924"/>
    <w:rsid w:val="006A13A0"/>
    <w:rsid w:val="006A474A"/>
    <w:rsid w:val="006A60C0"/>
    <w:rsid w:val="006A6BFB"/>
    <w:rsid w:val="006B4156"/>
    <w:rsid w:val="006B4B80"/>
    <w:rsid w:val="006C0ABD"/>
    <w:rsid w:val="006C199D"/>
    <w:rsid w:val="006C4D44"/>
    <w:rsid w:val="006C6EEC"/>
    <w:rsid w:val="006D6C6E"/>
    <w:rsid w:val="006D7AB2"/>
    <w:rsid w:val="006E0259"/>
    <w:rsid w:val="006E02B1"/>
    <w:rsid w:val="006E0575"/>
    <w:rsid w:val="006E505B"/>
    <w:rsid w:val="006F04E1"/>
    <w:rsid w:val="006F0F04"/>
    <w:rsid w:val="006F1815"/>
    <w:rsid w:val="006F2C29"/>
    <w:rsid w:val="006F3120"/>
    <w:rsid w:val="006F44DA"/>
    <w:rsid w:val="00702828"/>
    <w:rsid w:val="00706B1B"/>
    <w:rsid w:val="00706C52"/>
    <w:rsid w:val="007070AB"/>
    <w:rsid w:val="00707472"/>
    <w:rsid w:val="0071784C"/>
    <w:rsid w:val="007342F0"/>
    <w:rsid w:val="0073652A"/>
    <w:rsid w:val="00737B66"/>
    <w:rsid w:val="00742D9A"/>
    <w:rsid w:val="00743D1E"/>
    <w:rsid w:val="00745F82"/>
    <w:rsid w:val="007468D9"/>
    <w:rsid w:val="00750CD2"/>
    <w:rsid w:val="00752019"/>
    <w:rsid w:val="0075371A"/>
    <w:rsid w:val="007552F9"/>
    <w:rsid w:val="007571DE"/>
    <w:rsid w:val="007624D7"/>
    <w:rsid w:val="0076406A"/>
    <w:rsid w:val="00774C69"/>
    <w:rsid w:val="00774EC3"/>
    <w:rsid w:val="007802C7"/>
    <w:rsid w:val="00781A25"/>
    <w:rsid w:val="0078657C"/>
    <w:rsid w:val="00791429"/>
    <w:rsid w:val="0079201B"/>
    <w:rsid w:val="00794A0C"/>
    <w:rsid w:val="00795AAB"/>
    <w:rsid w:val="007B5416"/>
    <w:rsid w:val="007C6BF7"/>
    <w:rsid w:val="007C6E44"/>
    <w:rsid w:val="007C7E06"/>
    <w:rsid w:val="007D0D8B"/>
    <w:rsid w:val="007D198E"/>
    <w:rsid w:val="007D4DA2"/>
    <w:rsid w:val="007D69C8"/>
    <w:rsid w:val="007D6A75"/>
    <w:rsid w:val="007E121D"/>
    <w:rsid w:val="007E2C71"/>
    <w:rsid w:val="007E2F33"/>
    <w:rsid w:val="007E79B5"/>
    <w:rsid w:val="007F2203"/>
    <w:rsid w:val="007F31E4"/>
    <w:rsid w:val="007F3EF3"/>
    <w:rsid w:val="007F3F47"/>
    <w:rsid w:val="007F4488"/>
    <w:rsid w:val="007F59A3"/>
    <w:rsid w:val="008012F2"/>
    <w:rsid w:val="00803E20"/>
    <w:rsid w:val="00807150"/>
    <w:rsid w:val="00817380"/>
    <w:rsid w:val="00821256"/>
    <w:rsid w:val="00823317"/>
    <w:rsid w:val="0082532D"/>
    <w:rsid w:val="00826AAB"/>
    <w:rsid w:val="008307E6"/>
    <w:rsid w:val="00831E1B"/>
    <w:rsid w:val="008330D6"/>
    <w:rsid w:val="00834B22"/>
    <w:rsid w:val="0083664E"/>
    <w:rsid w:val="00837415"/>
    <w:rsid w:val="00840231"/>
    <w:rsid w:val="0084563E"/>
    <w:rsid w:val="0084584F"/>
    <w:rsid w:val="008471FB"/>
    <w:rsid w:val="00851832"/>
    <w:rsid w:val="008523EC"/>
    <w:rsid w:val="00854321"/>
    <w:rsid w:val="00856AB0"/>
    <w:rsid w:val="00865F29"/>
    <w:rsid w:val="00872BE0"/>
    <w:rsid w:val="008738A0"/>
    <w:rsid w:val="008759C4"/>
    <w:rsid w:val="008809F2"/>
    <w:rsid w:val="00880B8C"/>
    <w:rsid w:val="008815F8"/>
    <w:rsid w:val="008A112E"/>
    <w:rsid w:val="008A40F6"/>
    <w:rsid w:val="008B0518"/>
    <w:rsid w:val="008B0610"/>
    <w:rsid w:val="008B0B15"/>
    <w:rsid w:val="008B27C3"/>
    <w:rsid w:val="008B44D8"/>
    <w:rsid w:val="008B7845"/>
    <w:rsid w:val="008C0ADE"/>
    <w:rsid w:val="008C14B0"/>
    <w:rsid w:val="008C3CFF"/>
    <w:rsid w:val="008C5411"/>
    <w:rsid w:val="008D1B3E"/>
    <w:rsid w:val="008D2634"/>
    <w:rsid w:val="008D65FF"/>
    <w:rsid w:val="008F1164"/>
    <w:rsid w:val="008F6A76"/>
    <w:rsid w:val="008F7877"/>
    <w:rsid w:val="0090347C"/>
    <w:rsid w:val="00911110"/>
    <w:rsid w:val="00911DFC"/>
    <w:rsid w:val="009150B2"/>
    <w:rsid w:val="00915300"/>
    <w:rsid w:val="00920F2F"/>
    <w:rsid w:val="009211C1"/>
    <w:rsid w:val="00921477"/>
    <w:rsid w:val="00922861"/>
    <w:rsid w:val="00922C1F"/>
    <w:rsid w:val="00924DA4"/>
    <w:rsid w:val="00932989"/>
    <w:rsid w:val="009331D8"/>
    <w:rsid w:val="00941A1A"/>
    <w:rsid w:val="00947BAE"/>
    <w:rsid w:val="00950DBE"/>
    <w:rsid w:val="00951882"/>
    <w:rsid w:val="00955D8C"/>
    <w:rsid w:val="009568F9"/>
    <w:rsid w:val="00960AEC"/>
    <w:rsid w:val="009648E2"/>
    <w:rsid w:val="00966B59"/>
    <w:rsid w:val="00971433"/>
    <w:rsid w:val="00974E8E"/>
    <w:rsid w:val="00975BDA"/>
    <w:rsid w:val="00986CD0"/>
    <w:rsid w:val="0099016D"/>
    <w:rsid w:val="00990B7F"/>
    <w:rsid w:val="00990F74"/>
    <w:rsid w:val="009934C6"/>
    <w:rsid w:val="00994F31"/>
    <w:rsid w:val="009955C8"/>
    <w:rsid w:val="00996E1A"/>
    <w:rsid w:val="009A053A"/>
    <w:rsid w:val="009A240C"/>
    <w:rsid w:val="009A467E"/>
    <w:rsid w:val="009B6411"/>
    <w:rsid w:val="009B7306"/>
    <w:rsid w:val="009B7A2F"/>
    <w:rsid w:val="009C0AEE"/>
    <w:rsid w:val="009C6E2F"/>
    <w:rsid w:val="009D3407"/>
    <w:rsid w:val="009D3482"/>
    <w:rsid w:val="009D78EB"/>
    <w:rsid w:val="009D7A10"/>
    <w:rsid w:val="009D7B37"/>
    <w:rsid w:val="009E1751"/>
    <w:rsid w:val="009F1EB8"/>
    <w:rsid w:val="00A04305"/>
    <w:rsid w:val="00A0475A"/>
    <w:rsid w:val="00A13788"/>
    <w:rsid w:val="00A15748"/>
    <w:rsid w:val="00A17513"/>
    <w:rsid w:val="00A2015D"/>
    <w:rsid w:val="00A20950"/>
    <w:rsid w:val="00A233FA"/>
    <w:rsid w:val="00A23963"/>
    <w:rsid w:val="00A32135"/>
    <w:rsid w:val="00A3219E"/>
    <w:rsid w:val="00A40607"/>
    <w:rsid w:val="00A411FE"/>
    <w:rsid w:val="00A424F7"/>
    <w:rsid w:val="00A42E7C"/>
    <w:rsid w:val="00A44927"/>
    <w:rsid w:val="00A506EF"/>
    <w:rsid w:val="00A512A0"/>
    <w:rsid w:val="00A52A1F"/>
    <w:rsid w:val="00A568F2"/>
    <w:rsid w:val="00A724E9"/>
    <w:rsid w:val="00A7323B"/>
    <w:rsid w:val="00A742A3"/>
    <w:rsid w:val="00A755AB"/>
    <w:rsid w:val="00A7774F"/>
    <w:rsid w:val="00A8074C"/>
    <w:rsid w:val="00A816B3"/>
    <w:rsid w:val="00A84CE9"/>
    <w:rsid w:val="00A8526D"/>
    <w:rsid w:val="00A85D33"/>
    <w:rsid w:val="00A87C4F"/>
    <w:rsid w:val="00A93B95"/>
    <w:rsid w:val="00A97BA5"/>
    <w:rsid w:val="00AB0259"/>
    <w:rsid w:val="00AB3220"/>
    <w:rsid w:val="00AB4F0F"/>
    <w:rsid w:val="00AB6829"/>
    <w:rsid w:val="00AC1FF7"/>
    <w:rsid w:val="00AC3942"/>
    <w:rsid w:val="00AC7061"/>
    <w:rsid w:val="00AD03E1"/>
    <w:rsid w:val="00AD7B3C"/>
    <w:rsid w:val="00AE0114"/>
    <w:rsid w:val="00AE29B1"/>
    <w:rsid w:val="00AE5425"/>
    <w:rsid w:val="00AE6595"/>
    <w:rsid w:val="00AF0312"/>
    <w:rsid w:val="00AF1845"/>
    <w:rsid w:val="00AF2883"/>
    <w:rsid w:val="00AF671A"/>
    <w:rsid w:val="00B13FC3"/>
    <w:rsid w:val="00B22A6F"/>
    <w:rsid w:val="00B23D3C"/>
    <w:rsid w:val="00B32FD5"/>
    <w:rsid w:val="00B3560B"/>
    <w:rsid w:val="00B3698B"/>
    <w:rsid w:val="00B37FCC"/>
    <w:rsid w:val="00B41EBD"/>
    <w:rsid w:val="00B440E8"/>
    <w:rsid w:val="00B511F7"/>
    <w:rsid w:val="00B52822"/>
    <w:rsid w:val="00B545A8"/>
    <w:rsid w:val="00B549D1"/>
    <w:rsid w:val="00B551CE"/>
    <w:rsid w:val="00B5537C"/>
    <w:rsid w:val="00B55E3F"/>
    <w:rsid w:val="00B573A0"/>
    <w:rsid w:val="00B603FD"/>
    <w:rsid w:val="00B63814"/>
    <w:rsid w:val="00B66D99"/>
    <w:rsid w:val="00B679FB"/>
    <w:rsid w:val="00B67D21"/>
    <w:rsid w:val="00B7583A"/>
    <w:rsid w:val="00B81363"/>
    <w:rsid w:val="00B82CCA"/>
    <w:rsid w:val="00B87BAE"/>
    <w:rsid w:val="00B90F35"/>
    <w:rsid w:val="00B91DC2"/>
    <w:rsid w:val="00B967DE"/>
    <w:rsid w:val="00B97FF9"/>
    <w:rsid w:val="00BA288C"/>
    <w:rsid w:val="00BA7385"/>
    <w:rsid w:val="00BB122C"/>
    <w:rsid w:val="00BB17BB"/>
    <w:rsid w:val="00BB2623"/>
    <w:rsid w:val="00BB4800"/>
    <w:rsid w:val="00BB775C"/>
    <w:rsid w:val="00BC2996"/>
    <w:rsid w:val="00BC29A3"/>
    <w:rsid w:val="00BC2B4D"/>
    <w:rsid w:val="00BC50D2"/>
    <w:rsid w:val="00BC6F5D"/>
    <w:rsid w:val="00BD0D63"/>
    <w:rsid w:val="00BD112E"/>
    <w:rsid w:val="00BD7652"/>
    <w:rsid w:val="00BE5253"/>
    <w:rsid w:val="00BE5E60"/>
    <w:rsid w:val="00BF032C"/>
    <w:rsid w:val="00BF0F81"/>
    <w:rsid w:val="00BF6AA9"/>
    <w:rsid w:val="00C0421C"/>
    <w:rsid w:val="00C11E0F"/>
    <w:rsid w:val="00C1278A"/>
    <w:rsid w:val="00C1462F"/>
    <w:rsid w:val="00C163FD"/>
    <w:rsid w:val="00C2093B"/>
    <w:rsid w:val="00C303CF"/>
    <w:rsid w:val="00C3167C"/>
    <w:rsid w:val="00C3363F"/>
    <w:rsid w:val="00C33D72"/>
    <w:rsid w:val="00C40FEF"/>
    <w:rsid w:val="00C4164F"/>
    <w:rsid w:val="00C41FC9"/>
    <w:rsid w:val="00C42AD1"/>
    <w:rsid w:val="00C42D08"/>
    <w:rsid w:val="00C444F7"/>
    <w:rsid w:val="00C50315"/>
    <w:rsid w:val="00C57518"/>
    <w:rsid w:val="00C61A3E"/>
    <w:rsid w:val="00C64400"/>
    <w:rsid w:val="00C66562"/>
    <w:rsid w:val="00C70944"/>
    <w:rsid w:val="00C72FE6"/>
    <w:rsid w:val="00C74D46"/>
    <w:rsid w:val="00C76BFF"/>
    <w:rsid w:val="00C81CE6"/>
    <w:rsid w:val="00C86E73"/>
    <w:rsid w:val="00C873D8"/>
    <w:rsid w:val="00C918A6"/>
    <w:rsid w:val="00C9234F"/>
    <w:rsid w:val="00C92C40"/>
    <w:rsid w:val="00C95CBC"/>
    <w:rsid w:val="00C95FD7"/>
    <w:rsid w:val="00CB1C15"/>
    <w:rsid w:val="00CB1C17"/>
    <w:rsid w:val="00CC7633"/>
    <w:rsid w:val="00CC770F"/>
    <w:rsid w:val="00CD0B5C"/>
    <w:rsid w:val="00CE07A5"/>
    <w:rsid w:val="00CE2589"/>
    <w:rsid w:val="00CE273C"/>
    <w:rsid w:val="00CF357F"/>
    <w:rsid w:val="00CF6958"/>
    <w:rsid w:val="00D15EAA"/>
    <w:rsid w:val="00D15F06"/>
    <w:rsid w:val="00D2035B"/>
    <w:rsid w:val="00D23664"/>
    <w:rsid w:val="00D240B4"/>
    <w:rsid w:val="00D26F3A"/>
    <w:rsid w:val="00D30FD8"/>
    <w:rsid w:val="00D34920"/>
    <w:rsid w:val="00D3699F"/>
    <w:rsid w:val="00D4348B"/>
    <w:rsid w:val="00D44421"/>
    <w:rsid w:val="00D46141"/>
    <w:rsid w:val="00D5681E"/>
    <w:rsid w:val="00D702D3"/>
    <w:rsid w:val="00D716FC"/>
    <w:rsid w:val="00D802DF"/>
    <w:rsid w:val="00DA0831"/>
    <w:rsid w:val="00DB32A4"/>
    <w:rsid w:val="00DB419F"/>
    <w:rsid w:val="00DB577C"/>
    <w:rsid w:val="00DC771E"/>
    <w:rsid w:val="00DD1D88"/>
    <w:rsid w:val="00DD3648"/>
    <w:rsid w:val="00DD3BE6"/>
    <w:rsid w:val="00DE16BF"/>
    <w:rsid w:val="00DE22E5"/>
    <w:rsid w:val="00DE316C"/>
    <w:rsid w:val="00DE4A88"/>
    <w:rsid w:val="00DE6B5C"/>
    <w:rsid w:val="00DF0891"/>
    <w:rsid w:val="00DF0E3D"/>
    <w:rsid w:val="00DF0F94"/>
    <w:rsid w:val="00DF150A"/>
    <w:rsid w:val="00DF7C39"/>
    <w:rsid w:val="00E00072"/>
    <w:rsid w:val="00E00161"/>
    <w:rsid w:val="00E125DE"/>
    <w:rsid w:val="00E13FF6"/>
    <w:rsid w:val="00E16F3A"/>
    <w:rsid w:val="00E2362A"/>
    <w:rsid w:val="00E24470"/>
    <w:rsid w:val="00E24512"/>
    <w:rsid w:val="00E25180"/>
    <w:rsid w:val="00E27C14"/>
    <w:rsid w:val="00E40E10"/>
    <w:rsid w:val="00E422C7"/>
    <w:rsid w:val="00E50BD8"/>
    <w:rsid w:val="00E50F31"/>
    <w:rsid w:val="00E515D8"/>
    <w:rsid w:val="00E549E5"/>
    <w:rsid w:val="00E60D94"/>
    <w:rsid w:val="00E65BDC"/>
    <w:rsid w:val="00E65DA6"/>
    <w:rsid w:val="00E674E5"/>
    <w:rsid w:val="00E67711"/>
    <w:rsid w:val="00E70EFA"/>
    <w:rsid w:val="00E77279"/>
    <w:rsid w:val="00E80644"/>
    <w:rsid w:val="00E80A79"/>
    <w:rsid w:val="00E8164B"/>
    <w:rsid w:val="00E84E7A"/>
    <w:rsid w:val="00E86B3D"/>
    <w:rsid w:val="00E959E3"/>
    <w:rsid w:val="00E96A91"/>
    <w:rsid w:val="00EA2B6C"/>
    <w:rsid w:val="00EA4C45"/>
    <w:rsid w:val="00EA54ED"/>
    <w:rsid w:val="00EB06F8"/>
    <w:rsid w:val="00EB2738"/>
    <w:rsid w:val="00EB49F8"/>
    <w:rsid w:val="00EB69DC"/>
    <w:rsid w:val="00EB6B99"/>
    <w:rsid w:val="00EB7FA1"/>
    <w:rsid w:val="00EC35E0"/>
    <w:rsid w:val="00EC4E54"/>
    <w:rsid w:val="00EC6507"/>
    <w:rsid w:val="00EC7A49"/>
    <w:rsid w:val="00ED1A32"/>
    <w:rsid w:val="00ED21EA"/>
    <w:rsid w:val="00ED330C"/>
    <w:rsid w:val="00ED67AE"/>
    <w:rsid w:val="00EE0EF6"/>
    <w:rsid w:val="00EE6087"/>
    <w:rsid w:val="00EE71EC"/>
    <w:rsid w:val="00EF03BF"/>
    <w:rsid w:val="00EF188C"/>
    <w:rsid w:val="00EF5332"/>
    <w:rsid w:val="00EF71B6"/>
    <w:rsid w:val="00EF7601"/>
    <w:rsid w:val="00F005A3"/>
    <w:rsid w:val="00F01040"/>
    <w:rsid w:val="00F01123"/>
    <w:rsid w:val="00F017D7"/>
    <w:rsid w:val="00F0435B"/>
    <w:rsid w:val="00F04904"/>
    <w:rsid w:val="00F1479A"/>
    <w:rsid w:val="00F17EED"/>
    <w:rsid w:val="00F3187B"/>
    <w:rsid w:val="00F36CA8"/>
    <w:rsid w:val="00F42139"/>
    <w:rsid w:val="00F4568F"/>
    <w:rsid w:val="00F47E37"/>
    <w:rsid w:val="00F50FA9"/>
    <w:rsid w:val="00F57A30"/>
    <w:rsid w:val="00F61532"/>
    <w:rsid w:val="00F6577E"/>
    <w:rsid w:val="00F672CE"/>
    <w:rsid w:val="00F679F0"/>
    <w:rsid w:val="00F67D8D"/>
    <w:rsid w:val="00F72771"/>
    <w:rsid w:val="00F7506A"/>
    <w:rsid w:val="00F8411C"/>
    <w:rsid w:val="00F8746D"/>
    <w:rsid w:val="00F903AF"/>
    <w:rsid w:val="00F93085"/>
    <w:rsid w:val="00F935FA"/>
    <w:rsid w:val="00F94C26"/>
    <w:rsid w:val="00F95034"/>
    <w:rsid w:val="00F971C9"/>
    <w:rsid w:val="00FA45B5"/>
    <w:rsid w:val="00FA5053"/>
    <w:rsid w:val="00FA775B"/>
    <w:rsid w:val="00FA7ACD"/>
    <w:rsid w:val="00FB382C"/>
    <w:rsid w:val="00FB4AFC"/>
    <w:rsid w:val="00FB62B7"/>
    <w:rsid w:val="00FB63D5"/>
    <w:rsid w:val="00FC1AFC"/>
    <w:rsid w:val="00FC56B5"/>
    <w:rsid w:val="00FD5B59"/>
    <w:rsid w:val="00FD5BC3"/>
    <w:rsid w:val="00FE0F13"/>
    <w:rsid w:val="00FE23EF"/>
    <w:rsid w:val="00FF4769"/>
    <w:rsid w:val="00FF69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24EF1"/>
  <w15:docId w15:val="{6C29A24A-1C31-458B-A718-505F8EC0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Unicode MS" w:hAnsi="Arial" w:cs="Tahoma"/>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19E"/>
    <w:pPr>
      <w:widowControl w:val="0"/>
      <w:suppressAutoHyphens/>
      <w:autoSpaceDN w:val="0"/>
      <w:textAlignment w:val="baseline"/>
    </w:pPr>
    <w:rPr>
      <w:kern w:val="3"/>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0E6848"/>
    <w:pPr>
      <w:widowControl w:val="0"/>
      <w:suppressAutoHyphens/>
      <w:autoSpaceDN w:val="0"/>
      <w:textAlignment w:val="baseline"/>
    </w:pPr>
    <w:rPr>
      <w:kern w:val="3"/>
      <w:sz w:val="24"/>
      <w:szCs w:val="24"/>
    </w:rPr>
  </w:style>
  <w:style w:type="paragraph" w:customStyle="1" w:styleId="Heading">
    <w:name w:val="Heading"/>
    <w:basedOn w:val="Standard"/>
    <w:next w:val="Textbody"/>
    <w:rsid w:val="000E6848"/>
    <w:pPr>
      <w:keepNext/>
      <w:spacing w:before="240" w:after="120"/>
    </w:pPr>
    <w:rPr>
      <w:rFonts w:eastAsia="MS Mincho"/>
      <w:sz w:val="28"/>
      <w:szCs w:val="28"/>
    </w:rPr>
  </w:style>
  <w:style w:type="paragraph" w:customStyle="1" w:styleId="Textbody">
    <w:name w:val="Text body"/>
    <w:basedOn w:val="Standard"/>
    <w:rsid w:val="000E6848"/>
    <w:pPr>
      <w:spacing w:after="120"/>
    </w:pPr>
  </w:style>
  <w:style w:type="paragraph" w:styleId="Liste">
    <w:name w:val="List"/>
    <w:basedOn w:val="Textbody"/>
    <w:rsid w:val="000E6848"/>
  </w:style>
  <w:style w:type="paragraph" w:customStyle="1" w:styleId="Lgende1">
    <w:name w:val="Légende1"/>
    <w:basedOn w:val="Standard"/>
    <w:rsid w:val="000E6848"/>
    <w:pPr>
      <w:suppressLineNumbers/>
      <w:spacing w:before="120" w:after="120"/>
    </w:pPr>
    <w:rPr>
      <w:i/>
      <w:iCs/>
    </w:rPr>
  </w:style>
  <w:style w:type="paragraph" w:customStyle="1" w:styleId="Index">
    <w:name w:val="Index"/>
    <w:basedOn w:val="Standard"/>
    <w:rsid w:val="000E6848"/>
    <w:pPr>
      <w:suppressLineNumbers/>
    </w:pPr>
  </w:style>
  <w:style w:type="paragraph" w:customStyle="1" w:styleId="En-tte1">
    <w:name w:val="En-tête1"/>
    <w:basedOn w:val="Standard"/>
    <w:rsid w:val="000E6848"/>
    <w:pPr>
      <w:suppressLineNumbers/>
      <w:tabs>
        <w:tab w:val="center" w:pos="4818"/>
        <w:tab w:val="right" w:pos="9637"/>
      </w:tabs>
    </w:pPr>
  </w:style>
  <w:style w:type="paragraph" w:customStyle="1" w:styleId="TableContents">
    <w:name w:val="Table Contents"/>
    <w:basedOn w:val="Standard"/>
    <w:rsid w:val="000E6848"/>
    <w:pPr>
      <w:suppressLineNumbers/>
    </w:pPr>
  </w:style>
  <w:style w:type="paragraph" w:customStyle="1" w:styleId="TableHeading">
    <w:name w:val="Table Heading"/>
    <w:basedOn w:val="TableContents"/>
    <w:rsid w:val="000E6848"/>
    <w:pPr>
      <w:jc w:val="center"/>
    </w:pPr>
    <w:rPr>
      <w:b/>
      <w:bCs/>
    </w:rPr>
  </w:style>
  <w:style w:type="paragraph" w:customStyle="1" w:styleId="Pieddepage1">
    <w:name w:val="Pied de page1"/>
    <w:basedOn w:val="Standard"/>
    <w:rsid w:val="000E6848"/>
    <w:pPr>
      <w:suppressLineNumbers/>
      <w:tabs>
        <w:tab w:val="center" w:pos="4818"/>
        <w:tab w:val="right" w:pos="9637"/>
      </w:tabs>
    </w:pPr>
  </w:style>
  <w:style w:type="character" w:customStyle="1" w:styleId="BulletSymbols">
    <w:name w:val="Bullet Symbols"/>
    <w:rsid w:val="000E6848"/>
    <w:rPr>
      <w:rFonts w:ascii="StarSymbol" w:eastAsia="StarSymbol" w:hAnsi="StarSymbol" w:cs="StarSymbol"/>
      <w:sz w:val="18"/>
      <w:szCs w:val="18"/>
    </w:rPr>
  </w:style>
  <w:style w:type="character" w:customStyle="1" w:styleId="NumberingSymbols">
    <w:name w:val="Numbering Symbols"/>
    <w:rsid w:val="000E6848"/>
  </w:style>
  <w:style w:type="character" w:customStyle="1" w:styleId="Internetlink">
    <w:name w:val="Internet link"/>
    <w:rsid w:val="000E6848"/>
    <w:rPr>
      <w:color w:val="000080"/>
      <w:u w:val="single"/>
    </w:rPr>
  </w:style>
  <w:style w:type="paragraph" w:styleId="En-tte">
    <w:name w:val="header"/>
    <w:basedOn w:val="Normal"/>
    <w:link w:val="En-tteCar"/>
    <w:uiPriority w:val="99"/>
    <w:unhideWhenUsed/>
    <w:rsid w:val="000E6848"/>
    <w:pPr>
      <w:tabs>
        <w:tab w:val="center" w:pos="4536"/>
        <w:tab w:val="right" w:pos="9072"/>
      </w:tabs>
    </w:pPr>
  </w:style>
  <w:style w:type="character" w:customStyle="1" w:styleId="En-tteCar">
    <w:name w:val="En-tête Car"/>
    <w:basedOn w:val="Policepardfaut"/>
    <w:link w:val="En-tte"/>
    <w:uiPriority w:val="99"/>
    <w:rsid w:val="000E6848"/>
  </w:style>
  <w:style w:type="paragraph" w:styleId="Pieddepage">
    <w:name w:val="footer"/>
    <w:basedOn w:val="Normal"/>
    <w:link w:val="PieddepageCar"/>
    <w:uiPriority w:val="99"/>
    <w:unhideWhenUsed/>
    <w:rsid w:val="000E6848"/>
    <w:pPr>
      <w:tabs>
        <w:tab w:val="center" w:pos="4536"/>
        <w:tab w:val="right" w:pos="9072"/>
      </w:tabs>
    </w:pPr>
  </w:style>
  <w:style w:type="character" w:customStyle="1" w:styleId="PieddepageCar">
    <w:name w:val="Pied de page Car"/>
    <w:basedOn w:val="Policepardfaut"/>
    <w:link w:val="Pieddepage"/>
    <w:uiPriority w:val="99"/>
    <w:rsid w:val="000E6848"/>
  </w:style>
  <w:style w:type="paragraph" w:customStyle="1" w:styleId="scontenutabhaut">
    <w:name w:val="s_contenu_tab_haut"/>
    <w:basedOn w:val="Normal"/>
    <w:rsid w:val="00D23664"/>
    <w:pPr>
      <w:suppressLineNumbers/>
      <w:autoSpaceDN/>
      <w:spacing w:after="120"/>
      <w:textAlignment w:val="auto"/>
    </w:pPr>
    <w:rPr>
      <w:rFonts w:cs="Times New Roman"/>
      <w:kern w:val="0"/>
      <w:sz w:val="16"/>
      <w:lang w:eastAsia="ar-SA"/>
    </w:rPr>
  </w:style>
  <w:style w:type="paragraph" w:customStyle="1" w:styleId="sitemparagraphe">
    <w:name w:val="s_item_paragraphe"/>
    <w:basedOn w:val="Normal"/>
    <w:rsid w:val="00602429"/>
    <w:pPr>
      <w:tabs>
        <w:tab w:val="num" w:pos="227"/>
      </w:tabs>
      <w:autoSpaceDN/>
      <w:textAlignment w:val="auto"/>
    </w:pPr>
    <w:rPr>
      <w:rFonts w:cs="Times New Roman"/>
      <w:kern w:val="0"/>
      <w:sz w:val="20"/>
      <w:szCs w:val="20"/>
      <w:lang w:eastAsia="ar-SA"/>
    </w:rPr>
  </w:style>
  <w:style w:type="character" w:styleId="Lienhypertexte">
    <w:name w:val="Hyperlink"/>
    <w:semiHidden/>
    <w:rsid w:val="00E96A91"/>
    <w:rPr>
      <w:color w:val="000080"/>
      <w:u w:val="single"/>
    </w:rPr>
  </w:style>
  <w:style w:type="paragraph" w:customStyle="1" w:styleId="sitemparapgraphe">
    <w:name w:val="s_item_parapgraphe"/>
    <w:basedOn w:val="Normal"/>
    <w:rsid w:val="00781A25"/>
    <w:pPr>
      <w:autoSpaceDN/>
      <w:ind w:left="555" w:firstLine="300"/>
      <w:textAlignment w:val="auto"/>
    </w:pPr>
    <w:rPr>
      <w:rFonts w:cs="Times New Roman"/>
      <w:kern w:val="0"/>
      <w:sz w:val="20"/>
      <w:lang w:eastAsia="ar-SA"/>
    </w:rPr>
  </w:style>
  <w:style w:type="character" w:customStyle="1" w:styleId="WW8Num1z0">
    <w:name w:val="WW8Num1z0"/>
    <w:rsid w:val="00DF7C39"/>
    <w:rPr>
      <w:rFonts w:ascii="Symbol" w:hAnsi="Symbol"/>
    </w:rPr>
  </w:style>
  <w:style w:type="paragraph" w:customStyle="1" w:styleId="Default">
    <w:name w:val="Default"/>
    <w:rsid w:val="004E702A"/>
    <w:pPr>
      <w:autoSpaceDE w:val="0"/>
      <w:autoSpaceDN w:val="0"/>
      <w:adjustRightInd w:val="0"/>
    </w:pPr>
    <w:rPr>
      <w:rFonts w:cs="Arial"/>
      <w:color w:val="000000"/>
      <w:sz w:val="24"/>
      <w:szCs w:val="24"/>
    </w:rPr>
  </w:style>
  <w:style w:type="character" w:customStyle="1" w:styleId="ref">
    <w:name w:val="ref"/>
    <w:rsid w:val="00D716FC"/>
  </w:style>
  <w:style w:type="paragraph" w:styleId="Textedebulles">
    <w:name w:val="Balloon Text"/>
    <w:basedOn w:val="Normal"/>
    <w:link w:val="TextedebullesCar"/>
    <w:uiPriority w:val="99"/>
    <w:semiHidden/>
    <w:unhideWhenUsed/>
    <w:rsid w:val="00971433"/>
    <w:rPr>
      <w:rFonts w:ascii="Tahoma" w:hAnsi="Tahoma" w:cs="Times New Roman"/>
      <w:sz w:val="16"/>
      <w:szCs w:val="16"/>
    </w:rPr>
  </w:style>
  <w:style w:type="character" w:customStyle="1" w:styleId="TextedebullesCar">
    <w:name w:val="Texte de bulles Car"/>
    <w:link w:val="Textedebulles"/>
    <w:uiPriority w:val="99"/>
    <w:semiHidden/>
    <w:rsid w:val="00971433"/>
    <w:rPr>
      <w:rFonts w:ascii="Tahoma" w:hAnsi="Tahoma"/>
      <w:kern w:val="3"/>
      <w:sz w:val="16"/>
      <w:szCs w:val="16"/>
    </w:rPr>
  </w:style>
  <w:style w:type="paragraph" w:styleId="NormalWeb">
    <w:name w:val="Normal (Web)"/>
    <w:basedOn w:val="Normal"/>
    <w:uiPriority w:val="99"/>
    <w:semiHidden/>
    <w:unhideWhenUsed/>
    <w:rsid w:val="000E0767"/>
    <w:pPr>
      <w:widowControl/>
      <w:suppressAutoHyphens w:val="0"/>
      <w:autoSpaceDN/>
      <w:spacing w:before="100" w:beforeAutospacing="1" w:after="119"/>
      <w:textAlignment w:val="auto"/>
    </w:pPr>
    <w:rPr>
      <w:rFonts w:ascii="Times New Roman" w:eastAsia="Times New Roman" w:hAnsi="Times New Roman" w:cs="Times New Roman"/>
      <w:kern w:val="0"/>
    </w:rPr>
  </w:style>
  <w:style w:type="paragraph" w:customStyle="1" w:styleId="Contenudetableau">
    <w:name w:val="Contenu de tableau"/>
    <w:basedOn w:val="Normal"/>
    <w:rsid w:val="004464E1"/>
    <w:pPr>
      <w:suppressLineNumbers/>
      <w:autoSpaceDN/>
      <w:textAlignment w:val="auto"/>
    </w:pPr>
    <w:rPr>
      <w:rFonts w:cs="Times New Roman"/>
      <w:kern w:val="1"/>
      <w:lang w:eastAsia="ar-SA"/>
    </w:rPr>
  </w:style>
  <w:style w:type="character" w:styleId="Marquedecommentaire">
    <w:name w:val="annotation reference"/>
    <w:uiPriority w:val="99"/>
    <w:semiHidden/>
    <w:unhideWhenUsed/>
    <w:rsid w:val="0068688C"/>
    <w:rPr>
      <w:sz w:val="16"/>
      <w:szCs w:val="16"/>
    </w:rPr>
  </w:style>
  <w:style w:type="paragraph" w:styleId="Commentaire">
    <w:name w:val="annotation text"/>
    <w:basedOn w:val="Normal"/>
    <w:link w:val="CommentaireCar"/>
    <w:uiPriority w:val="99"/>
    <w:semiHidden/>
    <w:unhideWhenUsed/>
    <w:rsid w:val="0068688C"/>
    <w:rPr>
      <w:sz w:val="20"/>
      <w:szCs w:val="20"/>
    </w:rPr>
  </w:style>
  <w:style w:type="character" w:customStyle="1" w:styleId="CommentaireCar">
    <w:name w:val="Commentaire Car"/>
    <w:link w:val="Commentaire"/>
    <w:uiPriority w:val="99"/>
    <w:semiHidden/>
    <w:rsid w:val="0068688C"/>
    <w:rPr>
      <w:kern w:val="3"/>
    </w:rPr>
  </w:style>
  <w:style w:type="paragraph" w:styleId="Objetducommentaire">
    <w:name w:val="annotation subject"/>
    <w:basedOn w:val="Commentaire"/>
    <w:next w:val="Commentaire"/>
    <w:link w:val="ObjetducommentaireCar"/>
    <w:uiPriority w:val="99"/>
    <w:semiHidden/>
    <w:unhideWhenUsed/>
    <w:rsid w:val="0068688C"/>
    <w:rPr>
      <w:b/>
      <w:bCs/>
    </w:rPr>
  </w:style>
  <w:style w:type="character" w:customStyle="1" w:styleId="ObjetducommentaireCar">
    <w:name w:val="Objet du commentaire Car"/>
    <w:link w:val="Objetducommentaire"/>
    <w:uiPriority w:val="99"/>
    <w:semiHidden/>
    <w:rsid w:val="0068688C"/>
    <w:rPr>
      <w:b/>
      <w:bCs/>
      <w:kern w:val="3"/>
    </w:rPr>
  </w:style>
  <w:style w:type="table" w:styleId="Grilledutableau">
    <w:name w:val="Table Grid"/>
    <w:basedOn w:val="TableauNormal"/>
    <w:uiPriority w:val="39"/>
    <w:rsid w:val="00665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unhideWhenUsed/>
    <w:rsid w:val="00515B2B"/>
    <w:rPr>
      <w:color w:val="808080"/>
    </w:rPr>
  </w:style>
  <w:style w:type="character" w:customStyle="1" w:styleId="Style1">
    <w:name w:val="Style1"/>
    <w:basedOn w:val="Policepardfaut"/>
    <w:uiPriority w:val="1"/>
    <w:rsid w:val="00F17EED"/>
    <w:rPr>
      <w:rFonts w:asciiTheme="minorHAnsi" w:hAnsiTheme="minorHAnsi"/>
      <w:sz w:val="16"/>
    </w:rPr>
  </w:style>
  <w:style w:type="character" w:customStyle="1" w:styleId="Style2">
    <w:name w:val="Style2"/>
    <w:basedOn w:val="Policepardfaut"/>
    <w:uiPriority w:val="1"/>
    <w:rsid w:val="007C6E44"/>
    <w:rPr>
      <w:rFonts w:asciiTheme="minorHAnsi" w:hAnsiTheme="minorHAnsi"/>
      <w:sz w:val="16"/>
    </w:rPr>
  </w:style>
  <w:style w:type="character" w:customStyle="1" w:styleId="Style3">
    <w:name w:val="Style3"/>
    <w:basedOn w:val="Policepardfaut"/>
    <w:uiPriority w:val="1"/>
    <w:rsid w:val="00F67D8D"/>
    <w:rPr>
      <w:rFonts w:asciiTheme="minorHAnsi" w:hAnsiTheme="minorHAnsi"/>
      <w:sz w:val="16"/>
    </w:rPr>
  </w:style>
  <w:style w:type="character" w:customStyle="1" w:styleId="Style4">
    <w:name w:val="Style4"/>
    <w:basedOn w:val="Policepardfaut"/>
    <w:uiPriority w:val="1"/>
    <w:rsid w:val="00F67D8D"/>
    <w:rPr>
      <w:rFonts w:asciiTheme="minorHAnsi" w:hAnsiTheme="minorHAnsi"/>
      <w:sz w:val="16"/>
    </w:rPr>
  </w:style>
  <w:style w:type="character" w:customStyle="1" w:styleId="Style5">
    <w:name w:val="Style5"/>
    <w:basedOn w:val="Policepardfaut"/>
    <w:uiPriority w:val="1"/>
    <w:rsid w:val="00D34920"/>
    <w:rPr>
      <w:rFonts w:asciiTheme="minorHAnsi" w:hAnsiTheme="minorHAnsi"/>
      <w:sz w:val="16"/>
    </w:rPr>
  </w:style>
  <w:style w:type="character" w:customStyle="1" w:styleId="Style6">
    <w:name w:val="Style6"/>
    <w:basedOn w:val="Policepardfaut"/>
    <w:uiPriority w:val="1"/>
    <w:rsid w:val="000C0195"/>
    <w:rPr>
      <w:rFonts w:ascii="Arial" w:hAnsi="Arial"/>
      <w:sz w:val="16"/>
    </w:rPr>
  </w:style>
  <w:style w:type="paragraph" w:styleId="Paragraphedeliste">
    <w:name w:val="List Paragraph"/>
    <w:basedOn w:val="Normal"/>
    <w:uiPriority w:val="34"/>
    <w:qFormat/>
    <w:rsid w:val="00737B66"/>
    <w:pPr>
      <w:ind w:left="720"/>
      <w:contextualSpacing/>
    </w:pPr>
  </w:style>
  <w:style w:type="paragraph" w:styleId="Citationintense">
    <w:name w:val="Intense Quote"/>
    <w:basedOn w:val="Normal"/>
    <w:next w:val="Normal"/>
    <w:link w:val="CitationintenseCar"/>
    <w:uiPriority w:val="65"/>
    <w:qFormat/>
    <w:rsid w:val="00737B66"/>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65"/>
    <w:rsid w:val="00737B66"/>
    <w:rPr>
      <w:b/>
      <w:bCs/>
      <w:i/>
      <w:iCs/>
      <w:color w:val="4F81BD" w:themeColor="accent1"/>
      <w:kern w:val="3"/>
      <w:sz w:val="24"/>
      <w:szCs w:val="24"/>
    </w:rPr>
  </w:style>
  <w:style w:type="character" w:styleId="Accentuationintense">
    <w:name w:val="Intense Emphasis"/>
    <w:basedOn w:val="Policepardfaut"/>
    <w:uiPriority w:val="71"/>
    <w:qFormat/>
    <w:rsid w:val="008523EC"/>
    <w:rPr>
      <w:b/>
      <w:bCs/>
      <w:i/>
      <w:iCs/>
      <w:color w:val="4F81BD" w:themeColor="accent1"/>
    </w:rPr>
  </w:style>
  <w:style w:type="character" w:styleId="Lienhypertextesuivivisit">
    <w:name w:val="FollowedHyperlink"/>
    <w:basedOn w:val="Policepardfaut"/>
    <w:uiPriority w:val="99"/>
    <w:semiHidden/>
    <w:unhideWhenUsed/>
    <w:rsid w:val="00FA5053"/>
    <w:rPr>
      <w:color w:val="800080" w:themeColor="followedHyperlink"/>
      <w:u w:val="single"/>
    </w:rPr>
  </w:style>
  <w:style w:type="character" w:customStyle="1" w:styleId="Mentionnonrsolue1">
    <w:name w:val="Mention non résolue1"/>
    <w:basedOn w:val="Policepardfaut"/>
    <w:uiPriority w:val="99"/>
    <w:semiHidden/>
    <w:unhideWhenUsed/>
    <w:rsid w:val="00252CEF"/>
    <w:rPr>
      <w:color w:val="605E5C"/>
      <w:shd w:val="clear" w:color="auto" w:fill="E1DFDD"/>
    </w:rPr>
  </w:style>
  <w:style w:type="paragraph" w:styleId="Listepuces">
    <w:name w:val="List Bullet"/>
    <w:basedOn w:val="Normal"/>
    <w:uiPriority w:val="99"/>
    <w:unhideWhenUsed/>
    <w:rsid w:val="00EB69DC"/>
    <w:pPr>
      <w:numPr>
        <w:numId w:val="29"/>
      </w:numPr>
      <w:contextualSpacing/>
    </w:pPr>
  </w:style>
  <w:style w:type="character" w:styleId="Accentuationlgre">
    <w:name w:val="Subtle Emphasis"/>
    <w:basedOn w:val="Policepardfaut"/>
    <w:uiPriority w:val="70"/>
    <w:qFormat/>
    <w:rsid w:val="00106768"/>
    <w:rPr>
      <w:i/>
      <w:iCs/>
      <w:color w:val="404040" w:themeColor="text1" w:themeTint="BF"/>
    </w:rPr>
  </w:style>
  <w:style w:type="paragraph" w:customStyle="1" w:styleId="Stylededessinpardfaut">
    <w:name w:val="Style de dessin par défaut"/>
    <w:rsid w:val="006E02B1"/>
    <w:pPr>
      <w:autoSpaceDE w:val="0"/>
      <w:autoSpaceDN w:val="0"/>
      <w:adjustRightInd w:val="0"/>
      <w:spacing w:line="200" w:lineRule="atLeast"/>
    </w:pPr>
    <w:rPr>
      <w:rFonts w:ascii="Mangal" w:eastAsia="Microsoft YaHei" w:hAnsi="Mangal" w:cs="Mangal"/>
      <w:kern w:val="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31314">
      <w:bodyDiv w:val="1"/>
      <w:marLeft w:val="0"/>
      <w:marRight w:val="0"/>
      <w:marTop w:val="0"/>
      <w:marBottom w:val="0"/>
      <w:divBdr>
        <w:top w:val="none" w:sz="0" w:space="0" w:color="auto"/>
        <w:left w:val="none" w:sz="0" w:space="0" w:color="auto"/>
        <w:bottom w:val="none" w:sz="0" w:space="0" w:color="auto"/>
        <w:right w:val="none" w:sz="0" w:space="0" w:color="auto"/>
      </w:divBdr>
    </w:div>
    <w:div w:id="254020164">
      <w:bodyDiv w:val="1"/>
      <w:marLeft w:val="0"/>
      <w:marRight w:val="0"/>
      <w:marTop w:val="0"/>
      <w:marBottom w:val="0"/>
      <w:divBdr>
        <w:top w:val="none" w:sz="0" w:space="0" w:color="auto"/>
        <w:left w:val="none" w:sz="0" w:space="0" w:color="auto"/>
        <w:bottom w:val="none" w:sz="0" w:space="0" w:color="auto"/>
        <w:right w:val="none" w:sz="0" w:space="0" w:color="auto"/>
      </w:divBdr>
    </w:div>
    <w:div w:id="547959315">
      <w:bodyDiv w:val="1"/>
      <w:marLeft w:val="0"/>
      <w:marRight w:val="0"/>
      <w:marTop w:val="0"/>
      <w:marBottom w:val="0"/>
      <w:divBdr>
        <w:top w:val="none" w:sz="0" w:space="0" w:color="auto"/>
        <w:left w:val="none" w:sz="0" w:space="0" w:color="auto"/>
        <w:bottom w:val="none" w:sz="0" w:space="0" w:color="auto"/>
        <w:right w:val="none" w:sz="0" w:space="0" w:color="auto"/>
      </w:divBdr>
      <w:divsChild>
        <w:div w:id="933711304">
          <w:marLeft w:val="0"/>
          <w:marRight w:val="0"/>
          <w:marTop w:val="0"/>
          <w:marBottom w:val="0"/>
          <w:divBdr>
            <w:top w:val="none" w:sz="0" w:space="0" w:color="auto"/>
            <w:left w:val="none" w:sz="0" w:space="0" w:color="auto"/>
            <w:bottom w:val="none" w:sz="0" w:space="0" w:color="auto"/>
            <w:right w:val="none" w:sz="0" w:space="0" w:color="auto"/>
          </w:divBdr>
        </w:div>
      </w:divsChild>
    </w:div>
    <w:div w:id="662319771">
      <w:bodyDiv w:val="1"/>
      <w:marLeft w:val="0"/>
      <w:marRight w:val="0"/>
      <w:marTop w:val="0"/>
      <w:marBottom w:val="0"/>
      <w:divBdr>
        <w:top w:val="none" w:sz="0" w:space="0" w:color="auto"/>
        <w:left w:val="none" w:sz="0" w:space="0" w:color="auto"/>
        <w:bottom w:val="none" w:sz="0" w:space="0" w:color="auto"/>
        <w:right w:val="none" w:sz="0" w:space="0" w:color="auto"/>
      </w:divBdr>
    </w:div>
    <w:div w:id="839390374">
      <w:bodyDiv w:val="1"/>
      <w:marLeft w:val="0"/>
      <w:marRight w:val="0"/>
      <w:marTop w:val="0"/>
      <w:marBottom w:val="0"/>
      <w:divBdr>
        <w:top w:val="none" w:sz="0" w:space="0" w:color="auto"/>
        <w:left w:val="none" w:sz="0" w:space="0" w:color="auto"/>
        <w:bottom w:val="none" w:sz="0" w:space="0" w:color="auto"/>
        <w:right w:val="none" w:sz="0" w:space="0" w:color="auto"/>
      </w:divBdr>
    </w:div>
    <w:div w:id="1235698680">
      <w:bodyDiv w:val="1"/>
      <w:marLeft w:val="0"/>
      <w:marRight w:val="0"/>
      <w:marTop w:val="0"/>
      <w:marBottom w:val="0"/>
      <w:divBdr>
        <w:top w:val="none" w:sz="0" w:space="0" w:color="auto"/>
        <w:left w:val="none" w:sz="0" w:space="0" w:color="auto"/>
        <w:bottom w:val="none" w:sz="0" w:space="0" w:color="auto"/>
        <w:right w:val="none" w:sz="0" w:space="0" w:color="auto"/>
      </w:divBdr>
    </w:div>
    <w:div w:id="1353072960">
      <w:bodyDiv w:val="1"/>
      <w:marLeft w:val="0"/>
      <w:marRight w:val="0"/>
      <w:marTop w:val="0"/>
      <w:marBottom w:val="0"/>
      <w:divBdr>
        <w:top w:val="none" w:sz="0" w:space="0" w:color="auto"/>
        <w:left w:val="none" w:sz="0" w:space="0" w:color="auto"/>
        <w:bottom w:val="none" w:sz="0" w:space="0" w:color="auto"/>
        <w:right w:val="none" w:sz="0" w:space="0" w:color="auto"/>
      </w:divBdr>
      <w:divsChild>
        <w:div w:id="79525358">
          <w:marLeft w:val="336"/>
          <w:marRight w:val="0"/>
          <w:marTop w:val="120"/>
          <w:marBottom w:val="312"/>
          <w:divBdr>
            <w:top w:val="none" w:sz="0" w:space="0" w:color="auto"/>
            <w:left w:val="none" w:sz="0" w:space="0" w:color="auto"/>
            <w:bottom w:val="none" w:sz="0" w:space="0" w:color="auto"/>
            <w:right w:val="none" w:sz="0" w:space="0" w:color="auto"/>
          </w:divBdr>
          <w:divsChild>
            <w:div w:id="41190005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7229721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hyperlink" Target="https://youtu.be/jQQrtnJ57RQ"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christophe.lebeaupin@ac-orleans-tours.fr" TargetMode="External"/><Relationship Id="rId1" Type="http://schemas.openxmlformats.org/officeDocument/2006/relationships/image" Target="media/image12.png"/></Relationships>
</file>

<file path=word/_rels/footer2.xml.rels><?xml version="1.0" encoding="UTF-8" standalone="yes"?>
<Relationships xmlns="http://schemas.openxmlformats.org/package/2006/relationships"><Relationship Id="rId2" Type="http://schemas.openxmlformats.org/officeDocument/2006/relationships/hyperlink" Target="mailto:christophe.lebeaupin@ac-orleans-tours.fr" TargetMode="External"/><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4A3628E-DBEB-4165-B022-81D497E71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5</Pages>
  <Words>2140</Words>
  <Characters>11775</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13888</CharactersWithSpaces>
  <SharedDoc>false</SharedDoc>
  <HyperlinkBase/>
  <HLinks>
    <vt:vector size="6" baseType="variant">
      <vt:variant>
        <vt:i4>4325408</vt:i4>
      </vt:variant>
      <vt:variant>
        <vt:i4>6</vt:i4>
      </vt:variant>
      <vt:variant>
        <vt:i4>0</vt:i4>
      </vt:variant>
      <vt:variant>
        <vt:i4>5</vt:i4>
      </vt:variant>
      <vt:variant>
        <vt:lpwstr>mailto:vincent.simon@ac-orleans-tours.fr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dc:creator>
  <cp:keywords/>
  <dc:description/>
  <cp:lastModifiedBy>david bisbrouck</cp:lastModifiedBy>
  <cp:revision>18</cp:revision>
  <cp:lastPrinted>2023-05-09T05:01:00Z</cp:lastPrinted>
  <dcterms:created xsi:type="dcterms:W3CDTF">2023-05-24T20:19:00Z</dcterms:created>
  <dcterms:modified xsi:type="dcterms:W3CDTF">2024-04-18T15:08:00Z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