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page" w:horzAnchor="page" w:tblpX="1801" w:tblpY="751"/>
        <w:tblW w:w="9610" w:type="dxa"/>
        <w:tblBorders>
          <w:bottom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9610"/>
      </w:tblGrid>
      <w:tr w:rsidR="00B32FD5" w:rsidRPr="00A233FA" w:rsidTr="00B32FD5">
        <w:trPr>
          <w:trHeight w:val="59"/>
        </w:trPr>
        <w:tc>
          <w:tcPr>
            <w:tcW w:w="9610" w:type="dxa"/>
            <w:shd w:val="clear" w:color="auto" w:fill="auto"/>
          </w:tcPr>
          <w:p w:rsidR="00B32FD5" w:rsidRDefault="00B32FD5" w:rsidP="00B32FD5">
            <w:pPr>
              <w:ind w:left="-142" w:firstLine="142"/>
            </w:pPr>
          </w:p>
          <w:p w:rsidR="00B32FD5" w:rsidRPr="006F3120" w:rsidRDefault="00B32FD5" w:rsidP="00B32FD5">
            <w:pPr>
              <w:rPr>
                <w:b/>
                <w:i/>
                <w:color w:val="4F81BD" w:themeColor="accent1"/>
              </w:rPr>
            </w:pPr>
            <w:r w:rsidRPr="006F3120">
              <w:rPr>
                <w:b/>
                <w:i/>
                <w:color w:val="4F81BD" w:themeColor="accent1"/>
              </w:rPr>
              <w:t xml:space="preserve">Thème de séquence : </w:t>
            </w:r>
            <w:r w:rsidR="003B0284">
              <w:rPr>
                <w:b/>
                <w:i/>
                <w:color w:val="4F81BD" w:themeColor="accent1"/>
              </w:rPr>
              <w:t>Piloter un système connecté localement ou à distance</w:t>
            </w:r>
          </w:p>
          <w:p w:rsidR="00B32FD5" w:rsidRDefault="00B32FD5" w:rsidP="00B32FD5">
            <w:pPr>
              <w:rPr>
                <w:b/>
                <w:i/>
                <w:color w:val="4F81BD" w:themeColor="accent1"/>
                <w:sz w:val="12"/>
              </w:rPr>
            </w:pPr>
            <w:r w:rsidRPr="006F3120">
              <w:rPr>
                <w:b/>
                <w:i/>
                <w:color w:val="4F81BD" w:themeColor="accent1"/>
              </w:rPr>
              <w:t xml:space="preserve">Problématique : </w:t>
            </w:r>
            <w:r w:rsidR="00D605C6" w:rsidRPr="00952059">
              <w:rPr>
                <w:rFonts w:cs="Arial"/>
                <w:bCs/>
                <w:sz w:val="16"/>
                <w:szCs w:val="16"/>
              </w:rPr>
              <w:t xml:space="preserve"> </w:t>
            </w:r>
            <w:r w:rsidR="00D605C6" w:rsidRPr="00D605C6">
              <w:rPr>
                <w:rFonts w:cs="Arial"/>
                <w:b/>
                <w:bCs/>
                <w:i/>
                <w:color w:val="0070C0"/>
              </w:rPr>
              <w:t>Comment programmer une application pour smartphone qui contrôle l’éclairage de notre anneau néopixel</w:t>
            </w:r>
            <w:r w:rsidR="00D605C6" w:rsidRPr="00D605C6">
              <w:rPr>
                <w:rFonts w:cs="Arial"/>
                <w:b/>
                <w:i/>
                <w:color w:val="0070C0"/>
              </w:rPr>
              <w:t> ?</w:t>
            </w:r>
          </w:p>
          <w:p w:rsidR="00B32FD5" w:rsidRPr="006F3120" w:rsidRDefault="00B32FD5" w:rsidP="00B32FD5">
            <w:pPr>
              <w:rPr>
                <w:b/>
                <w:i/>
                <w:color w:val="4F81BD" w:themeColor="accent1"/>
                <w:sz w:val="12"/>
              </w:rPr>
            </w:pPr>
          </w:p>
        </w:tc>
      </w:tr>
      <w:tr w:rsidR="00B32FD5" w:rsidRPr="0090347C" w:rsidTr="00B32FD5">
        <w:trPr>
          <w:trHeight w:val="59"/>
        </w:trPr>
        <w:tc>
          <w:tcPr>
            <w:tcW w:w="9610" w:type="dxa"/>
            <w:shd w:val="clear" w:color="auto" w:fill="auto"/>
          </w:tcPr>
          <w:tbl>
            <w:tblPr>
              <w:tblStyle w:val="Grilledutableau"/>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55"/>
              <w:gridCol w:w="2954"/>
              <w:gridCol w:w="3442"/>
            </w:tblGrid>
            <w:tr w:rsidR="00B32FD5" w:rsidRPr="0090347C" w:rsidTr="005940EE">
              <w:trPr>
                <w:trHeight w:val="15"/>
              </w:trPr>
              <w:tc>
                <w:tcPr>
                  <w:tcW w:w="2955" w:type="dxa"/>
                </w:tcPr>
                <w:p w:rsidR="00B32FD5" w:rsidRPr="006F3120" w:rsidRDefault="00B32FD5" w:rsidP="00B32FD5">
                  <w:pPr>
                    <w:framePr w:hSpace="141" w:wrap="around" w:vAnchor="page" w:hAnchor="page" w:x="1801" w:y="751"/>
                    <w:jc w:val="center"/>
                    <w:rPr>
                      <w:b/>
                      <w:color w:val="4F81BD" w:themeColor="accent1"/>
                      <w:sz w:val="20"/>
                    </w:rPr>
                  </w:pPr>
                  <w:r>
                    <w:rPr>
                      <w:b/>
                      <w:color w:val="4F81BD" w:themeColor="accent1"/>
                      <w:sz w:val="20"/>
                    </w:rPr>
                    <w:t>5</w:t>
                  </w:r>
                  <w:r w:rsidRPr="00EC4E54">
                    <w:rPr>
                      <w:b/>
                      <w:color w:val="4F81BD" w:themeColor="accent1"/>
                      <w:sz w:val="20"/>
                      <w:vertAlign w:val="superscript"/>
                    </w:rPr>
                    <w:t>ème</w:t>
                  </w:r>
                </w:p>
              </w:tc>
              <w:tc>
                <w:tcPr>
                  <w:tcW w:w="2954" w:type="dxa"/>
                </w:tcPr>
                <w:p w:rsidR="00B32FD5" w:rsidRPr="006F3120" w:rsidRDefault="00B32FD5" w:rsidP="00B32FD5">
                  <w:pPr>
                    <w:framePr w:hSpace="141" w:wrap="around" w:vAnchor="page" w:hAnchor="page" w:x="1801" w:y="751"/>
                    <w:jc w:val="center"/>
                    <w:rPr>
                      <w:b/>
                      <w:color w:val="4F81BD" w:themeColor="accent1"/>
                      <w:sz w:val="20"/>
                    </w:rPr>
                  </w:pPr>
                  <w:r>
                    <w:rPr>
                      <w:b/>
                      <w:color w:val="4F81BD" w:themeColor="accent1"/>
                      <w:sz w:val="20"/>
                    </w:rPr>
                    <w:t>4</w:t>
                  </w:r>
                  <w:r w:rsidRPr="00EC4E54">
                    <w:rPr>
                      <w:b/>
                      <w:color w:val="4F81BD" w:themeColor="accent1"/>
                      <w:sz w:val="20"/>
                      <w:vertAlign w:val="superscript"/>
                    </w:rPr>
                    <w:t>ème</w:t>
                  </w:r>
                </w:p>
              </w:tc>
              <w:tc>
                <w:tcPr>
                  <w:tcW w:w="3442" w:type="dxa"/>
                  <w:shd w:val="clear" w:color="auto" w:fill="DBE5F1" w:themeFill="accent1" w:themeFillTint="33"/>
                </w:tcPr>
                <w:p w:rsidR="00B32FD5" w:rsidRPr="006F3120" w:rsidRDefault="00B32FD5" w:rsidP="00B32FD5">
                  <w:pPr>
                    <w:framePr w:hSpace="141" w:wrap="around" w:vAnchor="page" w:hAnchor="page" w:x="1801" w:y="751"/>
                    <w:jc w:val="center"/>
                    <w:rPr>
                      <w:b/>
                      <w:color w:val="4F81BD" w:themeColor="accent1"/>
                      <w:sz w:val="20"/>
                    </w:rPr>
                  </w:pPr>
                  <w:r>
                    <w:rPr>
                      <w:b/>
                      <w:color w:val="4F81BD" w:themeColor="accent1"/>
                      <w:sz w:val="20"/>
                    </w:rPr>
                    <w:t>3</w:t>
                  </w:r>
                  <w:r w:rsidRPr="00EC4E54">
                    <w:rPr>
                      <w:b/>
                      <w:color w:val="4F81BD" w:themeColor="accent1"/>
                      <w:sz w:val="20"/>
                      <w:vertAlign w:val="superscript"/>
                    </w:rPr>
                    <w:t>ème</w:t>
                  </w:r>
                </w:p>
              </w:tc>
            </w:tr>
          </w:tbl>
          <w:p w:rsidR="00B32FD5" w:rsidRPr="0090347C" w:rsidRDefault="00B32FD5" w:rsidP="00B32FD5">
            <w:pPr>
              <w:rPr>
                <w:sz w:val="20"/>
              </w:rPr>
            </w:pPr>
          </w:p>
        </w:tc>
      </w:tr>
    </w:tbl>
    <w:p w:rsidR="008307E6" w:rsidRDefault="008307E6">
      <w:pPr>
        <w:rPr>
          <w:b/>
          <w:i/>
          <w:sz w:val="16"/>
        </w:rPr>
      </w:pPr>
    </w:p>
    <w:p w:rsidR="00665F9E" w:rsidRPr="00BC6F5D" w:rsidRDefault="00091743">
      <w:pPr>
        <w:rPr>
          <w:b/>
          <w:i/>
          <w:color w:val="0070C0"/>
          <w:sz w:val="16"/>
        </w:rPr>
      </w:pPr>
      <w:r w:rsidRPr="00BC6F5D">
        <w:rPr>
          <w:b/>
          <w:i/>
          <w:color w:val="0070C0"/>
          <w:sz w:val="16"/>
        </w:rPr>
        <w:t>Volet référentiel</w:t>
      </w:r>
      <w:r w:rsidR="00665F9E" w:rsidRPr="00BC6F5D">
        <w:rPr>
          <w:b/>
          <w:i/>
          <w:color w:val="0070C0"/>
          <w:sz w:val="16"/>
        </w:rPr>
        <w:t> :</w:t>
      </w:r>
      <w:r w:rsidR="00FA45B5" w:rsidRPr="00BC6F5D">
        <w:rPr>
          <w:rStyle w:val="Style2"/>
          <w:color w:val="0070C0"/>
        </w:rPr>
        <w:t xml:space="preserve"> </w:t>
      </w:r>
    </w:p>
    <w:tbl>
      <w:tblPr>
        <w:tblW w:w="53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
        <w:gridCol w:w="1074"/>
        <w:gridCol w:w="8996"/>
      </w:tblGrid>
      <w:tr w:rsidR="003E1F1C" w:rsidRPr="00A233FA" w:rsidTr="00022CAD">
        <w:tc>
          <w:tcPr>
            <w:tcW w:w="2079" w:type="dxa"/>
            <w:gridSpan w:val="2"/>
            <w:tcBorders>
              <w:bottom w:val="single" w:sz="4" w:space="0" w:color="auto"/>
            </w:tcBorders>
            <w:shd w:val="clear" w:color="auto" w:fill="DBE5F1" w:themeFill="accent1" w:themeFillTint="33"/>
          </w:tcPr>
          <w:p w:rsidR="003E1F1C" w:rsidRPr="003E1F1C" w:rsidRDefault="003E1F1C">
            <w:pPr>
              <w:rPr>
                <w:color w:val="548DD4" w:themeColor="text2" w:themeTint="99"/>
                <w:sz w:val="16"/>
              </w:rPr>
            </w:pPr>
            <w:r w:rsidRPr="003E1F1C">
              <w:rPr>
                <w:color w:val="548DD4" w:themeColor="text2" w:themeTint="99"/>
                <w:sz w:val="16"/>
              </w:rPr>
              <w:t>Composantes du S4C</w:t>
            </w:r>
          </w:p>
        </w:tc>
        <w:tc>
          <w:tcPr>
            <w:tcW w:w="9214" w:type="dxa"/>
            <w:shd w:val="clear" w:color="auto" w:fill="DBE5F1" w:themeFill="accent1" w:themeFillTint="33"/>
          </w:tcPr>
          <w:p w:rsidR="003E1F1C" w:rsidRPr="003E1F1C" w:rsidRDefault="003E1F1C">
            <w:pPr>
              <w:rPr>
                <w:color w:val="548DD4" w:themeColor="text2" w:themeTint="99"/>
                <w:sz w:val="16"/>
              </w:rPr>
            </w:pPr>
            <w:r w:rsidRPr="003E1F1C">
              <w:rPr>
                <w:color w:val="548DD4" w:themeColor="text2" w:themeTint="99"/>
                <w:sz w:val="16"/>
              </w:rPr>
              <w:t>Eléments signifiants observés (</w:t>
            </w:r>
            <w:hyperlink r:id="rId8" w:history="1">
              <w:r w:rsidRPr="003E1F1C">
                <w:rPr>
                  <w:rStyle w:val="Lienhypertexte"/>
                  <w:color w:val="548DD4" w:themeColor="text2" w:themeTint="99"/>
                  <w:sz w:val="16"/>
                </w:rPr>
                <w:t xml:space="preserve">lien </w:t>
              </w:r>
              <w:proofErr w:type="spellStart"/>
              <w:r w:rsidRPr="003E1F1C">
                <w:rPr>
                  <w:rStyle w:val="Lienhypertexte"/>
                  <w:color w:val="548DD4" w:themeColor="text2" w:themeTint="99"/>
                  <w:sz w:val="16"/>
                </w:rPr>
                <w:t>éduscol</w:t>
              </w:r>
              <w:proofErr w:type="spellEnd"/>
            </w:hyperlink>
            <w:r w:rsidRPr="003E1F1C">
              <w:rPr>
                <w:color w:val="548DD4" w:themeColor="text2" w:themeTint="99"/>
                <w:sz w:val="16"/>
              </w:rPr>
              <w:t>)</w:t>
            </w:r>
          </w:p>
        </w:tc>
      </w:tr>
      <w:tr w:rsidR="003E1F1C" w:rsidTr="00022CAD">
        <w:trPr>
          <w:trHeight w:val="87"/>
        </w:trPr>
        <w:tc>
          <w:tcPr>
            <w:tcW w:w="989" w:type="dxa"/>
            <w:vMerge w:val="restart"/>
            <w:tcBorders>
              <w:right w:val="nil"/>
            </w:tcBorders>
            <w:shd w:val="clear" w:color="auto" w:fill="auto"/>
          </w:tcPr>
          <w:p w:rsidR="003E1F1C" w:rsidRPr="00FA45B5" w:rsidRDefault="009F38A3" w:rsidP="00A233FA">
            <w:pPr>
              <w:jc w:val="center"/>
              <w:rPr>
                <w:rFonts w:asciiTheme="minorHAnsi" w:hAnsiTheme="minorHAnsi" w:cstheme="minorHAnsi"/>
                <w:sz w:val="16"/>
              </w:rPr>
            </w:pPr>
            <w:sdt>
              <w:sdtPr>
                <w:rPr>
                  <w:rFonts w:ascii="MS Gothic" w:eastAsia="MS Gothic" w:hAnsi="MS Gothic" w:cs="MS Gothic" w:hint="eastAsia"/>
                  <w:sz w:val="16"/>
                </w:rPr>
                <w:id w:val="-515226288"/>
              </w:sdtPr>
              <w:sdtEndPr/>
              <w:sdtContent>
                <w:r w:rsidR="003E1F1C">
                  <w:rPr>
                    <w:rFonts w:ascii="MS Gothic" w:eastAsia="MS Gothic" w:hAnsi="MS Gothic" w:cs="MS Gothic" w:hint="eastAsia"/>
                    <w:sz w:val="16"/>
                  </w:rPr>
                  <w:t>☐</w:t>
                </w:r>
              </w:sdtContent>
            </w:sdt>
            <w:r w:rsidR="003E1F1C" w:rsidRPr="00FA45B5">
              <w:rPr>
                <w:rFonts w:asciiTheme="minorHAnsi" w:hAnsiTheme="minorHAnsi" w:cstheme="minorHAnsi"/>
                <w:sz w:val="16"/>
              </w:rPr>
              <w:t xml:space="preserve"> C1.1</w:t>
            </w:r>
          </w:p>
          <w:p w:rsidR="003E1F1C" w:rsidRPr="00FA45B5" w:rsidRDefault="009F38A3" w:rsidP="00A233FA">
            <w:pPr>
              <w:jc w:val="center"/>
              <w:rPr>
                <w:rFonts w:asciiTheme="minorHAnsi" w:hAnsiTheme="minorHAnsi" w:cstheme="minorHAnsi"/>
                <w:sz w:val="16"/>
              </w:rPr>
            </w:pPr>
            <w:sdt>
              <w:sdtPr>
                <w:rPr>
                  <w:rFonts w:ascii="MS Gothic" w:eastAsia="MS Gothic" w:hAnsi="MS Gothic" w:cs="MS Gothic" w:hint="eastAsia"/>
                  <w:sz w:val="16"/>
                </w:rPr>
                <w:id w:val="-319502165"/>
              </w:sdtPr>
              <w:sdtEndPr/>
              <w:sdtContent>
                <w:r w:rsidR="003E1F1C">
                  <w:rPr>
                    <w:rFonts w:ascii="MS Gothic" w:eastAsia="MS Gothic" w:hAnsi="MS Gothic" w:cs="MS Gothic" w:hint="eastAsia"/>
                    <w:sz w:val="16"/>
                  </w:rPr>
                  <w:t>☐</w:t>
                </w:r>
              </w:sdtContent>
            </w:sdt>
            <w:r w:rsidR="003E1F1C" w:rsidRPr="00FA45B5">
              <w:rPr>
                <w:rFonts w:asciiTheme="minorHAnsi" w:hAnsiTheme="minorHAnsi" w:cstheme="minorHAnsi"/>
                <w:sz w:val="16"/>
              </w:rPr>
              <w:t xml:space="preserve"> C1.</w:t>
            </w:r>
            <w:r w:rsidR="003E1F1C">
              <w:rPr>
                <w:rFonts w:asciiTheme="minorHAnsi" w:hAnsiTheme="minorHAnsi" w:cstheme="minorHAnsi"/>
                <w:sz w:val="16"/>
              </w:rPr>
              <w:t>2</w:t>
            </w:r>
          </w:p>
          <w:p w:rsidR="003E1F1C" w:rsidRPr="00FA45B5" w:rsidRDefault="009F38A3" w:rsidP="00A233FA">
            <w:pPr>
              <w:jc w:val="center"/>
              <w:rPr>
                <w:rFonts w:asciiTheme="minorHAnsi" w:hAnsiTheme="minorHAnsi" w:cstheme="minorHAnsi"/>
                <w:sz w:val="16"/>
              </w:rPr>
            </w:pPr>
            <w:sdt>
              <w:sdtPr>
                <w:rPr>
                  <w:rFonts w:ascii="MS Gothic" w:eastAsia="MS Gothic" w:hAnsi="MS Gothic" w:cs="MS Gothic" w:hint="eastAsia"/>
                  <w:sz w:val="16"/>
                </w:rPr>
                <w:id w:val="760259506"/>
              </w:sdtPr>
              <w:sdtEndPr/>
              <w:sdtContent>
                <w:proofErr w:type="gramStart"/>
                <w:r w:rsidR="00022CAD">
                  <w:rPr>
                    <w:rFonts w:ascii="MS Gothic" w:eastAsia="MS Gothic" w:hAnsi="MS Gothic" w:cs="MS Gothic"/>
                    <w:sz w:val="16"/>
                  </w:rPr>
                  <w:t>x</w:t>
                </w:r>
                <w:proofErr w:type="gramEnd"/>
              </w:sdtContent>
            </w:sdt>
            <w:r w:rsidR="003E1F1C">
              <w:rPr>
                <w:rFonts w:asciiTheme="minorHAnsi" w:hAnsiTheme="minorHAnsi" w:cstheme="minorHAnsi"/>
                <w:sz w:val="16"/>
              </w:rPr>
              <w:t xml:space="preserve"> C1.3</w:t>
            </w:r>
          </w:p>
          <w:p w:rsidR="003E1F1C" w:rsidRPr="00FA45B5" w:rsidRDefault="009F38A3" w:rsidP="00A233FA">
            <w:pPr>
              <w:jc w:val="center"/>
              <w:rPr>
                <w:rFonts w:asciiTheme="minorHAnsi" w:hAnsiTheme="minorHAnsi" w:cstheme="minorHAnsi"/>
                <w:sz w:val="16"/>
              </w:rPr>
            </w:pPr>
            <w:sdt>
              <w:sdtPr>
                <w:rPr>
                  <w:rFonts w:ascii="MS Gothic" w:eastAsia="MS Gothic" w:hAnsi="MS Gothic" w:cs="MS Gothic" w:hint="eastAsia"/>
                  <w:sz w:val="16"/>
                </w:rPr>
                <w:id w:val="-705018917"/>
              </w:sdtPr>
              <w:sdtEndPr/>
              <w:sdtContent>
                <w:r w:rsidR="003E1F1C">
                  <w:rPr>
                    <w:rFonts w:ascii="MS Gothic" w:eastAsia="MS Gothic" w:hAnsi="MS Gothic" w:cs="MS Gothic" w:hint="eastAsia"/>
                    <w:sz w:val="16"/>
                  </w:rPr>
                  <w:t>☐</w:t>
                </w:r>
              </w:sdtContent>
            </w:sdt>
            <w:r w:rsidR="003E1F1C" w:rsidRPr="00FA45B5">
              <w:rPr>
                <w:rFonts w:asciiTheme="minorHAnsi" w:hAnsiTheme="minorHAnsi" w:cstheme="minorHAnsi"/>
                <w:sz w:val="16"/>
              </w:rPr>
              <w:t xml:space="preserve"> C1.</w:t>
            </w:r>
            <w:r w:rsidR="003E1F1C">
              <w:rPr>
                <w:rFonts w:asciiTheme="minorHAnsi" w:hAnsiTheme="minorHAnsi" w:cstheme="minorHAnsi"/>
                <w:sz w:val="16"/>
              </w:rPr>
              <w:t>4</w:t>
            </w:r>
          </w:p>
        </w:tc>
        <w:tc>
          <w:tcPr>
            <w:tcW w:w="1090" w:type="dxa"/>
            <w:vMerge w:val="restart"/>
            <w:tcBorders>
              <w:left w:val="nil"/>
            </w:tcBorders>
            <w:shd w:val="clear" w:color="auto" w:fill="auto"/>
          </w:tcPr>
          <w:p w:rsidR="003E1F1C" w:rsidRPr="00FA45B5" w:rsidRDefault="009F38A3" w:rsidP="00A233FA">
            <w:pPr>
              <w:jc w:val="center"/>
              <w:rPr>
                <w:rFonts w:asciiTheme="minorHAnsi" w:hAnsiTheme="minorHAnsi" w:cstheme="minorHAnsi"/>
                <w:color w:val="000000"/>
                <w:sz w:val="16"/>
              </w:rPr>
            </w:pPr>
            <w:sdt>
              <w:sdtPr>
                <w:rPr>
                  <w:rFonts w:ascii="MS Gothic" w:eastAsia="MS Gothic" w:hAnsi="MS Gothic" w:cs="MS Gothic" w:hint="eastAsia"/>
                  <w:color w:val="000000"/>
                  <w:sz w:val="16"/>
                </w:rPr>
                <w:id w:val="1482585474"/>
              </w:sdtPr>
              <w:sdtEndPr/>
              <w:sdtContent>
                <w:proofErr w:type="gramStart"/>
                <w:r w:rsidR="00022CAD">
                  <w:rPr>
                    <w:rFonts w:ascii="MS Gothic" w:eastAsia="MS Gothic" w:hAnsi="MS Gothic" w:cs="MS Gothic"/>
                    <w:color w:val="000000"/>
                    <w:sz w:val="16"/>
                  </w:rPr>
                  <w:t>x</w:t>
                </w:r>
                <w:proofErr w:type="gramEnd"/>
              </w:sdtContent>
            </w:sdt>
            <w:r w:rsidR="003E1F1C" w:rsidRPr="00FA45B5">
              <w:rPr>
                <w:rFonts w:asciiTheme="minorHAnsi" w:hAnsiTheme="minorHAnsi" w:cstheme="minorHAnsi"/>
                <w:color w:val="000000"/>
                <w:sz w:val="16"/>
              </w:rPr>
              <w:t xml:space="preserve"> C2</w:t>
            </w:r>
          </w:p>
          <w:p w:rsidR="003E1F1C" w:rsidRPr="00FA45B5" w:rsidRDefault="009F38A3" w:rsidP="00A233FA">
            <w:pPr>
              <w:jc w:val="center"/>
              <w:rPr>
                <w:rFonts w:asciiTheme="minorHAnsi" w:hAnsiTheme="minorHAnsi" w:cstheme="minorHAnsi"/>
                <w:color w:val="000000"/>
                <w:sz w:val="16"/>
              </w:rPr>
            </w:pPr>
            <w:sdt>
              <w:sdtPr>
                <w:rPr>
                  <w:rFonts w:ascii="MS Gothic" w:eastAsia="MS Gothic" w:hAnsi="MS Gothic" w:cs="MS Gothic" w:hint="eastAsia"/>
                  <w:color w:val="000000"/>
                  <w:sz w:val="16"/>
                </w:rPr>
                <w:id w:val="1796793167"/>
              </w:sdtPr>
              <w:sdtEndPr/>
              <w:sdtContent>
                <w:r w:rsidR="003E1F1C">
                  <w:rPr>
                    <w:rFonts w:ascii="MS Gothic" w:eastAsia="MS Gothic" w:hAnsi="MS Gothic" w:cs="MS Gothic" w:hint="eastAsia"/>
                    <w:color w:val="000000"/>
                    <w:sz w:val="16"/>
                  </w:rPr>
                  <w:t>☐</w:t>
                </w:r>
              </w:sdtContent>
            </w:sdt>
            <w:r w:rsidR="003E1F1C" w:rsidRPr="00FA45B5">
              <w:rPr>
                <w:rFonts w:asciiTheme="minorHAnsi" w:hAnsiTheme="minorHAnsi" w:cstheme="minorHAnsi"/>
                <w:color w:val="000000"/>
                <w:sz w:val="16"/>
              </w:rPr>
              <w:t xml:space="preserve"> C3</w:t>
            </w:r>
          </w:p>
          <w:p w:rsidR="003E1F1C" w:rsidRPr="00FA45B5" w:rsidRDefault="009F38A3" w:rsidP="00A233FA">
            <w:pPr>
              <w:jc w:val="center"/>
              <w:rPr>
                <w:rFonts w:asciiTheme="minorHAnsi" w:hAnsiTheme="minorHAnsi" w:cstheme="minorHAnsi"/>
                <w:color w:val="000000"/>
                <w:sz w:val="16"/>
              </w:rPr>
            </w:pPr>
            <w:sdt>
              <w:sdtPr>
                <w:rPr>
                  <w:rFonts w:ascii="MS Gothic" w:eastAsia="MS Gothic" w:hAnsi="MS Gothic" w:cs="MS Gothic" w:hint="eastAsia"/>
                  <w:color w:val="000000"/>
                  <w:sz w:val="16"/>
                </w:rPr>
                <w:id w:val="1802342634"/>
              </w:sdtPr>
              <w:sdtEndPr/>
              <w:sdtContent>
                <w:r w:rsidR="003E1F1C">
                  <w:rPr>
                    <w:rFonts w:ascii="MS Gothic" w:eastAsia="MS Gothic" w:hAnsi="MS Gothic" w:cs="MS Gothic" w:hint="eastAsia"/>
                    <w:color w:val="000000"/>
                    <w:sz w:val="16"/>
                  </w:rPr>
                  <w:t>☒</w:t>
                </w:r>
              </w:sdtContent>
            </w:sdt>
            <w:r w:rsidR="003E1F1C" w:rsidRPr="00FA45B5">
              <w:rPr>
                <w:rFonts w:asciiTheme="minorHAnsi" w:hAnsiTheme="minorHAnsi" w:cstheme="minorHAnsi"/>
                <w:color w:val="000000"/>
                <w:sz w:val="16"/>
              </w:rPr>
              <w:t xml:space="preserve"> C4</w:t>
            </w:r>
          </w:p>
          <w:p w:rsidR="003E1F1C" w:rsidRPr="00737B66" w:rsidRDefault="009F38A3" w:rsidP="00A233FA">
            <w:pPr>
              <w:jc w:val="center"/>
              <w:rPr>
                <w:rFonts w:asciiTheme="minorHAnsi" w:hAnsiTheme="minorHAnsi" w:cstheme="minorHAnsi"/>
                <w:sz w:val="16"/>
              </w:rPr>
            </w:pPr>
            <w:sdt>
              <w:sdtPr>
                <w:rPr>
                  <w:rFonts w:ascii="MS Gothic" w:eastAsia="MS Gothic" w:hAnsi="MS Gothic" w:cs="MS Gothic" w:hint="eastAsia"/>
                  <w:color w:val="000000"/>
                  <w:sz w:val="16"/>
                </w:rPr>
                <w:id w:val="1817679707"/>
              </w:sdtPr>
              <w:sdtEndPr/>
              <w:sdtContent>
                <w:r w:rsidR="003E1F1C">
                  <w:rPr>
                    <w:rFonts w:ascii="MS Gothic" w:eastAsia="MS Gothic" w:hAnsi="MS Gothic" w:cs="MS Gothic" w:hint="eastAsia"/>
                    <w:color w:val="000000"/>
                    <w:sz w:val="16"/>
                  </w:rPr>
                  <w:t>☐</w:t>
                </w:r>
              </w:sdtContent>
            </w:sdt>
            <w:r w:rsidR="003E1F1C" w:rsidRPr="00FA45B5">
              <w:rPr>
                <w:rFonts w:asciiTheme="minorHAnsi" w:hAnsiTheme="minorHAnsi" w:cstheme="minorHAnsi"/>
                <w:color w:val="000000"/>
                <w:sz w:val="16"/>
              </w:rPr>
              <w:t xml:space="preserve"> C5</w:t>
            </w:r>
          </w:p>
        </w:tc>
        <w:sdt>
          <w:sdtPr>
            <w:rPr>
              <w:rStyle w:val="Style2"/>
            </w:rPr>
            <w:alias w:val="Eléments signifiants"/>
            <w:tag w:val="Eléments signifiants"/>
            <w:id w:val="-1809622082"/>
            <w:comboBox>
              <w:listItem w:displayText="Choisir un élément signifiant" w:value="Choisir un élément signifiant"/>
              <w:listItem w:displayText="----------          Domaine 1 : Les langages pour penser et communiquer          ----------" w:value="----------          Domaine 1 : Les langages pour penser et communiquer          ----------"/>
              <w:listItem w:displayText="-----          Composante 1 : Comprendre, s’exprimer en utilisant la langue française à l’oral et à l’écrit          -----" w:value="-----          Composante 1 : Comprendre, s’exprimer en utilisant la langue française à l’oral et à l’écrit          -----"/>
              <w:listItem w:displayText="1.1 - S’exprimer à l’oral" w:value="1.1 - S’exprimer à l’oral"/>
              <w:listItem w:displayText="1.1 - Comprendre des énoncés oraux" w:value="1.1 - Comprendre des énoncés oraux"/>
              <w:listItem w:displayText="1.1 - Lire et comprendre l’écrit" w:value="1.1 - Lire et comprendre l’écrit"/>
              <w:listItem w:displayText="1.1 - Écrire" w:value="1.1 - Écrire"/>
              <w:listItem w:displayText="1.1 - Exploiter les ressources de la langue" w:value="1.1 - Exploiter les ressources de la langue"/>
              <w:listItem w:displayText="1.1 - Réfléchir sur le système linguistique" w:value="1.1 - Réfléchir sur le système linguistique"/>
              <w:listItem w:displayText=" " w:value=" "/>
              <w:listItem w:displayText="-----          Composante 2 : Comprendre, s’exprimer en utilisant une langue étrangère et, le cas échéant, une langue régionale          -----" w:value="-----          Composante 2 : Comprendre, s’exprimer en utilisant une langue étrangère et, le cas échéant, une langue régionale          -----"/>
              <w:listItem w:displayText="1.2 - Lire et comprendre l’écrit" w:value="1.2 - Lire et comprendre l’écrit"/>
              <w:listItem w:displayText="1.2 - Écrire et réagir à l’écrit" w:value="1.2 - Écrire et réagir à l’écrit"/>
              <w:listItem w:displayText="1.2 - Écouter et comprendre" w:value="1.2 - Écouter et comprendre"/>
              <w:listItem w:displayText="1.2 - S’exprimer à l’oral en continu et en interaction" w:value="1.2 - S’exprimer à l’oral en continu et en interaction"/>
              <w:listItem w:displayText="  " w:value="  "/>
              <w:listItem w:displayText="-----          Composante 3 : Comprendre, s’exprimer en utilisant les langages mathématiques, scientifiques et informatiques          -----" w:value="-----          Composante 3 : Comprendre, s’exprimer en utilisant les langages mathématiques, scientifiques et informatiques          -----"/>
              <w:listItem w:displayText="1.3 - Utiliser les nombres" w:value="1.3 - Utiliser les nombres"/>
              <w:listItem w:displayText="1.3 - Utiliser le calcul littéral" w:value="1.3 - Utiliser le calcul littéral"/>
              <w:listItem w:displayText="1.3 - Exprimer une grandeur mesurée ou calculée dans une unité adaptée" w:value="1.3 - Exprimer une grandeur mesurée ou calculée dans une unité adaptée"/>
              <w:listItem w:displayText="1.3 - Passer d’un langage à un autre" w:value="1.3 - Passer d’un langage à un autre"/>
              <w:listItem w:displayText="1.3 - Utiliser le langage des probabilités" w:value="1.3 - Utiliser le langage des probabilités"/>
              <w:listItem w:displayText="1.3 - Utiliser et produire des représentations d’objets" w:value="1.3 - Utiliser et produire des représentations d’objets"/>
              <w:listItem w:displayText="1.3 - Utiliser l’algorithmique et la programmation pour créer des applications simples" w:value="1.3 - Utiliser l’algorithmique et la programmation pour créer des applications simples"/>
              <w:listItem w:displayText="   " w:value="   "/>
              <w:listItem w:displayText="-----          Composante 4 : Comprendre, s’exprimer en utilisant les langages des arts et du corps          -----" w:value="-----          Composante 4 : Comprendre, s’exprimer en utilisant les langages des arts et du corps          -----"/>
              <w:listItem w:displayText="1.4 - Pratiquer des activités physiques sportives et artistiques" w:value="1.4 - Pratiquer des activités physiques sportives et artistiques"/>
              <w:listItem w:displayText="1.4 - Pratiquer les arts en mobilisant divers langages artistiques et leurs ressources expressives" w:value="1.4 - Pratiquer les arts en mobilisant divers langages artistiques et leurs ressources expressives"/>
              <w:listItem w:displayText="1.4 - Prendre du recul sur la pratique artistique individuelle et collective" w:value="1.4 - Prendre du recul sur la pratique artistique individuelle et collective"/>
              <w:listItem w:displayText="    " w:value="    "/>
              <w:listItem w:displayText="----------          Domaine 2 : Les méthodes et outils pour apprendre          ----------" w:value="----------          Domaine 2 : Les méthodes et outils pour apprendre          ----------"/>
              <w:listItem w:displayText="2 - Organiser son travail personnel" w:value="2 - Organiser son travail personnel"/>
              <w:listItem w:displayText="2 - Coopérer et réaliser des projets" w:value="2 - Coopérer et réaliser des projets"/>
              <w:listItem w:displayText="2 - Rechercher et trier l’information et s’initier aux langages des médias" w:value="2 - Rechercher et trier l’information et s’initier aux langages des médias"/>
              <w:listItem w:displayText="2 - Mobiliser des outils numériques pour apprendre, échanger, communiquer" w:value="2 - Mobiliser des outils numériques pour apprendre, échanger, communiquer"/>
              <w:listItem w:displayText="     " w:value="     "/>
              <w:listItem w:displayText="----------          Domaine 3 : La formation de la personne et du citoyen          ----------" w:value="----------          Domaine 3 : La formation de la personne et du citoyen          ----------"/>
              <w:listItem w:displayText="3 - Maîtriser l’expression de sa sensibilité et de ses opinions, respecter celles des autres" w:value="3 - Maîtriser l’expression de sa sensibilité et de ses opinions, respecter celles des autres"/>
              <w:listItem w:displayText="3 - Connaître et comprendre la règle et le droit" w:value="3 - Connaître et comprendre la règle et le droit"/>
              <w:listItem w:displayText="3 - Exercer son esprit critique, faire preuve de réflexion et de discernement" w:value="3 - Exercer son esprit critique, faire preuve de réflexion et de discernement"/>
              <w:listItem w:displayText="3 - Faire preuve de responsabilité, respecter les règles de la vie collective, s’engager et prendre des initiatives" w:value="3 - Faire preuve de responsabilité, respecter les règles de la vie collective, s’engager et prendre des initiatives"/>
              <w:listItem w:displayText="      " w:value="      "/>
              <w:listItem w:displayText="----------          Domaine 4 : Les systèmes naturels et les systèmes techniques          ----------" w:value="----------          Domaine 4 : Les systèmes naturels et les systèmes techniques          ----------"/>
              <w:listItem w:displayText="4 - Mener une démarche scientifique, résoudre un problème" w:value="4 - Mener une démarche scientifique, résoudre un problème"/>
              <w:listItem w:displayText="4 - Concevoir des objets et systèmes techniques" w:value="4 - Concevoir des objets et systèmes techniques"/>
              <w:listItem w:displayText="4 - Identifier des règles et des principes de responsabilité individuelle et collective dans les domaines de la santé, de la sécurité, de l’environnement" w:value="4 - Identifier des règles et des principes de responsabilité individuelle et collective dans les domaines de la santé, de la sécurité, de l’environnement"/>
              <w:listItem w:displayText="       " w:value="       "/>
              <w:listItem w:displayText="----------          Domaine 5 : Les représentations du monde et l’activité humaine          ----------" w:value="----------          Domaine 5 : Les représentations du monde et l’activité humaine          ----------"/>
              <w:listItem w:displayText="5 - Situer et se situer dans le temps et l’espace" w:value="5 - Situer et se situer dans le temps et l’espace"/>
              <w:listItem w:displayText="5 - Analyser et comprendre les organisations humaines et les représentations du monde" w:value="5 - Analyser et comprendre les organisations humaines et les représentations du monde"/>
              <w:listItem w:displayText="5 - Raisonner, imaginer, élaborer, produire" w:value="5 - Raisonner, imaginer, élaborer, produire"/>
            </w:comboBox>
          </w:sdtPr>
          <w:sdtEndPr>
            <w:rPr>
              <w:rStyle w:val="Style2"/>
            </w:rPr>
          </w:sdtEndPr>
          <w:sdtContent>
            <w:tc>
              <w:tcPr>
                <w:tcW w:w="9214" w:type="dxa"/>
                <w:shd w:val="clear" w:color="auto" w:fill="auto"/>
              </w:tcPr>
              <w:p w:rsidR="003E1F1C" w:rsidRPr="00B511F7" w:rsidRDefault="00022CAD">
                <w:pPr>
                  <w:rPr>
                    <w:color w:val="C45911"/>
                    <w:sz w:val="16"/>
                  </w:rPr>
                </w:pPr>
                <w:r>
                  <w:rPr>
                    <w:rStyle w:val="Style2"/>
                  </w:rPr>
                  <w:t>1.3 - Passer d’un langage à un autre</w:t>
                </w:r>
              </w:p>
            </w:tc>
          </w:sdtContent>
        </w:sdt>
      </w:tr>
      <w:tr w:rsidR="003E1F1C" w:rsidTr="00022CAD">
        <w:trPr>
          <w:trHeight w:val="84"/>
        </w:trPr>
        <w:tc>
          <w:tcPr>
            <w:tcW w:w="989" w:type="dxa"/>
            <w:vMerge/>
            <w:tcBorders>
              <w:right w:val="nil"/>
            </w:tcBorders>
            <w:shd w:val="clear" w:color="auto" w:fill="auto"/>
          </w:tcPr>
          <w:p w:rsidR="003E1F1C" w:rsidRPr="00A233FA" w:rsidRDefault="003E1F1C" w:rsidP="00A233FA">
            <w:pPr>
              <w:jc w:val="center"/>
              <w:rPr>
                <w:sz w:val="16"/>
              </w:rPr>
            </w:pPr>
          </w:p>
        </w:tc>
        <w:tc>
          <w:tcPr>
            <w:tcW w:w="1090" w:type="dxa"/>
            <w:vMerge/>
            <w:tcBorders>
              <w:left w:val="nil"/>
            </w:tcBorders>
            <w:shd w:val="clear" w:color="auto" w:fill="auto"/>
          </w:tcPr>
          <w:p w:rsidR="003E1F1C" w:rsidRPr="00A233FA" w:rsidRDefault="003E1F1C" w:rsidP="00A233FA">
            <w:pPr>
              <w:jc w:val="center"/>
              <w:rPr>
                <w:color w:val="000000"/>
                <w:sz w:val="16"/>
              </w:rPr>
            </w:pPr>
          </w:p>
        </w:tc>
        <w:sdt>
          <w:sdtPr>
            <w:rPr>
              <w:rStyle w:val="Style2"/>
            </w:rPr>
            <w:alias w:val="Eléments signifiants"/>
            <w:tag w:val="Eléments signifiants"/>
            <w:id w:val="27063991"/>
            <w:comboBox>
              <w:listItem w:displayText="Choisir un élément signifiant" w:value="Choisir un élément signifiant"/>
              <w:listItem w:displayText="----------          Domaine 1 : Les langages pour penser et communiquer          ----------" w:value="----------          Domaine 1 : Les langages pour penser et communiquer          ----------"/>
              <w:listItem w:displayText="-----          Composante 1 : Comprendre, s’exprimer en utilisant la langue française à l’oral et à l’écrit          -----" w:value="-----          Composante 1 : Comprendre, s’exprimer en utilisant la langue française à l’oral et à l’écrit          -----"/>
              <w:listItem w:displayText="1.1 - S’exprimer à l’oral" w:value="1.1 - S’exprimer à l’oral"/>
              <w:listItem w:displayText="1.1 - Comprendre des énoncés oraux" w:value="1.1 - Comprendre des énoncés oraux"/>
              <w:listItem w:displayText="1.1 - Lire et comprendre l’écrit" w:value="1.1 - Lire et comprendre l’écrit"/>
              <w:listItem w:displayText="1.1 - Écrire" w:value="1.1 - Écrire"/>
              <w:listItem w:displayText="1.1 - Exploiter les ressources de la langue" w:value="1.1 - Exploiter les ressources de la langue"/>
              <w:listItem w:displayText="1.1 - Réfléchir sur le système linguistique" w:value="1.1 - Réfléchir sur le système linguistique"/>
              <w:listItem w:displayText=" " w:value=" "/>
              <w:listItem w:displayText="-----          Composante 2 : Comprendre, s’exprimer en utilisant une langue étrangère et, le cas échéant, une langue régionale          -----" w:value="-----          Composante 2 : Comprendre, s’exprimer en utilisant une langue étrangère et, le cas échéant, une langue régionale          -----"/>
              <w:listItem w:displayText="1.2 - Lire et comprendre l’écrit" w:value="1.2 - Lire et comprendre l’écrit"/>
              <w:listItem w:displayText="1.2 - Écrire et réagir à l’écrit" w:value="1.2 - Écrire et réagir à l’écrit"/>
              <w:listItem w:displayText="1.2 - Écouter et comprendre" w:value="1.2 - Écouter et comprendre"/>
              <w:listItem w:displayText="1.2 - S’exprimer à l’oral en continu et en interaction" w:value="1.2 - S’exprimer à l’oral en continu et en interaction"/>
              <w:listItem w:displayText="  " w:value="  "/>
              <w:listItem w:displayText="-----          Composante 3 : Comprendre, s’exprimer en utilisant les langages mathématiques, scientifiques et informatiques          -----" w:value="-----          Composante 3 : Comprendre, s’exprimer en utilisant les langages mathématiques, scientifiques et informatiques          -----"/>
              <w:listItem w:displayText="1.3 - Utiliser les nombres" w:value="1.3 - Utiliser les nombres"/>
              <w:listItem w:displayText="1.3 - Utiliser le calcul littéral" w:value="1.3 - Utiliser le calcul littéral"/>
              <w:listItem w:displayText="1.3 - Exprimer une grandeur mesurée ou calculée dans une unité adaptée" w:value="1.3 - Exprimer une grandeur mesurée ou calculée dans une unité adaptée"/>
              <w:listItem w:displayText="1.3 - Passer d’un langage à un autre" w:value="1.3 - Passer d’un langage à un autre"/>
              <w:listItem w:displayText="1.3 - Utiliser le langage des probabilités" w:value="1.3 - Utiliser le langage des probabilités"/>
              <w:listItem w:displayText="1.3 - Utiliser et produire des représentations d’objets" w:value="1.3 - Utiliser et produire des représentations d’objets"/>
              <w:listItem w:displayText="1.3 - Utiliser l’algorithmique et la programmation pour créer des applications simples" w:value="1.3 - Utiliser l’algorithmique et la programmation pour créer des applications simples"/>
              <w:listItem w:displayText="   " w:value="   "/>
              <w:listItem w:displayText="-----          Composante 4 : Comprendre, s’exprimer en utilisant les langages des arts et du corps          -----" w:value="-----          Composante 4 : Comprendre, s’exprimer en utilisant les langages des arts et du corps          -----"/>
              <w:listItem w:displayText="1.4 - Pratiquer des activités physiques sportives et artistiques" w:value="1.4 - Pratiquer des activités physiques sportives et artistiques"/>
              <w:listItem w:displayText="1.4 - Pratiquer les arts en mobilisant divers langages artistiques et leurs ressources expressives" w:value="1.4 - Pratiquer les arts en mobilisant divers langages artistiques et leurs ressources expressives"/>
              <w:listItem w:displayText="1.4 - Prendre du recul sur la pratique artistique individuelle et collective" w:value="1.4 - Prendre du recul sur la pratique artistique individuelle et collective"/>
              <w:listItem w:displayText="    " w:value="    "/>
              <w:listItem w:displayText="----------          Domaine 2 : Les méthodes et outils pour apprendre          ----------" w:value="----------          Domaine 2 : Les méthodes et outils pour apprendre          ----------"/>
              <w:listItem w:displayText="2 - Organiser son travail personnel" w:value="2 - Organiser son travail personnel"/>
              <w:listItem w:displayText="2 - Coopérer et réaliser des projets" w:value="2 - Coopérer et réaliser des projets"/>
              <w:listItem w:displayText="2 - Rechercher et trier l’information et s’initier aux langages des médias" w:value="2 - Rechercher et trier l’information et s’initier aux langages des médias"/>
              <w:listItem w:displayText="2 - Mobiliser des outils numériques pour apprendre, échanger, communiquer" w:value="2 - Mobiliser des outils numériques pour apprendre, échanger, communiquer"/>
              <w:listItem w:displayText="     " w:value="     "/>
              <w:listItem w:displayText="----------          Domaine 3 : La formation de la personne et du citoyen          ----------" w:value="----------          Domaine 3 : La formation de la personne et du citoyen          ----------"/>
              <w:listItem w:displayText="3 - Maîtriser l’expression de sa sensibilité et de ses opinions, respecter celles des autres" w:value="3 - Maîtriser l’expression de sa sensibilité et de ses opinions, respecter celles des autres"/>
              <w:listItem w:displayText="3 - Connaître et comprendre la règle et le droit" w:value="3 - Connaître et comprendre la règle et le droit"/>
              <w:listItem w:displayText="3 - Exercer son esprit critique, faire preuve de réflexion et de discernement" w:value="3 - Exercer son esprit critique, faire preuve de réflexion et de discernement"/>
              <w:listItem w:displayText="3 - Faire preuve de responsabilité, respecter les règles de la vie collective, s’engager et prendre des initiatives" w:value="3 - Faire preuve de responsabilité, respecter les règles de la vie collective, s’engager et prendre des initiatives"/>
              <w:listItem w:displayText="      " w:value="      "/>
              <w:listItem w:displayText="----------          Domaine 4 : Les systèmes naturels et les systèmes techniques          ----------" w:value="----------          Domaine 4 : Les systèmes naturels et les systèmes techniques          ----------"/>
              <w:listItem w:displayText="4 - Mener une démarche scientifique, résoudre un problème" w:value="4 - Mener une démarche scientifique, résoudre un problème"/>
              <w:listItem w:displayText="4 - Concevoir des objets et systèmes techniques" w:value="4 - Concevoir des objets et systèmes techniques"/>
              <w:listItem w:displayText="4 - Identifier des règles et des principes de responsabilité individuelle et collective dans les domaines de la santé, de la sécurité, de l’environnement" w:value="4 - Identifier des règles et des principes de responsabilité individuelle et collective dans les domaines de la santé, de la sécurité, de l’environnement"/>
              <w:listItem w:displayText="       " w:value="       "/>
              <w:listItem w:displayText="----------          Domaine 5 : Les représentations du monde et l’activité humaine          ----------" w:value="----------          Domaine 5 : Les représentations du monde et l’activité humaine          ----------"/>
              <w:listItem w:displayText="5 - Situer et se situer dans le temps et l’espace" w:value="5 - Situer et se situer dans le temps et l’espace"/>
              <w:listItem w:displayText="5 - Analyser et comprendre les organisations humaines et les représentations du monde" w:value="5 - Analyser et comprendre les organisations humaines et les représentations du monde"/>
              <w:listItem w:displayText="5 - Raisonner, imaginer, élaborer, produire" w:value="5 - Raisonner, imaginer, élaborer, produire"/>
            </w:comboBox>
          </w:sdtPr>
          <w:sdtEndPr>
            <w:rPr>
              <w:rStyle w:val="Style2"/>
            </w:rPr>
          </w:sdtEndPr>
          <w:sdtContent>
            <w:tc>
              <w:tcPr>
                <w:tcW w:w="9214" w:type="dxa"/>
                <w:shd w:val="clear" w:color="auto" w:fill="auto"/>
              </w:tcPr>
              <w:p w:rsidR="003E1F1C" w:rsidRPr="007C6E44" w:rsidRDefault="00022CAD" w:rsidP="00BB4800">
                <w:pPr>
                  <w:rPr>
                    <w:rStyle w:val="Style2"/>
                  </w:rPr>
                </w:pPr>
                <w:r>
                  <w:rPr>
                    <w:rStyle w:val="Style2"/>
                  </w:rPr>
                  <w:t>4 - Mener une démarche scientifique, résoudre un problème</w:t>
                </w:r>
              </w:p>
            </w:tc>
          </w:sdtContent>
        </w:sdt>
      </w:tr>
      <w:tr w:rsidR="003E1F1C" w:rsidTr="00022CAD">
        <w:trPr>
          <w:trHeight w:val="84"/>
        </w:trPr>
        <w:tc>
          <w:tcPr>
            <w:tcW w:w="989" w:type="dxa"/>
            <w:vMerge/>
            <w:tcBorders>
              <w:right w:val="nil"/>
            </w:tcBorders>
            <w:shd w:val="clear" w:color="auto" w:fill="auto"/>
          </w:tcPr>
          <w:p w:rsidR="003E1F1C" w:rsidRPr="00A233FA" w:rsidRDefault="003E1F1C" w:rsidP="00A233FA">
            <w:pPr>
              <w:jc w:val="center"/>
              <w:rPr>
                <w:sz w:val="16"/>
              </w:rPr>
            </w:pPr>
          </w:p>
        </w:tc>
        <w:tc>
          <w:tcPr>
            <w:tcW w:w="1090" w:type="dxa"/>
            <w:vMerge/>
            <w:tcBorders>
              <w:left w:val="nil"/>
            </w:tcBorders>
            <w:shd w:val="clear" w:color="auto" w:fill="auto"/>
          </w:tcPr>
          <w:p w:rsidR="003E1F1C" w:rsidRPr="00A233FA" w:rsidRDefault="003E1F1C" w:rsidP="00A233FA">
            <w:pPr>
              <w:jc w:val="center"/>
              <w:rPr>
                <w:color w:val="000000"/>
                <w:sz w:val="16"/>
              </w:rPr>
            </w:pPr>
          </w:p>
        </w:tc>
        <w:sdt>
          <w:sdtPr>
            <w:rPr>
              <w:rStyle w:val="Style2"/>
            </w:rPr>
            <w:alias w:val="Eléments signifiants"/>
            <w:tag w:val="Eléments signifiants"/>
            <w:id w:val="1257169729"/>
            <w:comboBox>
              <w:listItem w:displayText="Choisir un élément signifiant" w:value="Choisir un élément signifiant"/>
              <w:listItem w:displayText="----------          Domaine 1 : Les langages pour penser et communiquer          ----------" w:value="----------          Domaine 1 : Les langages pour penser et communiquer          ----------"/>
              <w:listItem w:displayText="-----          Composante 1 : Comprendre, s’exprimer en utilisant la langue française à l’oral et à l’écrit          -----" w:value="-----          Composante 1 : Comprendre, s’exprimer en utilisant la langue française à l’oral et à l’écrit          -----"/>
              <w:listItem w:displayText="1.1 - S’exprimer à l’oral" w:value="1.1 - S’exprimer à l’oral"/>
              <w:listItem w:displayText="1.1 - Comprendre des énoncés oraux" w:value="1.1 - Comprendre des énoncés oraux"/>
              <w:listItem w:displayText="1.1 - Lire et comprendre l’écrit" w:value="1.1 - Lire et comprendre l’écrit"/>
              <w:listItem w:displayText="1.1 - Écrire" w:value="1.1 - Écrire"/>
              <w:listItem w:displayText="1.1 - Exploiter les ressources de la langue" w:value="1.1 - Exploiter les ressources de la langue"/>
              <w:listItem w:displayText="1.1 - Réfléchir sur le système linguistique" w:value="1.1 - Réfléchir sur le système linguistique"/>
              <w:listItem w:displayText=" " w:value=" "/>
              <w:listItem w:displayText="-----          Composante 2 : Comprendre, s’exprimer en utilisant une langue étrangère et, le cas échéant, une langue régionale          -----" w:value="-----          Composante 2 : Comprendre, s’exprimer en utilisant une langue étrangère et, le cas échéant, une langue régionale          -----"/>
              <w:listItem w:displayText="1.2 - Lire et comprendre l’écrit" w:value="1.2 - Lire et comprendre l’écrit"/>
              <w:listItem w:displayText="1.2 - Écrire et réagir à l’écrit" w:value="1.2 - Écrire et réagir à l’écrit"/>
              <w:listItem w:displayText="1.2 - Écouter et comprendre" w:value="1.2 - Écouter et comprendre"/>
              <w:listItem w:displayText="1.2 - S’exprimer à l’oral en continu et en interaction" w:value="1.2 - S’exprimer à l’oral en continu et en interaction"/>
              <w:listItem w:displayText="  " w:value="  "/>
              <w:listItem w:displayText="-----          Composante 3 : Comprendre, s’exprimer en utilisant les langages mathématiques, scientifiques et informatiques          -----" w:value="-----          Composante 3 : Comprendre, s’exprimer en utilisant les langages mathématiques, scientifiques et informatiques          -----"/>
              <w:listItem w:displayText="1.3 - Utiliser les nombres" w:value="1.3 - Utiliser les nombres"/>
              <w:listItem w:displayText="1.3 - Utiliser le calcul littéral" w:value="1.3 - Utiliser le calcul littéral"/>
              <w:listItem w:displayText="1.3 - Exprimer une grandeur mesurée ou calculée dans une unité adaptée" w:value="1.3 - Exprimer une grandeur mesurée ou calculée dans une unité adaptée"/>
              <w:listItem w:displayText="1.3 - Passer d’un langage à un autre" w:value="1.3 - Passer d’un langage à un autre"/>
              <w:listItem w:displayText="1.3 - Utiliser le langage des probabilités" w:value="1.3 - Utiliser le langage des probabilités"/>
              <w:listItem w:displayText="1.3 - Utiliser et produire des représentations d’objets" w:value="1.3 - Utiliser et produire des représentations d’objets"/>
              <w:listItem w:displayText="1.3 - Utiliser l’algorithmique et la programmation pour créer des applications simples" w:value="1.3 - Utiliser l’algorithmique et la programmation pour créer des applications simples"/>
              <w:listItem w:displayText="   " w:value="   "/>
              <w:listItem w:displayText="-----          Composante 4 : Comprendre, s’exprimer en utilisant les langages des arts et du corps          -----" w:value="-----          Composante 4 : Comprendre, s’exprimer en utilisant les langages des arts et du corps          -----"/>
              <w:listItem w:displayText="1.4 - Pratiquer des activités physiques sportives et artistiques" w:value="1.4 - Pratiquer des activités physiques sportives et artistiques"/>
              <w:listItem w:displayText="1.4 - Pratiquer les arts en mobilisant divers langages artistiques et leurs ressources expressives" w:value="1.4 - Pratiquer les arts en mobilisant divers langages artistiques et leurs ressources expressives"/>
              <w:listItem w:displayText="1.4 - Prendre du recul sur la pratique artistique individuelle et collective" w:value="1.4 - Prendre du recul sur la pratique artistique individuelle et collective"/>
              <w:listItem w:displayText="    " w:value="    "/>
              <w:listItem w:displayText="----------          Domaine 2 : Les méthodes et outils pour apprendre          ----------" w:value="----------          Domaine 2 : Les méthodes et outils pour apprendre          ----------"/>
              <w:listItem w:displayText="2 - Organiser son travail personnel" w:value="2 - Organiser son travail personnel"/>
              <w:listItem w:displayText="2 - Coopérer et réaliser des projets" w:value="2 - Coopérer et réaliser des projets"/>
              <w:listItem w:displayText="2 - Rechercher et trier l’information et s’initier aux langages des médias" w:value="2 - Rechercher et trier l’information et s’initier aux langages des médias"/>
              <w:listItem w:displayText="2 - Mobiliser des outils numériques pour apprendre, échanger, communiquer" w:value="2 - Mobiliser des outils numériques pour apprendre, échanger, communiquer"/>
              <w:listItem w:displayText="     " w:value="     "/>
              <w:listItem w:displayText="----------          Domaine 3 : La formation de la personne et du citoyen          ----------" w:value="----------          Domaine 3 : La formation de la personne et du citoyen          ----------"/>
              <w:listItem w:displayText="3 - Maîtriser l’expression de sa sensibilité et de ses opinions, respecter celles des autres" w:value="3 - Maîtriser l’expression de sa sensibilité et de ses opinions, respecter celles des autres"/>
              <w:listItem w:displayText="3 - Connaître et comprendre la règle et le droit" w:value="3 - Connaître et comprendre la règle et le droit"/>
              <w:listItem w:displayText="3 - Exercer son esprit critique, faire preuve de réflexion et de discernement" w:value="3 - Exercer son esprit critique, faire preuve de réflexion et de discernement"/>
              <w:listItem w:displayText="3 - Faire preuve de responsabilité, respecter les règles de la vie collective, s’engager et prendre des initiatives" w:value="3 - Faire preuve de responsabilité, respecter les règles de la vie collective, s’engager et prendre des initiatives"/>
              <w:listItem w:displayText="      " w:value="      "/>
              <w:listItem w:displayText="----------          Domaine 4 : Les systèmes naturels et les systèmes techniques          ----------" w:value="----------          Domaine 4 : Les systèmes naturels et les systèmes techniques          ----------"/>
              <w:listItem w:displayText="4 - Mener une démarche scientifique, résoudre un problème" w:value="4 - Mener une démarche scientifique, résoudre un problème"/>
              <w:listItem w:displayText="4 - Concevoir des objets et systèmes techniques" w:value="4 - Concevoir des objets et systèmes techniques"/>
              <w:listItem w:displayText="4 - Identifier des règles et des principes de responsabilité individuelle et collective dans les domaines de la santé, de la sécurité, de l’environnement" w:value="4 - Identifier des règles et des principes de responsabilité individuelle et collective dans les domaines de la santé, de la sécurité, de l’environnement"/>
              <w:listItem w:displayText="       " w:value="       "/>
              <w:listItem w:displayText="----------          Domaine 5 : Les représentations du monde et l’activité humaine          ----------" w:value="----------          Domaine 5 : Les représentations du monde et l’activité humaine          ----------"/>
              <w:listItem w:displayText="5 - Situer et se situer dans le temps et l’espace" w:value="5 - Situer et se situer dans le temps et l’espace"/>
              <w:listItem w:displayText="5 - Analyser et comprendre les organisations humaines et les représentations du monde" w:value="5 - Analyser et comprendre les organisations humaines et les représentations du monde"/>
              <w:listItem w:displayText="5 - Raisonner, imaginer, élaborer, produire" w:value="5 - Raisonner, imaginer, élaborer, produire"/>
            </w:comboBox>
          </w:sdtPr>
          <w:sdtEndPr>
            <w:rPr>
              <w:rStyle w:val="Style2"/>
            </w:rPr>
          </w:sdtEndPr>
          <w:sdtContent>
            <w:tc>
              <w:tcPr>
                <w:tcW w:w="9214" w:type="dxa"/>
                <w:shd w:val="clear" w:color="auto" w:fill="auto"/>
              </w:tcPr>
              <w:p w:rsidR="003E1F1C" w:rsidRPr="007C6E44" w:rsidRDefault="00022CAD" w:rsidP="00BB4800">
                <w:pPr>
                  <w:rPr>
                    <w:rStyle w:val="Style2"/>
                  </w:rPr>
                </w:pPr>
                <w:r>
                  <w:rPr>
                    <w:rStyle w:val="Style2"/>
                  </w:rPr>
                  <w:t>2 - Mobiliser des outils numériques pour apprendre, échanger, communiquer</w:t>
                </w:r>
              </w:p>
            </w:tc>
          </w:sdtContent>
        </w:sdt>
      </w:tr>
      <w:tr w:rsidR="003E1F1C" w:rsidTr="00022CAD">
        <w:trPr>
          <w:trHeight w:val="184"/>
        </w:trPr>
        <w:tc>
          <w:tcPr>
            <w:tcW w:w="989" w:type="dxa"/>
            <w:vMerge/>
            <w:tcBorders>
              <w:bottom w:val="double" w:sz="4" w:space="0" w:color="auto"/>
              <w:right w:val="nil"/>
            </w:tcBorders>
            <w:shd w:val="clear" w:color="auto" w:fill="auto"/>
          </w:tcPr>
          <w:p w:rsidR="003E1F1C" w:rsidRPr="00A233FA" w:rsidRDefault="003E1F1C" w:rsidP="00A233FA">
            <w:pPr>
              <w:jc w:val="center"/>
              <w:rPr>
                <w:sz w:val="16"/>
              </w:rPr>
            </w:pPr>
          </w:p>
        </w:tc>
        <w:tc>
          <w:tcPr>
            <w:tcW w:w="1090" w:type="dxa"/>
            <w:vMerge/>
            <w:tcBorders>
              <w:left w:val="nil"/>
              <w:bottom w:val="double" w:sz="4" w:space="0" w:color="auto"/>
            </w:tcBorders>
            <w:shd w:val="clear" w:color="auto" w:fill="auto"/>
          </w:tcPr>
          <w:p w:rsidR="003E1F1C" w:rsidRPr="00A233FA" w:rsidRDefault="003E1F1C" w:rsidP="00A233FA">
            <w:pPr>
              <w:jc w:val="center"/>
              <w:rPr>
                <w:color w:val="000000"/>
                <w:sz w:val="16"/>
              </w:rPr>
            </w:pPr>
          </w:p>
        </w:tc>
        <w:sdt>
          <w:sdtPr>
            <w:rPr>
              <w:rStyle w:val="Style2"/>
            </w:rPr>
            <w:alias w:val="Eléments signifiants"/>
            <w:tag w:val="Eléments signifiants"/>
            <w:id w:val="801807376"/>
            <w:comboBox>
              <w:listItem w:displayText="Choisir un élément signifiant" w:value="Choisir un élément signifiant"/>
              <w:listItem w:displayText="----------          Domaine 1 : Les langages pour penser et communiquer          ----------" w:value="----------          Domaine 1 : Les langages pour penser et communiquer          ----------"/>
              <w:listItem w:displayText="-----          Composante 1 : Comprendre, s’exprimer en utilisant la langue française à l’oral et à l’écrit          -----" w:value="-----          Composante 1 : Comprendre, s’exprimer en utilisant la langue française à l’oral et à l’écrit          -----"/>
              <w:listItem w:displayText="1.1 - S’exprimer à l’oral" w:value="1.1 - S’exprimer à l’oral"/>
              <w:listItem w:displayText="1.1 - Comprendre des énoncés oraux" w:value="1.1 - Comprendre des énoncés oraux"/>
              <w:listItem w:displayText="1.1 - Lire et comprendre l’écrit" w:value="1.1 - Lire et comprendre l’écrit"/>
              <w:listItem w:displayText="1.1 - Écrire" w:value="1.1 - Écrire"/>
              <w:listItem w:displayText="1.1 - Exploiter les ressources de la langue" w:value="1.1 - Exploiter les ressources de la langue"/>
              <w:listItem w:displayText="1.1 - Réfléchir sur le système linguistique" w:value="1.1 - Réfléchir sur le système linguistique"/>
              <w:listItem w:displayText=" " w:value=" "/>
              <w:listItem w:displayText="-----          Composante 2 : Comprendre, s’exprimer en utilisant une langue étrangère et, le cas échéant, une langue régionale          -----" w:value="-----          Composante 2 : Comprendre, s’exprimer en utilisant une langue étrangère et, le cas échéant, une langue régionale          -----"/>
              <w:listItem w:displayText="1.2 - Lire et comprendre l’écrit" w:value="1.2 - Lire et comprendre l’écrit"/>
              <w:listItem w:displayText="1.2 - Écrire et réagir à l’écrit" w:value="1.2 - Écrire et réagir à l’écrit"/>
              <w:listItem w:displayText="1.2 - Écouter et comprendre" w:value="1.2 - Écouter et comprendre"/>
              <w:listItem w:displayText="1.2 - S’exprimer à l’oral en continu et en interaction" w:value="1.2 - S’exprimer à l’oral en continu et en interaction"/>
              <w:listItem w:displayText="  " w:value="  "/>
              <w:listItem w:displayText="-----          Composante 3 : Comprendre, s’exprimer en utilisant les langages mathématiques, scientifiques et informatiques          -----" w:value="-----          Composante 3 : Comprendre, s’exprimer en utilisant les langages mathématiques, scientifiques et informatiques          -----"/>
              <w:listItem w:displayText="1.3 - Utiliser les nombres" w:value="1.3 - Utiliser les nombres"/>
              <w:listItem w:displayText="1.3 - Utiliser le calcul littéral" w:value="1.3 - Utiliser le calcul littéral"/>
              <w:listItem w:displayText="1.3 - Exprimer une grandeur mesurée ou calculée dans une unité adaptée" w:value="1.3 - Exprimer une grandeur mesurée ou calculée dans une unité adaptée"/>
              <w:listItem w:displayText="1.3 - Passer d’un langage à un autre" w:value="1.3 - Passer d’un langage à un autre"/>
              <w:listItem w:displayText="1.3 - Utiliser le langage des probabilités" w:value="1.3 - Utiliser le langage des probabilités"/>
              <w:listItem w:displayText="1.3 - Utiliser et produire des représentations d’objets" w:value="1.3 - Utiliser et produire des représentations d’objets"/>
              <w:listItem w:displayText="1.3 - Utiliser l’algorithmique et la programmation pour créer des applications simples" w:value="1.3 - Utiliser l’algorithmique et la programmation pour créer des applications simples"/>
              <w:listItem w:displayText="   " w:value="   "/>
              <w:listItem w:displayText="-----          Composante 4 : Comprendre, s’exprimer en utilisant les langages des arts et du corps          -----" w:value="-----          Composante 4 : Comprendre, s’exprimer en utilisant les langages des arts et du corps          -----"/>
              <w:listItem w:displayText="1.4 - Pratiquer des activités physiques sportives et artistiques" w:value="1.4 - Pratiquer des activités physiques sportives et artistiques"/>
              <w:listItem w:displayText="1.4 - Pratiquer les arts en mobilisant divers langages artistiques et leurs ressources expressives" w:value="1.4 - Pratiquer les arts en mobilisant divers langages artistiques et leurs ressources expressives"/>
              <w:listItem w:displayText="1.4 - Prendre du recul sur la pratique artistique individuelle et collective" w:value="1.4 - Prendre du recul sur la pratique artistique individuelle et collective"/>
              <w:listItem w:displayText="    " w:value="    "/>
              <w:listItem w:displayText="----------          Domaine 2 : Les méthodes et outils pour apprendre          ----------" w:value="----------          Domaine 2 : Les méthodes et outils pour apprendre          ----------"/>
              <w:listItem w:displayText="2 - Organiser son travail personnel" w:value="2 - Organiser son travail personnel"/>
              <w:listItem w:displayText="2 - Coopérer et réaliser des projets" w:value="2 - Coopérer et réaliser des projets"/>
              <w:listItem w:displayText="2 - Rechercher et trier l’information et s’initier aux langages des médias" w:value="2 - Rechercher et trier l’information et s’initier aux langages des médias"/>
              <w:listItem w:displayText="2 - Mobiliser des outils numériques pour apprendre, échanger, communiquer" w:value="2 - Mobiliser des outils numériques pour apprendre, échanger, communiquer"/>
              <w:listItem w:displayText="     " w:value="     "/>
              <w:listItem w:displayText="----------          Domaine 3 : La formation de la personne et du citoyen          ----------" w:value="----------          Domaine 3 : La formation de la personne et du citoyen          ----------"/>
              <w:listItem w:displayText="3 - Maîtriser l’expression de sa sensibilité et de ses opinions, respecter celles des autres" w:value="3 - Maîtriser l’expression de sa sensibilité et de ses opinions, respecter celles des autres"/>
              <w:listItem w:displayText="3 - Connaître et comprendre la règle et le droit" w:value="3 - Connaître et comprendre la règle et le droit"/>
              <w:listItem w:displayText="3 - Exercer son esprit critique, faire preuve de réflexion et de discernement" w:value="3 - Exercer son esprit critique, faire preuve de réflexion et de discernement"/>
              <w:listItem w:displayText="3 - Faire preuve de responsabilité, respecter les règles de la vie collective, s’engager et prendre des initiatives" w:value="3 - Faire preuve de responsabilité, respecter les règles de la vie collective, s’engager et prendre des initiatives"/>
              <w:listItem w:displayText="      " w:value="      "/>
              <w:listItem w:displayText="----------          Domaine 4 : Les systèmes naturels et les systèmes techniques          ----------" w:value="----------          Domaine 4 : Les systèmes naturels et les systèmes techniques          ----------"/>
              <w:listItem w:displayText="4 - Mener une démarche scientifique, résoudre un problème" w:value="4 - Mener une démarche scientifique, résoudre un problème"/>
              <w:listItem w:displayText="4 - Concevoir des objets et systèmes techniques" w:value="4 - Concevoir des objets et systèmes techniques"/>
              <w:listItem w:displayText="4 - Identifier des règles et des principes de responsabilité individuelle et collective dans les domaines de la santé, de la sécurité, de l’environnement" w:value="4 - Identifier des règles et des principes de responsabilité individuelle et collective dans les domaines de la santé, de la sécurité, de l’environnement"/>
              <w:listItem w:displayText="       " w:value="       "/>
              <w:listItem w:displayText="----------          Domaine 5 : Les représentations du monde et l’activité humaine          ----------" w:value="----------          Domaine 5 : Les représentations du monde et l’activité humaine          ----------"/>
              <w:listItem w:displayText="5 - Situer et se situer dans le temps et l’espace" w:value="5 - Situer et se situer dans le temps et l’espace"/>
              <w:listItem w:displayText="5 - Analyser et comprendre les organisations humaines et les représentations du monde" w:value="5 - Analyser et comprendre les organisations humaines et les représentations du monde"/>
              <w:listItem w:displayText="5 - Raisonner, imaginer, élaborer, produire" w:value="5 - Raisonner, imaginer, élaborer, produire"/>
            </w:comboBox>
          </w:sdtPr>
          <w:sdtEndPr>
            <w:rPr>
              <w:rStyle w:val="Style2"/>
            </w:rPr>
          </w:sdtEndPr>
          <w:sdtContent>
            <w:tc>
              <w:tcPr>
                <w:tcW w:w="9214" w:type="dxa"/>
                <w:tcBorders>
                  <w:bottom w:val="double" w:sz="4" w:space="0" w:color="auto"/>
                </w:tcBorders>
                <w:shd w:val="clear" w:color="auto" w:fill="auto"/>
              </w:tcPr>
              <w:p w:rsidR="003E1F1C" w:rsidRPr="007C6E44" w:rsidRDefault="003E1F1C" w:rsidP="00BB4800">
                <w:pPr>
                  <w:rPr>
                    <w:rStyle w:val="Style2"/>
                  </w:rPr>
                </w:pPr>
                <w:r>
                  <w:rPr>
                    <w:rStyle w:val="Style2"/>
                  </w:rPr>
                  <w:t>Choisir un élément signifiant</w:t>
                </w:r>
              </w:p>
            </w:tc>
          </w:sdtContent>
        </w:sdt>
      </w:tr>
      <w:tr w:rsidR="003E1F1C" w:rsidTr="00022CAD">
        <w:trPr>
          <w:trHeight w:val="184"/>
        </w:trPr>
        <w:tc>
          <w:tcPr>
            <w:tcW w:w="2079" w:type="dxa"/>
            <w:gridSpan w:val="2"/>
            <w:vMerge w:val="restart"/>
            <w:tcBorders>
              <w:top w:val="double" w:sz="4" w:space="0" w:color="auto"/>
            </w:tcBorders>
            <w:shd w:val="clear" w:color="auto" w:fill="auto"/>
            <w:vAlign w:val="center"/>
          </w:tcPr>
          <w:p w:rsidR="003E1F1C" w:rsidRPr="00A233FA" w:rsidRDefault="003E1F1C" w:rsidP="003D60D0">
            <w:pPr>
              <w:jc w:val="center"/>
              <w:rPr>
                <w:color w:val="000000"/>
                <w:sz w:val="16"/>
              </w:rPr>
            </w:pPr>
            <w:r w:rsidRPr="003E1F1C">
              <w:rPr>
                <w:color w:val="548DD4" w:themeColor="text2" w:themeTint="99"/>
                <w:sz w:val="16"/>
              </w:rPr>
              <w:t>Compétences disciplinaires travaillées</w:t>
            </w:r>
          </w:p>
        </w:tc>
        <w:sdt>
          <w:sdtPr>
            <w:rPr>
              <w:rStyle w:val="Style4"/>
            </w:rPr>
            <w:alias w:val="Compétences travaillées"/>
            <w:tag w:val="Compétences travaillées"/>
            <w:id w:val="1739670941"/>
            <w:comboBox>
              <w:listItem w:displayText="Choisir une compétence" w:value="Choisir une compétence"/>
              <w:listItem w:displayText="----------          Pratiquer des démarches scientifiques et technologiques          ----------" w:value="----------          Pratiquer des démarches scientifiques et technologiques          ----------"/>
              <w:listItem w:displayText="Imaginer, synthétiser, formaliser et respecter une procédure, un protocole.  ---&gt;  Domaine 4" w:value="Imaginer, synthétiser, formaliser et respecter une procédure, un protocole.  ---&gt;  Domaine 4"/>
              <w:listItem w:displayText="Mesurer des grandeurs de manière directe ou indirecte.  ---&gt;  Domaine 4" w:value="Mesurer des grandeurs de manière directe ou indirecte.  ---&gt;  Domaine 4"/>
              <w:listItem w:displayText="Rechercher des solutions techniques à un problème posé, expliciter ses choix et les communiquer en argumentant.  ---&gt;  Domaine 4" w:value="Rechercher des solutions techniques à un problème posé, expliciter ses choix et les communiquer en argumentant.  ---&gt;  Domaine 4"/>
              <w:listItem w:displayText="Participer à l’organisation et au déroulement de projets.  ---&gt;  Domaine 4" w:value="Participer à l’organisation et au déroulement de projets.  ---&gt;  Domaine 4"/>
              <w:listItem w:displayText=" " w:value=" "/>
              <w:listItem w:displayText="----------          Concevoir, créer, réaliser          ----------" w:value="----------          Concevoir, créer, réaliser          ----------"/>
              <w:listItem w:displayText="Identifier un besoin et énoncer un problème technique, identifier les conditions, contraintes (normes et règlements) et ressources correspondantes.  ---&gt;  Domaine 4" w:value="Identifier un besoin et énoncer un problème technique, identifier les conditions, contraintes (normes et règlements) et ressources correspondantes.  ---&gt;  Domaine 4"/>
              <w:listItem w:displayText="Identifier le(s) matériau(x), les flux d’énergie et d’information dans le cadre d’une production technique sur un objet et décrire les transformations qui s’opèrent.  ---&gt;  Domaine 4" w:value="Identifier le(s) matériau(x), les flux d’énergie et d’information dans le cadre d’une production technique sur un objet et décrire les transformations qui s’opèrent.  ---&gt;  Domaine 4"/>
              <w:listItem w:displayText="S’approprier un cahier des charges.  ---&gt;  Domaine 4" w:value="S’approprier un cahier des charges.  ---&gt;  Domaine 4"/>
              <w:listItem w:displayText="Associer des solutions techniques à des fonctions.  ---&gt;  Domaine 4" w:value="Associer des solutions techniques à des fonctions.  ---&gt;  Domaine 4"/>
              <w:listItem w:displayText="Imaginer des solutions en réponse au besoin.  ---&gt;  Domaine 4" w:value="Imaginer des solutions en réponse au besoin.  ---&gt;  Domaine 4"/>
              <w:listItem w:displayText="Réaliser, de manière collaborative, le prototype de tout ou partie d’un objet pour valider une solution.  ---&gt;  Domaine 4" w:value="Réaliser, de manière collaborative, le prototype de tout ou partie d’un objet pour valider une solution.  ---&gt;  Domaine 4"/>
              <w:listItem w:displayText="Imaginer, concevoir et programmer des applications informatiques pour des appareils nomades.  ---&gt;  Domaine 4" w:value="Imaginer, concevoir et programmer des applications informatiques pour des appareils nomades.  ---&gt;  Domaine 4"/>
              <w:listItem w:displayText="  " w:value="  "/>
              <w:listItem w:displayText="----------          S’approprier des outils et des méthodes          ----------" w:value="----------          S’approprier des outils et des méthodes          ----------"/>
              <w:listItem w:displayText="Exprimer sa pensée à l’aide d’outils de description adaptés : croquis, schémas, graphes, diagrammes, tableaux (représentations non normées).  ---&gt;  Domaine 2" w:value="Exprimer sa pensée à l’aide d’outils de description adaptés : croquis, schémas, graphes, diagrammes, tableaux (représentations non normées).  ---&gt;  Domaine 2"/>
              <w:listItem w:displayText="Traduire, à l’aide d’outils de représentation numérique, des choix de solutions sous forme de croquis, de dessins ou de schémas.  ---&gt;  Domaine 2" w:value="Traduire, à l’aide d’outils de représentation numérique, des choix de solutions sous forme de croquis, de dessins ou de schémas.  ---&gt;  Domaine 2"/>
              <w:listItem w:displayText="Présenter à l’oral et à l’aide de supports numériques multimédia des solutions techniques au moment des revues de projet.  ---&gt;  Domaine 2" w:value="Présenter à l’oral et à l’aide de supports numériques multimédia des solutions techniques au moment des revues de projet.  ---&gt;  Domaine 2"/>
              <w:listItem w:displayText="   " w:value="   "/>
              <w:listItem w:displayText="----------          Pratiquer des langages          ----------" w:value="----------          Pratiquer des langages          ----------"/>
              <w:listItem w:displayText="Décrire, en utilisant les outils et langages de descriptions adaptés, la structure et le comportement des objets.  ---&gt;  Domaine 1 - Composante 3" w:value="Décrire, en utilisant les outils et langages de descriptions adaptés, la structure et le comportement des objets.  ---&gt;  Domaine 1 - Composante 3"/>
              <w:listItem w:displayText="Appliquer les principes élémentaires de l’algorithmique et du codage à la résolution d’un problème simple.  ---&gt;  Domaine 1 - Composante 3" w:value="Appliquer les principes élémentaires de l’algorithmique et du codage à la résolution d’un problème simple.  ---&gt;  Domaine 1 - Composante 3"/>
              <w:listItem w:displayText="    " w:value="    "/>
              <w:listItem w:displayText="----------          Mobiliser des outils numériques          ----------" w:value="----------          Mobiliser des outils numériques          ----------"/>
              <w:listItem w:displayText="Simuler numériquement la structure et/ou le comportement d’un objet.  ---&gt;  Domaine 2" w:value="Simuler numériquement la structure et/ou le comportement d’un objet.  ---&gt;  Domaine 2"/>
              <w:listItem w:displayText="Organiser, structurer et stocker des ressources numériques.  ---&gt;  Domaine 2" w:value="Organiser, structurer et stocker des ressources numériques.  ---&gt;  Domaine 2"/>
              <w:listItem w:displayText="Lire, utiliser et produire des représentations numériques d’objets.  ---&gt;  Domaine 2" w:value="Lire, utiliser et produire des représentations numériques d’objets.  ---&gt;  Domaine 2"/>
              <w:listItem w:displayText="Piloter un système connecté localement ou à distance.  ---&gt;  Domaine 2" w:value="Piloter un système connecté localement ou à distance.  ---&gt;  Domaine 2"/>
              <w:listItem w:displayText="Modifier ou paramétrer le fonctionnement d’un objet communicant.  ---&gt;  Domaine 2" w:value="Modifier ou paramétrer le fonctionnement d’un objet communicant.  ---&gt;  Domaine 2"/>
              <w:listItem w:displayText="     " w:value="     "/>
              <w:listItem w:displayText="----------          Adopter un comportement éthique et responsable          ----------" w:value="----------          Adopter un comportement éthique et responsable          ----------"/>
              <w:listItem w:displayText="Développer les bonnes pratiques de l’usage des objets communicants.  ---&gt;  Domaine 3" w:value="Développer les bonnes pratiques de l’usage des objets communicants.  ---&gt;  Domaine 3"/>
              <w:listItem w:displayText="Analyser l’impact environnemental d’un objet et de ses constituants.  ---&gt;  Domaine 5" w:value="Analyser l’impact environnemental d’un objet et de ses constituants.  ---&gt;  Domaine 5"/>
              <w:listItem w:displayText="Analyser le cycle de vie d’un objet.  ---&gt;  Domaine 5" w:value="Analyser le cycle de vie d’un objet.  ---&gt;  Domaine 5"/>
              <w:listItem w:displayText="      " w:value="      "/>
              <w:listItem w:displayText="----------          Se situer dans l’espace et dans le temps          ----------" w:value="----------          Se situer dans l’espace et dans le temps          ----------"/>
              <w:listItem w:displayText="Regrouper des objets en familles et lignées.  ---&gt;  Domaine 5" w:value="Regrouper des objets en familles et lignées.  ---&gt;  Domaine 5"/>
              <w:listItem w:displayText="Relier les évolutions technologiques aux inventions et innovations qui marquent des ruptures dans les solutions techniques.  ---&gt;  Domaine 5" w:value="Relier les évolutions technologiques aux inventions et innovations qui marquent des ruptures dans les solutions techniques.  ---&gt;  Domaine 5"/>
              <w:listItem w:displayText="       " w:value="       "/>
              <w:listItem w:displayText="----------          Compétences spécifiques au programme de technologie          ----------" w:value="----------          Compétences spécifiques au programme de technologie          ----------"/>
              <w:listItem w:displayText="Respecter une procédure de travail garantissant un résultat en respectant les règles de sécurité et d’utilisation des outils mis à disposition." w:value="Respecter une procédure de travail garantissant un résultat en respectant les règles de sécurité et d’utilisation des outils mis à disposition."/>
              <w:listItem w:displayText="Analyser le fonctionnement et la structure d’un objet, identifier les entrées et sorties." w:value="Analyser le fonctionnement et la structure d’un objet, identifier les entrées et sorties."/>
              <w:listItem w:displayText="Interpréter des résultats expérimentaux, en tirer une conclusion et la communiquer en argumentant." w:value="Interpréter des résultats expérimentaux, en tirer une conclusion et la communiquer en argumentant."/>
              <w:listItem w:displayText="Utiliser une modélisation pour comprendre, formaliser, partager, construire, investiguer, prouver." w:value="Utiliser une modélisation pour comprendre, formaliser, partager, construire, investiguer, prouver."/>
              <w:listItem w:displayText="Comprendre le fonctionnement d’un réseau informatique." w:value="Comprendre le fonctionnement d’un réseau informatique."/>
              <w:listItem w:displayText="Analyser le comportement attendu d’un système réel et décomposer le problème posé en sous-problèmes afin de structurer un programme de commande." w:value="Analyser le comportement attendu d’un système réel et décomposer le problème posé en sous-problèmes afin de structurer un programme de commande."/>
            </w:comboBox>
          </w:sdtPr>
          <w:sdtEndPr>
            <w:rPr>
              <w:rStyle w:val="Style4"/>
            </w:rPr>
          </w:sdtEndPr>
          <w:sdtContent>
            <w:tc>
              <w:tcPr>
                <w:tcW w:w="9214" w:type="dxa"/>
                <w:tcBorders>
                  <w:top w:val="double" w:sz="4" w:space="0" w:color="auto"/>
                </w:tcBorders>
                <w:shd w:val="clear" w:color="auto" w:fill="auto"/>
              </w:tcPr>
              <w:p w:rsidR="003E1F1C" w:rsidRDefault="00F22776">
                <w:pPr>
                  <w:rPr>
                    <w:rStyle w:val="Style2"/>
                  </w:rPr>
                </w:pPr>
                <w:r>
                  <w:rPr>
                    <w:rStyle w:val="Style4"/>
                  </w:rPr>
                  <w:t>Imaginer, concevoir et programmer des applications informatiques pour des appareils nomades.  ---</w:t>
                </w:r>
                <w:proofErr w:type="gramStart"/>
                <w:r>
                  <w:rPr>
                    <w:rStyle w:val="Style4"/>
                  </w:rPr>
                  <w:t>&gt;  Domaine</w:t>
                </w:r>
                <w:proofErr w:type="gramEnd"/>
                <w:r>
                  <w:rPr>
                    <w:rStyle w:val="Style4"/>
                  </w:rPr>
                  <w:t xml:space="preserve"> 4</w:t>
                </w:r>
              </w:p>
            </w:tc>
          </w:sdtContent>
        </w:sdt>
      </w:tr>
      <w:tr w:rsidR="003E1F1C" w:rsidTr="00022CAD">
        <w:trPr>
          <w:trHeight w:val="184"/>
        </w:trPr>
        <w:tc>
          <w:tcPr>
            <w:tcW w:w="2079" w:type="dxa"/>
            <w:gridSpan w:val="2"/>
            <w:vMerge/>
            <w:shd w:val="clear" w:color="auto" w:fill="auto"/>
          </w:tcPr>
          <w:p w:rsidR="003E1F1C" w:rsidRPr="00A233FA" w:rsidRDefault="003E1F1C" w:rsidP="00A233FA">
            <w:pPr>
              <w:jc w:val="center"/>
              <w:rPr>
                <w:color w:val="000000"/>
                <w:sz w:val="16"/>
              </w:rPr>
            </w:pPr>
          </w:p>
        </w:tc>
        <w:sdt>
          <w:sdtPr>
            <w:rPr>
              <w:rStyle w:val="Style4"/>
            </w:rPr>
            <w:alias w:val="Compétences travaillées"/>
            <w:tag w:val="Compétences travaillées"/>
            <w:id w:val="1692026956"/>
            <w:comboBox>
              <w:listItem w:displayText="Choisir une compétence" w:value="Choisir une compétence"/>
              <w:listItem w:displayText="----------          Pratiquer des démarches scientifiques et technologiques          ----------" w:value="----------          Pratiquer des démarches scientifiques et technologiques          ----------"/>
              <w:listItem w:displayText="Imaginer, synthétiser, formaliser et respecter une procédure, un protocole.  ---&gt;  Domaine 4" w:value="Imaginer, synthétiser, formaliser et respecter une procédure, un protocole.  ---&gt;  Domaine 4"/>
              <w:listItem w:displayText="Mesurer des grandeurs de manière directe ou indirecte.  ---&gt;  Domaine 4" w:value="Mesurer des grandeurs de manière directe ou indirecte.  ---&gt;  Domaine 4"/>
              <w:listItem w:displayText="Rechercher des solutions techniques à un problème posé, expliciter ses choix et les communiquer en argumentant.  ---&gt;  Domaine 4" w:value="Rechercher des solutions techniques à un problème posé, expliciter ses choix et les communiquer en argumentant.  ---&gt;  Domaine 4"/>
              <w:listItem w:displayText="Participer à l’organisation et au déroulement de projets.  ---&gt;  Domaine 4" w:value="Participer à l’organisation et au déroulement de projets.  ---&gt;  Domaine 4"/>
              <w:listItem w:displayText=" " w:value=" "/>
              <w:listItem w:displayText="----------          Concevoir, créer, réaliser          ----------" w:value="----------          Concevoir, créer, réaliser          ----------"/>
              <w:listItem w:displayText="Identifier un besoin et énoncer un problème technique, identifier les conditions, contraintes (normes et règlements) et ressources correspondantes.  ---&gt;  Domaine 4" w:value="Identifier un besoin et énoncer un problème technique, identifier les conditions, contraintes (normes et règlements) et ressources correspondantes.  ---&gt;  Domaine 4"/>
              <w:listItem w:displayText="Identifier le(s) matériau(x), les flux d’énergie et d’information dans le cadre d’une production technique sur un objet et décrire les transformations qui s’opèrent.  ---&gt;  Domaine 4" w:value="Identifier le(s) matériau(x), les flux d’énergie et d’information dans le cadre d’une production technique sur un objet et décrire les transformations qui s’opèrent.  ---&gt;  Domaine 4"/>
              <w:listItem w:displayText="S’approprier un cahier des charges.  ---&gt;  Domaine 4" w:value="S’approprier un cahier des charges.  ---&gt;  Domaine 4"/>
              <w:listItem w:displayText="Associer des solutions techniques à des fonctions.  ---&gt;  Domaine 4" w:value="Associer des solutions techniques à des fonctions.  ---&gt;  Domaine 4"/>
              <w:listItem w:displayText="Imaginer des solutions en réponse au besoin.  ---&gt;  Domaine 4" w:value="Imaginer des solutions en réponse au besoin.  ---&gt;  Domaine 4"/>
              <w:listItem w:displayText="Réaliser, de manière collaborative, le prototype de tout ou partie d’un objet pour valider une solution.  ---&gt;  Domaine 4" w:value="Réaliser, de manière collaborative, le prototype de tout ou partie d’un objet pour valider une solution.  ---&gt;  Domaine 4"/>
              <w:listItem w:displayText="Imaginer, concevoir et programmer des applications informatiques pour des appareils nomades.  ---&gt;  Domaine 4" w:value="Imaginer, concevoir et programmer des applications informatiques pour des appareils nomades.  ---&gt;  Domaine 4"/>
              <w:listItem w:displayText="  " w:value="  "/>
              <w:listItem w:displayText="----------          S’approprier des outils et des méthodes          ----------" w:value="----------          S’approprier des outils et des méthodes          ----------"/>
              <w:listItem w:displayText="Exprimer sa pensée à l’aide d’outils de description adaptés : croquis, schémas, graphes, diagrammes, tableaux (représentations non normées).  ---&gt;  Domaine 2" w:value="Exprimer sa pensée à l’aide d’outils de description adaptés : croquis, schémas, graphes, diagrammes, tableaux (représentations non normées).  ---&gt;  Domaine 2"/>
              <w:listItem w:displayText="Traduire, à l’aide d’outils de représentation numérique, des choix de solutions sous forme de croquis, de dessins ou de schémas.  ---&gt;  Domaine 2" w:value="Traduire, à l’aide d’outils de représentation numérique, des choix de solutions sous forme de croquis, de dessins ou de schémas.  ---&gt;  Domaine 2"/>
              <w:listItem w:displayText="Présenter à l’oral et à l’aide de supports numériques multimédia des solutions techniques au moment des revues de projet.  ---&gt;  Domaine 2" w:value="Présenter à l’oral et à l’aide de supports numériques multimédia des solutions techniques au moment des revues de projet.  ---&gt;  Domaine 2"/>
              <w:listItem w:displayText="   " w:value="   "/>
              <w:listItem w:displayText="----------          Pratiquer des langages          ----------" w:value="----------          Pratiquer des langages          ----------"/>
              <w:listItem w:displayText="Décrire, en utilisant les outils et langages de descriptions adaptés, la structure et le comportement des objets.  ---&gt;  Domaine 1 - Composante 3" w:value="Décrire, en utilisant les outils et langages de descriptions adaptés, la structure et le comportement des objets.  ---&gt;  Domaine 1 - Composante 3"/>
              <w:listItem w:displayText="Appliquer les principes élémentaires de l’algorithmique et du codage à la résolution d’un problème simple.  ---&gt;  Domaine 1 - Composante 3" w:value="Appliquer les principes élémentaires de l’algorithmique et du codage à la résolution d’un problème simple.  ---&gt;  Domaine 1 - Composante 3"/>
              <w:listItem w:displayText="    " w:value="    "/>
              <w:listItem w:displayText="----------          Mobiliser des outils numériques          ----------" w:value="----------          Mobiliser des outils numériques          ----------"/>
              <w:listItem w:displayText="Simuler numériquement la structure et/ou le comportement d’un objet.  ---&gt;  Domaine 2" w:value="Simuler numériquement la structure et/ou le comportement d’un objet.  ---&gt;  Domaine 2"/>
              <w:listItem w:displayText="Organiser, structurer et stocker des ressources numériques.  ---&gt;  Domaine 2" w:value="Organiser, structurer et stocker des ressources numériques.  ---&gt;  Domaine 2"/>
              <w:listItem w:displayText="Lire, utiliser et produire des représentations numériques d’objets.  ---&gt;  Domaine 2" w:value="Lire, utiliser et produire des représentations numériques d’objets.  ---&gt;  Domaine 2"/>
              <w:listItem w:displayText="Piloter un système connecté localement ou à distance.  ---&gt;  Domaine 2" w:value="Piloter un système connecté localement ou à distance.  ---&gt;  Domaine 2"/>
              <w:listItem w:displayText="Modifier ou paramétrer le fonctionnement d’un objet communicant.  ---&gt;  Domaine 2" w:value="Modifier ou paramétrer le fonctionnement d’un objet communicant.  ---&gt;  Domaine 2"/>
              <w:listItem w:displayText="     " w:value="     "/>
              <w:listItem w:displayText="----------          Adopter un comportement éthique et responsable          ----------" w:value="----------          Adopter un comportement éthique et responsable          ----------"/>
              <w:listItem w:displayText="Développer les bonnes pratiques de l’usage des objets communicants.  ---&gt;  Domaine 3" w:value="Développer les bonnes pratiques de l’usage des objets communicants.  ---&gt;  Domaine 3"/>
              <w:listItem w:displayText="Analyser l’impact environnemental d’un objet et de ses constituants.  ---&gt;  Domaine 5" w:value="Analyser l’impact environnemental d’un objet et de ses constituants.  ---&gt;  Domaine 5"/>
              <w:listItem w:displayText="Analyser le cycle de vie d’un objet.  ---&gt;  Domaine 5" w:value="Analyser le cycle de vie d’un objet.  ---&gt;  Domaine 5"/>
              <w:listItem w:displayText="      " w:value="      "/>
              <w:listItem w:displayText="----------          Se situer dans l’espace et dans le temps          ----------" w:value="----------          Se situer dans l’espace et dans le temps          ----------"/>
              <w:listItem w:displayText="Regrouper des objets en familles et lignées.  ---&gt;  Domaine 5" w:value="Regrouper des objets en familles et lignées.  ---&gt;  Domaine 5"/>
              <w:listItem w:displayText="Relier les évolutions technologiques aux inventions et innovations qui marquent des ruptures dans les solutions techniques.  ---&gt;  Domaine 5" w:value="Relier les évolutions technologiques aux inventions et innovations qui marquent des ruptures dans les solutions techniques.  ---&gt;  Domaine 5"/>
              <w:listItem w:displayText="       " w:value="       "/>
              <w:listItem w:displayText="----------          Compétences spécifiques au programme de technologie          ----------" w:value="----------          Compétences spécifiques au programme de technologie          ----------"/>
              <w:listItem w:displayText="Respecter une procédure de travail garantissant un résultat en respectant les règles de sécurité et d’utilisation des outils mis à disposition." w:value="Respecter une procédure de travail garantissant un résultat en respectant les règles de sécurité et d’utilisation des outils mis à disposition."/>
              <w:listItem w:displayText="Analyser le fonctionnement et la structure d’un objet, identifier les entrées et sorties." w:value="Analyser le fonctionnement et la structure d’un objet, identifier les entrées et sorties."/>
              <w:listItem w:displayText="Interpréter des résultats expérimentaux, en tirer une conclusion et la communiquer en argumentant." w:value="Interpréter des résultats expérimentaux, en tirer une conclusion et la communiquer en argumentant."/>
              <w:listItem w:displayText="Utiliser une modélisation pour comprendre, formaliser, partager, construire, investiguer, prouver." w:value="Utiliser une modélisation pour comprendre, formaliser, partager, construire, investiguer, prouver."/>
              <w:listItem w:displayText="Comprendre le fonctionnement d’un réseau informatique." w:value="Comprendre le fonctionnement d’un réseau informatique."/>
              <w:listItem w:displayText="Analyser le comportement attendu d’un système réel et décomposer le problème posé en sous-problèmes afin de structurer un programme de commande." w:value="Analyser le comportement attendu d’un système réel et décomposer le problème posé en sous-problèmes afin de structurer un programme de commande."/>
            </w:comboBox>
          </w:sdtPr>
          <w:sdtEndPr>
            <w:rPr>
              <w:rStyle w:val="Style4"/>
            </w:rPr>
          </w:sdtEndPr>
          <w:sdtContent>
            <w:tc>
              <w:tcPr>
                <w:tcW w:w="9214" w:type="dxa"/>
                <w:shd w:val="clear" w:color="auto" w:fill="auto"/>
              </w:tcPr>
              <w:p w:rsidR="003E1F1C" w:rsidRDefault="00F22776" w:rsidP="00BB4800">
                <w:pPr>
                  <w:rPr>
                    <w:rStyle w:val="Style2"/>
                  </w:rPr>
                </w:pPr>
                <w:r>
                  <w:rPr>
                    <w:rStyle w:val="Style4"/>
                  </w:rPr>
                  <w:t>Exprimer sa pensée à l’aide d’outils de description adaptés : croquis, schémas, graphes, diagrammes, tableaux (représentations non normées).  ---</w:t>
                </w:r>
                <w:proofErr w:type="gramStart"/>
                <w:r>
                  <w:rPr>
                    <w:rStyle w:val="Style4"/>
                  </w:rPr>
                  <w:t>&gt;  Domaine</w:t>
                </w:r>
                <w:proofErr w:type="gramEnd"/>
                <w:r>
                  <w:rPr>
                    <w:rStyle w:val="Style4"/>
                  </w:rPr>
                  <w:t xml:space="preserve"> 2</w:t>
                </w:r>
              </w:p>
            </w:tc>
          </w:sdtContent>
        </w:sdt>
      </w:tr>
      <w:tr w:rsidR="003E1F1C" w:rsidTr="00022CAD">
        <w:trPr>
          <w:trHeight w:val="184"/>
        </w:trPr>
        <w:tc>
          <w:tcPr>
            <w:tcW w:w="2079" w:type="dxa"/>
            <w:gridSpan w:val="2"/>
            <w:vMerge/>
            <w:shd w:val="clear" w:color="auto" w:fill="auto"/>
          </w:tcPr>
          <w:p w:rsidR="003E1F1C" w:rsidRPr="00A233FA" w:rsidRDefault="003E1F1C" w:rsidP="00A233FA">
            <w:pPr>
              <w:jc w:val="center"/>
              <w:rPr>
                <w:color w:val="000000"/>
                <w:sz w:val="16"/>
              </w:rPr>
            </w:pPr>
          </w:p>
        </w:tc>
        <w:sdt>
          <w:sdtPr>
            <w:rPr>
              <w:rStyle w:val="Style4"/>
              <w:sz w:val="14"/>
              <w:szCs w:val="14"/>
            </w:rPr>
            <w:alias w:val="Compétences travaillées"/>
            <w:tag w:val="Compétences travaillées"/>
            <w:id w:val="1636749606"/>
            <w:comboBox>
              <w:listItem w:displayText="Choisir une compétence" w:value="Choisir une compétence"/>
              <w:listItem w:displayText="----------          Pratiquer des démarches scientifiques et technologiques          ----------" w:value="----------          Pratiquer des démarches scientifiques et technologiques          ----------"/>
              <w:listItem w:displayText="Imaginer, synthétiser, formaliser et respecter une procédure, un protocole.  ---&gt;  Domaine 4" w:value="Imaginer, synthétiser, formaliser et respecter une procédure, un protocole.  ---&gt;  Domaine 4"/>
              <w:listItem w:displayText="Mesurer des grandeurs de manière directe ou indirecte.  ---&gt;  Domaine 4" w:value="Mesurer des grandeurs de manière directe ou indirecte.  ---&gt;  Domaine 4"/>
              <w:listItem w:displayText="Rechercher des solutions techniques à un problème posé, expliciter ses choix et les communiquer en argumentant.  ---&gt;  Domaine 4" w:value="Rechercher des solutions techniques à un problème posé, expliciter ses choix et les communiquer en argumentant.  ---&gt;  Domaine 4"/>
              <w:listItem w:displayText="Participer à l’organisation et au déroulement de projets.  ---&gt;  Domaine 4" w:value="Participer à l’organisation et au déroulement de projets.  ---&gt;  Domaine 4"/>
              <w:listItem w:displayText=" " w:value=" "/>
              <w:listItem w:displayText="----------          Concevoir, créer, réaliser          ----------" w:value="----------          Concevoir, créer, réaliser          ----------"/>
              <w:listItem w:displayText="Identifier un besoin et énoncer un problème technique, identifier les conditions, contraintes (normes et règlements) et ressources correspondantes.  ---&gt;  Domaine 4" w:value="Identifier un besoin et énoncer un problème technique, identifier les conditions, contraintes (normes et règlements) et ressources correspondantes.  ---&gt;  Domaine 4"/>
              <w:listItem w:displayText="Identifier le(s) matériau(x), les flux d’énergie et d’information dans le cadre d’une production technique sur un objet et décrire les transformations qui s’opèrent.  ---&gt;  Domaine 4" w:value="Identifier le(s) matériau(x), les flux d’énergie et d’information dans le cadre d’une production technique sur un objet et décrire les transformations qui s’opèrent.  ---&gt;  Domaine 4"/>
              <w:listItem w:displayText="S’approprier un cahier des charges.  ---&gt;  Domaine 4" w:value="S’approprier un cahier des charges.  ---&gt;  Domaine 4"/>
              <w:listItem w:displayText="Associer des solutions techniques à des fonctions.  ---&gt;  Domaine 4" w:value="Associer des solutions techniques à des fonctions.  ---&gt;  Domaine 4"/>
              <w:listItem w:displayText="Imaginer des solutions en réponse au besoin.  ---&gt;  Domaine 4" w:value="Imaginer des solutions en réponse au besoin.  ---&gt;  Domaine 4"/>
              <w:listItem w:displayText="Réaliser, de manière collaborative, le prototype de tout ou partie d’un objet pour valider une solution.  ---&gt;  Domaine 4" w:value="Réaliser, de manière collaborative, le prototype de tout ou partie d’un objet pour valider une solution.  ---&gt;  Domaine 4"/>
              <w:listItem w:displayText="Imaginer, concevoir et programmer des applications informatiques pour des appareils nomades.  ---&gt;  Domaine 4" w:value="Imaginer, concevoir et programmer des applications informatiques pour des appareils nomades.  ---&gt;  Domaine 4"/>
              <w:listItem w:displayText="  " w:value="  "/>
              <w:listItem w:displayText="----------          S’approprier des outils et des méthodes          ----------" w:value="----------          S’approprier des outils et des méthodes          ----------"/>
              <w:listItem w:displayText="Exprimer sa pensée à l’aide d’outils de description adaptés : croquis, schémas, graphes, diagrammes, tableaux (représentations non normées).  ---&gt;  Domaine 2" w:value="Exprimer sa pensée à l’aide d’outils de description adaptés : croquis, schémas, graphes, diagrammes, tableaux (représentations non normées).  ---&gt;  Domaine 2"/>
              <w:listItem w:displayText="Traduire, à l’aide d’outils de représentation numérique, des choix de solutions sous forme de croquis, de dessins ou de schémas.  ---&gt;  Domaine 2" w:value="Traduire, à l’aide d’outils de représentation numérique, des choix de solutions sous forme de croquis, de dessins ou de schémas.  ---&gt;  Domaine 2"/>
              <w:listItem w:displayText="Présenter à l’oral et à l’aide de supports numériques multimédia des solutions techniques au moment des revues de projet.  ---&gt;  Domaine 2" w:value="Présenter à l’oral et à l’aide de supports numériques multimédia des solutions techniques au moment des revues de projet.  ---&gt;  Domaine 2"/>
              <w:listItem w:displayText="   " w:value="   "/>
              <w:listItem w:displayText="----------          Pratiquer des langages          ----------" w:value="----------          Pratiquer des langages          ----------"/>
              <w:listItem w:displayText="Décrire, en utilisant les outils et langages de descriptions adaptés, la structure et le comportement des objets.  ---&gt;  Domaine 1 - Composante 3" w:value="Décrire, en utilisant les outils et langages de descriptions adaptés, la structure et le comportement des objets.  ---&gt;  Domaine 1 - Composante 3"/>
              <w:listItem w:displayText="Appliquer les principes élémentaires de l’algorithmique et du codage à la résolution d’un problème simple.  ---&gt;  Domaine 1 - Composante 3" w:value="Appliquer les principes élémentaires de l’algorithmique et du codage à la résolution d’un problème simple.  ---&gt;  Domaine 1 - Composante 3"/>
              <w:listItem w:displayText="    " w:value="    "/>
              <w:listItem w:displayText="----------          Mobiliser des outils numériques          ----------" w:value="----------          Mobiliser des outils numériques          ----------"/>
              <w:listItem w:displayText="Simuler numériquement la structure et/ou le comportement d’un objet.  ---&gt;  Domaine 2" w:value="Simuler numériquement la structure et/ou le comportement d’un objet.  ---&gt;  Domaine 2"/>
              <w:listItem w:displayText="Organiser, structurer et stocker des ressources numériques.  ---&gt;  Domaine 2" w:value="Organiser, structurer et stocker des ressources numériques.  ---&gt;  Domaine 2"/>
              <w:listItem w:displayText="Lire, utiliser et produire des représentations numériques d’objets.  ---&gt;  Domaine 2" w:value="Lire, utiliser et produire des représentations numériques d’objets.  ---&gt;  Domaine 2"/>
              <w:listItem w:displayText="Piloter un système connecté localement ou à distance.  ---&gt;  Domaine 2" w:value="Piloter un système connecté localement ou à distance.  ---&gt;  Domaine 2"/>
              <w:listItem w:displayText="Modifier ou paramétrer le fonctionnement d’un objet communicant.  ---&gt;  Domaine 2" w:value="Modifier ou paramétrer le fonctionnement d’un objet communicant.  ---&gt;  Domaine 2"/>
              <w:listItem w:displayText="     " w:value="     "/>
              <w:listItem w:displayText="----------          Adopter un comportement éthique et responsable          ----------" w:value="----------          Adopter un comportement éthique et responsable          ----------"/>
              <w:listItem w:displayText="Développer les bonnes pratiques de l’usage des objets communicants.  ---&gt;  Domaine 3" w:value="Développer les bonnes pratiques de l’usage des objets communicants.  ---&gt;  Domaine 3"/>
              <w:listItem w:displayText="Analyser l’impact environnemental d’un objet et de ses constituants.  ---&gt;  Domaine 5" w:value="Analyser l’impact environnemental d’un objet et de ses constituants.  ---&gt;  Domaine 5"/>
              <w:listItem w:displayText="Analyser le cycle de vie d’un objet.  ---&gt;  Domaine 5" w:value="Analyser le cycle de vie d’un objet.  ---&gt;  Domaine 5"/>
              <w:listItem w:displayText="      " w:value="      "/>
              <w:listItem w:displayText="----------          Se situer dans l’espace et dans le temps          ----------" w:value="----------          Se situer dans l’espace et dans le temps          ----------"/>
              <w:listItem w:displayText="Regrouper des objets en familles et lignées.  ---&gt;  Domaine 5" w:value="Regrouper des objets en familles et lignées.  ---&gt;  Domaine 5"/>
              <w:listItem w:displayText="Relier les évolutions technologiques aux inventions et innovations qui marquent des ruptures dans les solutions techniques.  ---&gt;  Domaine 5" w:value="Relier les évolutions technologiques aux inventions et innovations qui marquent des ruptures dans les solutions techniques.  ---&gt;  Domaine 5"/>
              <w:listItem w:displayText="       " w:value="       "/>
              <w:listItem w:displayText="----------          Compétences spécifiques au programme de technologie          ----------" w:value="----------          Compétences spécifiques au programme de technologie          ----------"/>
              <w:listItem w:displayText="Respecter une procédure de travail garantissant un résultat en respectant les règles de sécurité et d’utilisation des outils mis à disposition." w:value="Respecter une procédure de travail garantissant un résultat en respectant les règles de sécurité et d’utilisation des outils mis à disposition."/>
              <w:listItem w:displayText="Analyser le fonctionnement et la structure d’un objet, identifier les entrées et sorties." w:value="Analyser le fonctionnement et la structure d’un objet, identifier les entrées et sorties."/>
              <w:listItem w:displayText="Interpréter des résultats expérimentaux, en tirer une conclusion et la communiquer en argumentant." w:value="Interpréter des résultats expérimentaux, en tirer une conclusion et la communiquer en argumentant."/>
              <w:listItem w:displayText="Utiliser une modélisation pour comprendre, formaliser, partager, construire, investiguer, prouver." w:value="Utiliser une modélisation pour comprendre, formaliser, partager, construire, investiguer, prouver."/>
              <w:listItem w:displayText="Comprendre le fonctionnement d’un réseau informatique." w:value="Comprendre le fonctionnement d’un réseau informatique."/>
              <w:listItem w:displayText="Analyser le comportement attendu d’un système réel et décomposer le problème posé en sous-problèmes afin de structurer un programme de commande." w:value="Analyser le comportement attendu d’un système réel et décomposer le problème posé en sous-problèmes afin de structurer un programme de commande."/>
            </w:comboBox>
          </w:sdtPr>
          <w:sdtEndPr>
            <w:rPr>
              <w:rStyle w:val="Style4"/>
            </w:rPr>
          </w:sdtEndPr>
          <w:sdtContent>
            <w:tc>
              <w:tcPr>
                <w:tcW w:w="9214" w:type="dxa"/>
                <w:shd w:val="clear" w:color="auto" w:fill="auto"/>
              </w:tcPr>
              <w:p w:rsidR="003E1F1C" w:rsidRDefault="00F22776" w:rsidP="00BB4800">
                <w:pPr>
                  <w:rPr>
                    <w:rStyle w:val="Style2"/>
                  </w:rPr>
                </w:pPr>
                <w:r>
                  <w:rPr>
                    <w:rStyle w:val="Style4"/>
                    <w:sz w:val="14"/>
                    <w:szCs w:val="14"/>
                  </w:rPr>
                  <w:t>Appliquer les principes élémentaires de l’algorithmique et du codage à la résolution d’un problème simple.  ---</w:t>
                </w:r>
                <w:proofErr w:type="gramStart"/>
                <w:r>
                  <w:rPr>
                    <w:rStyle w:val="Style4"/>
                    <w:sz w:val="14"/>
                    <w:szCs w:val="14"/>
                  </w:rPr>
                  <w:t>&gt;  Domaine</w:t>
                </w:r>
                <w:proofErr w:type="gramEnd"/>
                <w:r>
                  <w:rPr>
                    <w:rStyle w:val="Style4"/>
                    <w:sz w:val="14"/>
                    <w:szCs w:val="14"/>
                  </w:rPr>
                  <w:t xml:space="preserve"> 1 - Composante 3</w:t>
                </w:r>
              </w:p>
            </w:tc>
          </w:sdtContent>
        </w:sdt>
      </w:tr>
      <w:tr w:rsidR="00022CAD" w:rsidTr="00022CAD">
        <w:trPr>
          <w:trHeight w:val="170"/>
        </w:trPr>
        <w:tc>
          <w:tcPr>
            <w:tcW w:w="2079" w:type="dxa"/>
            <w:gridSpan w:val="2"/>
            <w:vMerge/>
            <w:shd w:val="clear" w:color="auto" w:fill="auto"/>
          </w:tcPr>
          <w:p w:rsidR="00022CAD" w:rsidRPr="00A233FA" w:rsidRDefault="00022CAD" w:rsidP="00A233FA">
            <w:pPr>
              <w:jc w:val="center"/>
              <w:rPr>
                <w:color w:val="000000"/>
                <w:sz w:val="16"/>
              </w:rPr>
            </w:pPr>
          </w:p>
        </w:tc>
        <w:sdt>
          <w:sdtPr>
            <w:rPr>
              <w:rStyle w:val="Style4"/>
              <w:i/>
            </w:rPr>
            <w:alias w:val="Compétences travaillées"/>
            <w:tag w:val="Compétences travaillées"/>
            <w:id w:val="14747190"/>
            <w:comboBox>
              <w:listItem w:displayText="Choisir une compétence" w:value="Choisir une compétence"/>
              <w:listItem w:displayText="----------          Pratiquer des démarches scientifiques et technologiques          ----------" w:value="----------          Pratiquer des démarches scientifiques et technologiques          ----------"/>
              <w:listItem w:displayText="Imaginer, synthétiser, formaliser et respecter une procédure, un protocole.  ---&gt;  Domaine 4" w:value="Imaginer, synthétiser, formaliser et respecter une procédure, un protocole.  ---&gt;  Domaine 4"/>
              <w:listItem w:displayText="Mesurer des grandeurs de manière directe ou indirecte.  ---&gt;  Domaine 4" w:value="Mesurer des grandeurs de manière directe ou indirecte.  ---&gt;  Domaine 4"/>
              <w:listItem w:displayText="Rechercher des solutions techniques à un problème posé, expliciter ses choix et les communiquer en argumentant.  ---&gt;  Domaine 4" w:value="Rechercher des solutions techniques à un problème posé, expliciter ses choix et les communiquer en argumentant.  ---&gt;  Domaine 4"/>
              <w:listItem w:displayText="Participer à l’organisation et au déroulement de projets.  ---&gt;  Domaine 4" w:value="Participer à l’organisation et au déroulement de projets.  ---&gt;  Domaine 4"/>
              <w:listItem w:displayText=" " w:value=" "/>
              <w:listItem w:displayText="----------          Concevoir, créer, réaliser          ----------" w:value="----------          Concevoir, créer, réaliser          ----------"/>
              <w:listItem w:displayText="Identifier un besoin et énoncer un problème technique, identifier les conditions, contraintes (normes et règlements) et ressources correspondantes.  ---&gt;  Domaine 4" w:value="Identifier un besoin et énoncer un problème technique, identifier les conditions, contraintes (normes et règlements) et ressources correspondantes.  ---&gt;  Domaine 4"/>
              <w:listItem w:displayText="Identifier le(s) matériau(x), les flux d’énergie et d’information dans le cadre d’une production technique sur un objet et décrire les transformations qui s’opèrent.  ---&gt;  Domaine 4" w:value="Identifier le(s) matériau(x), les flux d’énergie et d’information dans le cadre d’une production technique sur un objet et décrire les transformations qui s’opèrent.  ---&gt;  Domaine 4"/>
              <w:listItem w:displayText="S’approprier un cahier des charges.  ---&gt;  Domaine 4" w:value="S’approprier un cahier des charges.  ---&gt;  Domaine 4"/>
              <w:listItem w:displayText="Associer des solutions techniques à des fonctions.  ---&gt;  Domaine 4" w:value="Associer des solutions techniques à des fonctions.  ---&gt;  Domaine 4"/>
              <w:listItem w:displayText="Imaginer des solutions en réponse au besoin.  ---&gt;  Domaine 4" w:value="Imaginer des solutions en réponse au besoin.  ---&gt;  Domaine 4"/>
              <w:listItem w:displayText="Réaliser, de manière collaborative, le prototype de tout ou partie d’un objet pour valider une solution.  ---&gt;  Domaine 4" w:value="Réaliser, de manière collaborative, le prototype de tout ou partie d’un objet pour valider une solution.  ---&gt;  Domaine 4"/>
              <w:listItem w:displayText="Imaginer, concevoir et programmer des applications informatiques pour des appareils nomades.  ---&gt;  Domaine 4" w:value="Imaginer, concevoir et programmer des applications informatiques pour des appareils nomades.  ---&gt;  Domaine 4"/>
              <w:listItem w:displayText="  " w:value="  "/>
              <w:listItem w:displayText="----------          S’approprier des outils et des méthodes          ----------" w:value="----------          S’approprier des outils et des méthodes          ----------"/>
              <w:listItem w:displayText="Exprimer sa pensée à l’aide d’outils de description adaptés : croquis, schémas, graphes, diagrammes, tableaux (représentations non normées).  ---&gt;  Domaine 2" w:value="Exprimer sa pensée à l’aide d’outils de description adaptés : croquis, schémas, graphes, diagrammes, tableaux (représentations non normées).  ---&gt;  Domaine 2"/>
              <w:listItem w:displayText="Traduire, à l’aide d’outils de représentation numérique, des choix de solutions sous forme de croquis, de dessins ou de schémas.  ---&gt;  Domaine 2" w:value="Traduire, à l’aide d’outils de représentation numérique, des choix de solutions sous forme de croquis, de dessins ou de schémas.  ---&gt;  Domaine 2"/>
              <w:listItem w:displayText="Présenter à l’oral et à l’aide de supports numériques multimédia des solutions techniques au moment des revues de projet.  ---&gt;  Domaine 2" w:value="Présenter à l’oral et à l’aide de supports numériques multimédia des solutions techniques au moment des revues de projet.  ---&gt;  Domaine 2"/>
              <w:listItem w:displayText="   " w:value="   "/>
              <w:listItem w:displayText="----------          Pratiquer des langages          ----------" w:value="----------          Pratiquer des langages          ----------"/>
              <w:listItem w:displayText="Décrire, en utilisant les outils et langages de descriptions adaptés, la structure et le comportement des objets.  ---&gt;  Domaine 1 - Composante 3" w:value="Décrire, en utilisant les outils et langages de descriptions adaptés, la structure et le comportement des objets.  ---&gt;  Domaine 1 - Composante 3"/>
              <w:listItem w:displayText="Appliquer les principes élémentaires de l’algorithmique et du codage à la résolution d’un problème simple.  ---&gt;  Domaine 1 - Composante 3" w:value="Appliquer les principes élémentaires de l’algorithmique et du codage à la résolution d’un problème simple.  ---&gt;  Domaine 1 - Composante 3"/>
              <w:listItem w:displayText="    " w:value="    "/>
              <w:listItem w:displayText="----------          Mobiliser des outils numériques          ----------" w:value="----------          Mobiliser des outils numériques          ----------"/>
              <w:listItem w:displayText="Simuler numériquement la structure et/ou le comportement d’un objet.  ---&gt;  Domaine 2" w:value="Simuler numériquement la structure et/ou le comportement d’un objet.  ---&gt;  Domaine 2"/>
              <w:listItem w:displayText="Organiser, structurer et stocker des ressources numériques.  ---&gt;  Domaine 2" w:value="Organiser, structurer et stocker des ressources numériques.  ---&gt;  Domaine 2"/>
              <w:listItem w:displayText="Lire, utiliser et produire des représentations numériques d’objets.  ---&gt;  Domaine 2" w:value="Lire, utiliser et produire des représentations numériques d’objets.  ---&gt;  Domaine 2"/>
              <w:listItem w:displayText="Piloter un système connecté localement ou à distance.  ---&gt;  Domaine 2" w:value="Piloter un système connecté localement ou à distance.  ---&gt;  Domaine 2"/>
              <w:listItem w:displayText="Modifier ou paramétrer le fonctionnement d’un objet communicant.  ---&gt;  Domaine 2" w:value="Modifier ou paramétrer le fonctionnement d’un objet communicant.  ---&gt;  Domaine 2"/>
              <w:listItem w:displayText="     " w:value="     "/>
              <w:listItem w:displayText="----------          Adopter un comportement éthique et responsable          ----------" w:value="----------          Adopter un comportement éthique et responsable          ----------"/>
              <w:listItem w:displayText="Développer les bonnes pratiques de l’usage des objets communicants.  ---&gt;  Domaine 3" w:value="Développer les bonnes pratiques de l’usage des objets communicants.  ---&gt;  Domaine 3"/>
              <w:listItem w:displayText="Analyser l’impact environnemental d’un objet et de ses constituants.  ---&gt;  Domaine 5" w:value="Analyser l’impact environnemental d’un objet et de ses constituants.  ---&gt;  Domaine 5"/>
              <w:listItem w:displayText="Analyser le cycle de vie d’un objet.  ---&gt;  Domaine 5" w:value="Analyser le cycle de vie d’un objet.  ---&gt;  Domaine 5"/>
              <w:listItem w:displayText="      " w:value="      "/>
              <w:listItem w:displayText="----------          Se situer dans l’espace et dans le temps          ----------" w:value="----------          Se situer dans l’espace et dans le temps          ----------"/>
              <w:listItem w:displayText="Regrouper des objets en familles et lignées.  ---&gt;  Domaine 5" w:value="Regrouper des objets en familles et lignées.  ---&gt;  Domaine 5"/>
              <w:listItem w:displayText="Relier les évolutions technologiques aux inventions et innovations qui marquent des ruptures dans les solutions techniques.  ---&gt;  Domaine 5" w:value="Relier les évolutions technologiques aux inventions et innovations qui marquent des ruptures dans les solutions techniques.  ---&gt;  Domaine 5"/>
              <w:listItem w:displayText="       " w:value="       "/>
              <w:listItem w:displayText="----------          Compétences spécifiques au programme de technologie          ----------" w:value="----------          Compétences spécifiques au programme de technologie          ----------"/>
              <w:listItem w:displayText="Respecter une procédure de travail garantissant un résultat en respectant les règles de sécurité et d’utilisation des outils mis à disposition." w:value="Respecter une procédure de travail garantissant un résultat en respectant les règles de sécurité et d’utilisation des outils mis à disposition."/>
              <w:listItem w:displayText="Analyser le fonctionnement et la structure d’un objet, identifier les entrées et sorties." w:value="Analyser le fonctionnement et la structure d’un objet, identifier les entrées et sorties."/>
              <w:listItem w:displayText="Interpréter des résultats expérimentaux, en tirer une conclusion et la communiquer en argumentant." w:value="Interpréter des résultats expérimentaux, en tirer une conclusion et la communiquer en argumentant."/>
              <w:listItem w:displayText="Utiliser une modélisation pour comprendre, formaliser, partager, construire, investiguer, prouver." w:value="Utiliser une modélisation pour comprendre, formaliser, partager, construire, investiguer, prouver."/>
              <w:listItem w:displayText="Comprendre le fonctionnement d’un réseau informatique." w:value="Comprendre le fonctionnement d’un réseau informatique."/>
              <w:listItem w:displayText="Analyser le comportement attendu d’un système réel et décomposer le problème posé en sous-problèmes afin de structurer un programme de commande." w:value="Analyser le comportement attendu d’un système réel et décomposer le problème posé en sous-problèmes afin de structurer un programme de commande."/>
            </w:comboBox>
          </w:sdtPr>
          <w:sdtEndPr>
            <w:rPr>
              <w:rStyle w:val="Style4"/>
            </w:rPr>
          </w:sdtEndPr>
          <w:sdtContent>
            <w:tc>
              <w:tcPr>
                <w:tcW w:w="9214" w:type="dxa"/>
                <w:shd w:val="clear" w:color="auto" w:fill="auto"/>
              </w:tcPr>
              <w:p w:rsidR="00022CAD" w:rsidRPr="00022CAD" w:rsidRDefault="00F22776">
                <w:pPr>
                  <w:rPr>
                    <w:rStyle w:val="Style4"/>
                    <w:i/>
                  </w:rPr>
                </w:pPr>
                <w:r>
                  <w:rPr>
                    <w:rStyle w:val="Style4"/>
                    <w:i/>
                  </w:rPr>
                  <w:t>Piloter un système connecté localement ou à distance.  ---</w:t>
                </w:r>
                <w:proofErr w:type="gramStart"/>
                <w:r>
                  <w:rPr>
                    <w:rStyle w:val="Style4"/>
                    <w:i/>
                  </w:rPr>
                  <w:t>&gt;  Domaine</w:t>
                </w:r>
                <w:proofErr w:type="gramEnd"/>
                <w:r>
                  <w:rPr>
                    <w:rStyle w:val="Style4"/>
                    <w:i/>
                  </w:rPr>
                  <w:t xml:space="preserve"> 2</w:t>
                </w:r>
              </w:p>
            </w:tc>
          </w:sdtContent>
        </w:sdt>
      </w:tr>
      <w:tr w:rsidR="003E1F1C" w:rsidTr="00022CAD">
        <w:trPr>
          <w:trHeight w:val="170"/>
        </w:trPr>
        <w:tc>
          <w:tcPr>
            <w:tcW w:w="2079" w:type="dxa"/>
            <w:gridSpan w:val="2"/>
            <w:vMerge/>
            <w:shd w:val="clear" w:color="auto" w:fill="auto"/>
          </w:tcPr>
          <w:p w:rsidR="003E1F1C" w:rsidRPr="00A233FA" w:rsidRDefault="003E1F1C" w:rsidP="00A233FA">
            <w:pPr>
              <w:jc w:val="center"/>
              <w:rPr>
                <w:color w:val="000000"/>
                <w:sz w:val="16"/>
              </w:rPr>
            </w:pPr>
          </w:p>
        </w:tc>
        <w:sdt>
          <w:sdtPr>
            <w:rPr>
              <w:rStyle w:val="Style4"/>
              <w:i/>
            </w:rPr>
            <w:alias w:val="Compétences travaillées"/>
            <w:tag w:val="Compétences travaillées"/>
            <w:id w:val="-424503196"/>
            <w:comboBox>
              <w:listItem w:displayText="Choisir une compétence" w:value="Choisir une compétence"/>
              <w:listItem w:displayText="----------          Pratiquer des démarches scientifiques et technologiques          ----------" w:value="----------          Pratiquer des démarches scientifiques et technologiques          ----------"/>
              <w:listItem w:displayText="Imaginer, synthétiser, formaliser et respecter une procédure, un protocole.  ---&gt;  Domaine 4" w:value="Imaginer, synthétiser, formaliser et respecter une procédure, un protocole.  ---&gt;  Domaine 4"/>
              <w:listItem w:displayText="Mesurer des grandeurs de manière directe ou indirecte.  ---&gt;  Domaine 4" w:value="Mesurer des grandeurs de manière directe ou indirecte.  ---&gt;  Domaine 4"/>
              <w:listItem w:displayText="Rechercher des solutions techniques à un problème posé, expliciter ses choix et les communiquer en argumentant.  ---&gt;  Domaine 4" w:value="Rechercher des solutions techniques à un problème posé, expliciter ses choix et les communiquer en argumentant.  ---&gt;  Domaine 4"/>
              <w:listItem w:displayText="Participer à l’organisation et au déroulement de projets.  ---&gt;  Domaine 4" w:value="Participer à l’organisation et au déroulement de projets.  ---&gt;  Domaine 4"/>
              <w:listItem w:displayText=" " w:value=" "/>
              <w:listItem w:displayText="----------          Concevoir, créer, réaliser          ----------" w:value="----------          Concevoir, créer, réaliser          ----------"/>
              <w:listItem w:displayText="Identifier un besoin et énoncer un problème technique, identifier les conditions, contraintes (normes et règlements) et ressources correspondantes.  ---&gt;  Domaine 4" w:value="Identifier un besoin et énoncer un problème technique, identifier les conditions, contraintes (normes et règlements) et ressources correspondantes.  ---&gt;  Domaine 4"/>
              <w:listItem w:displayText="Identifier le(s) matériau(x), les flux d’énergie et d’information dans le cadre d’une production technique sur un objet et décrire les transformations qui s’opèrent.  ---&gt;  Domaine 4" w:value="Identifier le(s) matériau(x), les flux d’énergie et d’information dans le cadre d’une production technique sur un objet et décrire les transformations qui s’opèrent.  ---&gt;  Domaine 4"/>
              <w:listItem w:displayText="S’approprier un cahier des charges.  ---&gt;  Domaine 4" w:value="S’approprier un cahier des charges.  ---&gt;  Domaine 4"/>
              <w:listItem w:displayText="Associer des solutions techniques à des fonctions.  ---&gt;  Domaine 4" w:value="Associer des solutions techniques à des fonctions.  ---&gt;  Domaine 4"/>
              <w:listItem w:displayText="Imaginer des solutions en réponse au besoin.  ---&gt;  Domaine 4" w:value="Imaginer des solutions en réponse au besoin.  ---&gt;  Domaine 4"/>
              <w:listItem w:displayText="Réaliser, de manière collaborative, le prototype de tout ou partie d’un objet pour valider une solution.  ---&gt;  Domaine 4" w:value="Réaliser, de manière collaborative, le prototype de tout ou partie d’un objet pour valider une solution.  ---&gt;  Domaine 4"/>
              <w:listItem w:displayText="Imaginer, concevoir et programmer des applications informatiques pour des appareils nomades.  ---&gt;  Domaine 4" w:value="Imaginer, concevoir et programmer des applications informatiques pour des appareils nomades.  ---&gt;  Domaine 4"/>
              <w:listItem w:displayText="  " w:value="  "/>
              <w:listItem w:displayText="----------          S’approprier des outils et des méthodes          ----------" w:value="----------          S’approprier des outils et des méthodes          ----------"/>
              <w:listItem w:displayText="Exprimer sa pensée à l’aide d’outils de description adaptés : croquis, schémas, graphes, diagrammes, tableaux (représentations non normées).  ---&gt;  Domaine 2" w:value="Exprimer sa pensée à l’aide d’outils de description adaptés : croquis, schémas, graphes, diagrammes, tableaux (représentations non normées).  ---&gt;  Domaine 2"/>
              <w:listItem w:displayText="Traduire, à l’aide d’outils de représentation numérique, des choix de solutions sous forme de croquis, de dessins ou de schémas.  ---&gt;  Domaine 2" w:value="Traduire, à l’aide d’outils de représentation numérique, des choix de solutions sous forme de croquis, de dessins ou de schémas.  ---&gt;  Domaine 2"/>
              <w:listItem w:displayText="Présenter à l’oral et à l’aide de supports numériques multimédia des solutions techniques au moment des revues de projet.  ---&gt;  Domaine 2" w:value="Présenter à l’oral et à l’aide de supports numériques multimédia des solutions techniques au moment des revues de projet.  ---&gt;  Domaine 2"/>
              <w:listItem w:displayText="   " w:value="   "/>
              <w:listItem w:displayText="----------          Pratiquer des langages          ----------" w:value="----------          Pratiquer des langages          ----------"/>
              <w:listItem w:displayText="Décrire, en utilisant les outils et langages de descriptions adaptés, la structure et le comportement des objets.  ---&gt;  Domaine 1 - Composante 3" w:value="Décrire, en utilisant les outils et langages de descriptions adaptés, la structure et le comportement des objets.  ---&gt;  Domaine 1 - Composante 3"/>
              <w:listItem w:displayText="Appliquer les principes élémentaires de l’algorithmique et du codage à la résolution d’un problème simple.  ---&gt;  Domaine 1 - Composante 3" w:value="Appliquer les principes élémentaires de l’algorithmique et du codage à la résolution d’un problème simple.  ---&gt;  Domaine 1 - Composante 3"/>
              <w:listItem w:displayText="    " w:value="    "/>
              <w:listItem w:displayText="----------          Mobiliser des outils numériques          ----------" w:value="----------          Mobiliser des outils numériques          ----------"/>
              <w:listItem w:displayText="Simuler numériquement la structure et/ou le comportement d’un objet.  ---&gt;  Domaine 2" w:value="Simuler numériquement la structure et/ou le comportement d’un objet.  ---&gt;  Domaine 2"/>
              <w:listItem w:displayText="Organiser, structurer et stocker des ressources numériques.  ---&gt;  Domaine 2" w:value="Organiser, structurer et stocker des ressources numériques.  ---&gt;  Domaine 2"/>
              <w:listItem w:displayText="Lire, utiliser et produire des représentations numériques d’objets.  ---&gt;  Domaine 2" w:value="Lire, utiliser et produire des représentations numériques d’objets.  ---&gt;  Domaine 2"/>
              <w:listItem w:displayText="Piloter un système connecté localement ou à distance.  ---&gt;  Domaine 2" w:value="Piloter un système connecté localement ou à distance.  ---&gt;  Domaine 2"/>
              <w:listItem w:displayText="Modifier ou paramétrer le fonctionnement d’un objet communicant.  ---&gt;  Domaine 2" w:value="Modifier ou paramétrer le fonctionnement d’un objet communicant.  ---&gt;  Domaine 2"/>
              <w:listItem w:displayText="     " w:value="     "/>
              <w:listItem w:displayText="----------          Adopter un comportement éthique et responsable          ----------" w:value="----------          Adopter un comportement éthique et responsable          ----------"/>
              <w:listItem w:displayText="Développer les bonnes pratiques de l’usage des objets communicants.  ---&gt;  Domaine 3" w:value="Développer les bonnes pratiques de l’usage des objets communicants.  ---&gt;  Domaine 3"/>
              <w:listItem w:displayText="Analyser l’impact environnemental d’un objet et de ses constituants.  ---&gt;  Domaine 5" w:value="Analyser l’impact environnemental d’un objet et de ses constituants.  ---&gt;  Domaine 5"/>
              <w:listItem w:displayText="Analyser le cycle de vie d’un objet.  ---&gt;  Domaine 5" w:value="Analyser le cycle de vie d’un objet.  ---&gt;  Domaine 5"/>
              <w:listItem w:displayText="      " w:value="      "/>
              <w:listItem w:displayText="----------          Se situer dans l’espace et dans le temps          ----------" w:value="----------          Se situer dans l’espace et dans le temps          ----------"/>
              <w:listItem w:displayText="Regrouper des objets en familles et lignées.  ---&gt;  Domaine 5" w:value="Regrouper des objets en familles et lignées.  ---&gt;  Domaine 5"/>
              <w:listItem w:displayText="Relier les évolutions technologiques aux inventions et innovations qui marquent des ruptures dans les solutions techniques.  ---&gt;  Domaine 5" w:value="Relier les évolutions technologiques aux inventions et innovations qui marquent des ruptures dans les solutions techniques.  ---&gt;  Domaine 5"/>
              <w:listItem w:displayText="       " w:value="       "/>
              <w:listItem w:displayText="----------          Compétences spécifiques au programme de technologie          ----------" w:value="----------          Compétences spécifiques au programme de technologie          ----------"/>
              <w:listItem w:displayText="Respecter une procédure de travail garantissant un résultat en respectant les règles de sécurité et d’utilisation des outils mis à disposition." w:value="Respecter une procédure de travail garantissant un résultat en respectant les règles de sécurité et d’utilisation des outils mis à disposition."/>
              <w:listItem w:displayText="Analyser le fonctionnement et la structure d’un objet, identifier les entrées et sorties." w:value="Analyser le fonctionnement et la structure d’un objet, identifier les entrées et sorties."/>
              <w:listItem w:displayText="Interpréter des résultats expérimentaux, en tirer une conclusion et la communiquer en argumentant." w:value="Interpréter des résultats expérimentaux, en tirer une conclusion et la communiquer en argumentant."/>
              <w:listItem w:displayText="Utiliser une modélisation pour comprendre, formaliser, partager, construire, investiguer, prouver." w:value="Utiliser une modélisation pour comprendre, formaliser, partager, construire, investiguer, prouver."/>
              <w:listItem w:displayText="Comprendre le fonctionnement d’un réseau informatique." w:value="Comprendre le fonctionnement d’un réseau informatique."/>
              <w:listItem w:displayText="Analyser le comportement attendu d’un système réel et décomposer le problème posé en sous-problèmes afin de structurer un programme de commande." w:value="Analyser le comportement attendu d’un système réel et décomposer le problème posé en sous-problèmes afin de structurer un programme de commande."/>
            </w:comboBox>
          </w:sdtPr>
          <w:sdtEndPr>
            <w:rPr>
              <w:rStyle w:val="Style4"/>
            </w:rPr>
          </w:sdtEndPr>
          <w:sdtContent>
            <w:tc>
              <w:tcPr>
                <w:tcW w:w="9214" w:type="dxa"/>
                <w:shd w:val="clear" w:color="auto" w:fill="auto"/>
              </w:tcPr>
              <w:p w:rsidR="003E1F1C" w:rsidRDefault="00F22776">
                <w:pPr>
                  <w:rPr>
                    <w:rStyle w:val="Style4"/>
                  </w:rPr>
                </w:pPr>
                <w:r>
                  <w:rPr>
                    <w:rStyle w:val="Style4"/>
                    <w:i/>
                  </w:rPr>
                  <w:t>Modifier ou paramétrer le fonctionnement d’un objet communicant.  ---</w:t>
                </w:r>
                <w:proofErr w:type="gramStart"/>
                <w:r>
                  <w:rPr>
                    <w:rStyle w:val="Style4"/>
                    <w:i/>
                  </w:rPr>
                  <w:t>&gt;  Domaine</w:t>
                </w:r>
                <w:proofErr w:type="gramEnd"/>
                <w:r>
                  <w:rPr>
                    <w:rStyle w:val="Style4"/>
                    <w:i/>
                  </w:rPr>
                  <w:t xml:space="preserve"> 2</w:t>
                </w:r>
              </w:p>
            </w:tc>
          </w:sdtContent>
        </w:sdt>
      </w:tr>
    </w:tbl>
    <w:p w:rsidR="008A40F6" w:rsidRDefault="008A40F6" w:rsidP="008A40F6">
      <w:pPr>
        <w:rPr>
          <w:sz w:val="16"/>
        </w:rPr>
      </w:pPr>
    </w:p>
    <w:p w:rsidR="008307E6" w:rsidRPr="0002446B" w:rsidRDefault="008307E6" w:rsidP="008A40F6">
      <w:pPr>
        <w:rPr>
          <w:sz w:val="16"/>
        </w:rPr>
      </w:pPr>
    </w:p>
    <w:p w:rsidR="0002446B" w:rsidRPr="003E1F1C" w:rsidRDefault="0002446B" w:rsidP="008A40F6">
      <w:pPr>
        <w:rPr>
          <w:b/>
          <w:i/>
          <w:color w:val="0070C0"/>
          <w:sz w:val="16"/>
        </w:rPr>
      </w:pPr>
      <w:r w:rsidRPr="003E1F1C">
        <w:rPr>
          <w:b/>
          <w:i/>
          <w:color w:val="0070C0"/>
          <w:sz w:val="16"/>
        </w:rPr>
        <w:t>Volet pédagogique :</w:t>
      </w:r>
    </w:p>
    <w:tbl>
      <w:tblPr>
        <w:tblW w:w="53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8641"/>
      </w:tblGrid>
      <w:tr w:rsidR="003E1F1C" w:rsidTr="00AB0259">
        <w:tc>
          <w:tcPr>
            <w:tcW w:w="2410" w:type="dxa"/>
            <w:tcBorders>
              <w:bottom w:val="single" w:sz="4" w:space="0" w:color="auto"/>
            </w:tcBorders>
            <w:shd w:val="clear" w:color="auto" w:fill="DBE5F1" w:themeFill="accent1" w:themeFillTint="33"/>
          </w:tcPr>
          <w:p w:rsidR="003E1F1C" w:rsidRPr="003E1F1C" w:rsidRDefault="003E1F1C" w:rsidP="003D7058">
            <w:pPr>
              <w:rPr>
                <w:color w:val="548DD4" w:themeColor="text2" w:themeTint="99"/>
                <w:sz w:val="16"/>
                <w:szCs w:val="16"/>
              </w:rPr>
            </w:pPr>
            <w:r w:rsidRPr="003E1F1C">
              <w:rPr>
                <w:color w:val="548DD4" w:themeColor="text2" w:themeTint="99"/>
                <w:sz w:val="16"/>
                <w:szCs w:val="16"/>
              </w:rPr>
              <w:t>Eléments de synthèse :</w:t>
            </w:r>
          </w:p>
        </w:tc>
        <w:tc>
          <w:tcPr>
            <w:tcW w:w="8642" w:type="dxa"/>
            <w:tcBorders>
              <w:bottom w:val="single" w:sz="4" w:space="0" w:color="auto"/>
            </w:tcBorders>
            <w:shd w:val="clear" w:color="auto" w:fill="auto"/>
          </w:tcPr>
          <w:p w:rsidR="003E1F1C" w:rsidRDefault="00F22776" w:rsidP="00022CAD">
            <w:pPr>
              <w:rPr>
                <w:rFonts w:asciiTheme="minorHAnsi" w:hAnsiTheme="minorHAnsi" w:cstheme="minorHAnsi"/>
                <w:sz w:val="16"/>
                <w:szCs w:val="16"/>
              </w:rPr>
            </w:pPr>
            <w:r>
              <w:rPr>
                <w:rFonts w:asciiTheme="minorHAnsi" w:hAnsiTheme="minorHAnsi" w:cstheme="minorHAnsi"/>
                <w:sz w:val="16"/>
                <w:szCs w:val="16"/>
              </w:rPr>
              <w:t>Organigramme, algorithme, schéma, solution</w:t>
            </w:r>
          </w:p>
          <w:p w:rsidR="00022CAD" w:rsidRPr="00EC35E0" w:rsidRDefault="00022CAD" w:rsidP="00022CAD">
            <w:pPr>
              <w:rPr>
                <w:rFonts w:asciiTheme="minorHAnsi" w:hAnsiTheme="minorHAnsi" w:cstheme="minorHAnsi"/>
                <w:sz w:val="16"/>
                <w:szCs w:val="16"/>
              </w:rPr>
            </w:pPr>
          </w:p>
        </w:tc>
      </w:tr>
      <w:tr w:rsidR="003E1F1C" w:rsidTr="00AB0259">
        <w:trPr>
          <w:trHeight w:val="145"/>
        </w:trPr>
        <w:tc>
          <w:tcPr>
            <w:tcW w:w="2410" w:type="dxa"/>
            <w:tcBorders>
              <w:top w:val="single" w:sz="4" w:space="0" w:color="auto"/>
              <w:bottom w:val="single" w:sz="4" w:space="0" w:color="auto"/>
            </w:tcBorders>
            <w:shd w:val="clear" w:color="auto" w:fill="DBE5F1" w:themeFill="accent1" w:themeFillTint="33"/>
          </w:tcPr>
          <w:p w:rsidR="003E1F1C" w:rsidRPr="003E1F1C" w:rsidRDefault="003E1F1C">
            <w:pPr>
              <w:rPr>
                <w:color w:val="548DD4" w:themeColor="text2" w:themeTint="99"/>
              </w:rPr>
            </w:pPr>
            <w:r w:rsidRPr="003E1F1C">
              <w:rPr>
                <w:color w:val="548DD4" w:themeColor="text2" w:themeTint="99"/>
                <w:sz w:val="16"/>
                <w:szCs w:val="16"/>
              </w:rPr>
              <w:t>Piste d’évaluation :</w:t>
            </w:r>
          </w:p>
        </w:tc>
        <w:tc>
          <w:tcPr>
            <w:tcW w:w="8642" w:type="dxa"/>
            <w:tcBorders>
              <w:top w:val="single" w:sz="4" w:space="0" w:color="auto"/>
              <w:bottom w:val="single" w:sz="4" w:space="0" w:color="auto"/>
            </w:tcBorders>
            <w:shd w:val="clear" w:color="auto" w:fill="auto"/>
          </w:tcPr>
          <w:p w:rsidR="003E1F1C" w:rsidRPr="00EC35E0" w:rsidRDefault="003E1F1C" w:rsidP="003D7058">
            <w:pPr>
              <w:rPr>
                <w:rFonts w:asciiTheme="minorHAnsi" w:hAnsiTheme="minorHAnsi" w:cstheme="minorHAnsi"/>
                <w:sz w:val="16"/>
                <w:szCs w:val="16"/>
              </w:rPr>
            </w:pPr>
          </w:p>
        </w:tc>
      </w:tr>
      <w:tr w:rsidR="003E1F1C" w:rsidTr="00AB0259">
        <w:trPr>
          <w:trHeight w:val="92"/>
        </w:trPr>
        <w:tc>
          <w:tcPr>
            <w:tcW w:w="2410" w:type="dxa"/>
            <w:tcBorders>
              <w:top w:val="single" w:sz="4" w:space="0" w:color="auto"/>
              <w:bottom w:val="single" w:sz="4" w:space="0" w:color="auto"/>
            </w:tcBorders>
            <w:shd w:val="clear" w:color="auto" w:fill="DBE5F1" w:themeFill="accent1" w:themeFillTint="33"/>
          </w:tcPr>
          <w:p w:rsidR="003E1F1C" w:rsidRPr="003E1F1C" w:rsidRDefault="003E1F1C" w:rsidP="00F005A3">
            <w:pPr>
              <w:rPr>
                <w:color w:val="548DD4" w:themeColor="text2" w:themeTint="99"/>
              </w:rPr>
            </w:pPr>
            <w:r w:rsidRPr="003E1F1C">
              <w:rPr>
                <w:color w:val="548DD4" w:themeColor="text2" w:themeTint="99"/>
                <w:sz w:val="16"/>
                <w:szCs w:val="16"/>
              </w:rPr>
              <w:t>Situation déclenchante :</w:t>
            </w:r>
          </w:p>
        </w:tc>
        <w:tc>
          <w:tcPr>
            <w:tcW w:w="8642" w:type="dxa"/>
            <w:tcBorders>
              <w:top w:val="single" w:sz="4" w:space="0" w:color="auto"/>
              <w:bottom w:val="single" w:sz="4" w:space="0" w:color="auto"/>
            </w:tcBorders>
            <w:shd w:val="clear" w:color="auto" w:fill="auto"/>
          </w:tcPr>
          <w:p w:rsidR="003E1F1C" w:rsidRPr="009D3482" w:rsidRDefault="00F22776">
            <w:pPr>
              <w:rPr>
                <w:rFonts w:asciiTheme="minorHAnsi" w:hAnsiTheme="minorHAnsi" w:cstheme="minorHAnsi"/>
                <w:sz w:val="16"/>
                <w:szCs w:val="16"/>
              </w:rPr>
            </w:pPr>
            <w:r>
              <w:rPr>
                <w:rFonts w:asciiTheme="minorHAnsi" w:hAnsiTheme="minorHAnsi" w:cstheme="minorHAnsi"/>
                <w:sz w:val="16"/>
                <w:szCs w:val="16"/>
              </w:rPr>
              <w:t>Besoin de commander notre anneau néopixel avec notre smartphone</w:t>
            </w:r>
          </w:p>
        </w:tc>
      </w:tr>
      <w:tr w:rsidR="003E1F1C" w:rsidTr="00AB0259">
        <w:trPr>
          <w:trHeight w:val="92"/>
        </w:trPr>
        <w:tc>
          <w:tcPr>
            <w:tcW w:w="2410" w:type="dxa"/>
            <w:tcBorders>
              <w:top w:val="single" w:sz="4" w:space="0" w:color="auto"/>
            </w:tcBorders>
            <w:shd w:val="clear" w:color="auto" w:fill="DBE5F1" w:themeFill="accent1" w:themeFillTint="33"/>
          </w:tcPr>
          <w:p w:rsidR="003E1F1C" w:rsidRPr="003E1F1C" w:rsidRDefault="003E1F1C" w:rsidP="00F005A3">
            <w:pPr>
              <w:rPr>
                <w:color w:val="548DD4" w:themeColor="text2" w:themeTint="99"/>
                <w:sz w:val="16"/>
                <w:szCs w:val="16"/>
              </w:rPr>
            </w:pPr>
            <w:r w:rsidRPr="003E1F1C">
              <w:rPr>
                <w:color w:val="548DD4" w:themeColor="text2" w:themeTint="99"/>
                <w:sz w:val="16"/>
                <w:szCs w:val="16"/>
              </w:rPr>
              <w:t>Intentions pédagogiques :</w:t>
            </w:r>
          </w:p>
        </w:tc>
        <w:tc>
          <w:tcPr>
            <w:tcW w:w="8642" w:type="dxa"/>
            <w:tcBorders>
              <w:top w:val="single" w:sz="4" w:space="0" w:color="auto"/>
            </w:tcBorders>
            <w:shd w:val="clear" w:color="auto" w:fill="auto"/>
          </w:tcPr>
          <w:p w:rsidR="003E1F1C" w:rsidRPr="009D3482" w:rsidRDefault="00F22776" w:rsidP="00F22776">
            <w:pPr>
              <w:rPr>
                <w:rFonts w:asciiTheme="minorHAnsi" w:hAnsiTheme="minorHAnsi" w:cstheme="minorHAnsi"/>
                <w:sz w:val="16"/>
                <w:szCs w:val="16"/>
              </w:rPr>
            </w:pPr>
            <w:r>
              <w:rPr>
                <w:rFonts w:asciiTheme="minorHAnsi" w:hAnsiTheme="minorHAnsi" w:cstheme="minorHAnsi"/>
                <w:sz w:val="16"/>
                <w:szCs w:val="16"/>
              </w:rPr>
              <w:t>Imaginer l’interface d’une application, puis la p</w:t>
            </w:r>
            <w:r w:rsidR="00022CAD">
              <w:rPr>
                <w:rFonts w:asciiTheme="minorHAnsi" w:hAnsiTheme="minorHAnsi" w:cstheme="minorHAnsi"/>
                <w:sz w:val="16"/>
                <w:szCs w:val="16"/>
              </w:rPr>
              <w:t xml:space="preserve">rogrammer </w:t>
            </w:r>
            <w:r>
              <w:rPr>
                <w:rFonts w:asciiTheme="minorHAnsi" w:hAnsiTheme="minorHAnsi" w:cstheme="minorHAnsi"/>
                <w:sz w:val="16"/>
                <w:szCs w:val="16"/>
              </w:rPr>
              <w:t>avec App</w:t>
            </w:r>
            <w:r w:rsidR="001049A6">
              <w:rPr>
                <w:rFonts w:asciiTheme="minorHAnsi" w:hAnsiTheme="minorHAnsi" w:cstheme="minorHAnsi"/>
                <w:sz w:val="16"/>
                <w:szCs w:val="16"/>
              </w:rPr>
              <w:t>I</w:t>
            </w:r>
            <w:r>
              <w:rPr>
                <w:rFonts w:asciiTheme="minorHAnsi" w:hAnsiTheme="minorHAnsi" w:cstheme="minorHAnsi"/>
                <w:sz w:val="16"/>
                <w:szCs w:val="16"/>
              </w:rPr>
              <w:t>nventor (utilisation d’un module Bluetooth)</w:t>
            </w:r>
          </w:p>
        </w:tc>
      </w:tr>
    </w:tbl>
    <w:p w:rsidR="0002446B" w:rsidRDefault="0002446B" w:rsidP="008A40F6">
      <w:pPr>
        <w:rPr>
          <w:sz w:val="16"/>
        </w:rPr>
      </w:pPr>
    </w:p>
    <w:p w:rsidR="008307E6" w:rsidRDefault="008307E6" w:rsidP="008A40F6">
      <w:pPr>
        <w:rPr>
          <w:sz w:val="16"/>
        </w:rPr>
      </w:pPr>
    </w:p>
    <w:p w:rsidR="008A40F6" w:rsidRPr="00807150" w:rsidRDefault="00E70EFA" w:rsidP="008A40F6">
      <w:pPr>
        <w:rPr>
          <w:b/>
          <w:i/>
          <w:color w:val="0070C0"/>
          <w:sz w:val="16"/>
        </w:rPr>
      </w:pPr>
      <w:r w:rsidRPr="00807150">
        <w:rPr>
          <w:b/>
          <w:i/>
          <w:color w:val="0070C0"/>
          <w:sz w:val="16"/>
        </w:rPr>
        <w:t>Volet organisationnel</w:t>
      </w:r>
      <w:r w:rsidR="008A40F6" w:rsidRPr="00807150">
        <w:rPr>
          <w:b/>
          <w:i/>
          <w:color w:val="0070C0"/>
          <w:sz w:val="16"/>
        </w:rPr>
        <w:t> :</w:t>
      </w:r>
    </w:p>
    <w:tbl>
      <w:tblPr>
        <w:tblW w:w="53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6"/>
        <w:gridCol w:w="1337"/>
        <w:gridCol w:w="3085"/>
        <w:gridCol w:w="5523"/>
      </w:tblGrid>
      <w:tr w:rsidR="00AB0259" w:rsidTr="003B0284">
        <w:tc>
          <w:tcPr>
            <w:tcW w:w="11293" w:type="dxa"/>
            <w:gridSpan w:val="4"/>
            <w:tcBorders>
              <w:bottom w:val="nil"/>
            </w:tcBorders>
            <w:shd w:val="clear" w:color="auto" w:fill="auto"/>
          </w:tcPr>
          <w:p w:rsidR="00AB0259" w:rsidRPr="00A233FA" w:rsidRDefault="00AB0259">
            <w:pPr>
              <w:rPr>
                <w:sz w:val="16"/>
                <w:szCs w:val="16"/>
              </w:rPr>
            </w:pPr>
            <w:r w:rsidRPr="00EF7601">
              <w:rPr>
                <w:color w:val="548DD4" w:themeColor="text2" w:themeTint="99"/>
                <w:sz w:val="16"/>
                <w:szCs w:val="16"/>
              </w:rPr>
              <w:t xml:space="preserve">Durée de la séquence : </w:t>
            </w:r>
            <w:sdt>
              <w:sdtPr>
                <w:rPr>
                  <w:rStyle w:val="Style6"/>
                </w:rPr>
                <w:alias w:val="Horaire"/>
                <w:tag w:val="Horaire"/>
                <w:id w:val="-91860915"/>
                <w:comboBox>
                  <w:listItem w:displayText="00" w:value="00"/>
                  <w:listItem w:displayText="01" w:value="01"/>
                  <w:listItem w:displayText="02" w:value="02"/>
                  <w:listItem w:displayText="03" w:value="03"/>
                  <w:listItem w:displayText="04" w:value="04"/>
                  <w:listItem w:displayText="05" w:value="05"/>
                  <w:listItem w:displayText="06" w:value="06"/>
                  <w:listItem w:displayText="07" w:value="07"/>
                  <w:listItem w:displayText="08" w:value="08"/>
                  <w:listItem w:displayText="09" w:value="09"/>
                  <w:listItem w:displayText="10" w:value="10"/>
                  <w:listItem w:displayText="11" w:value="11"/>
                  <w:listItem w:displayText="12" w:value="12"/>
                  <w:listItem w:displayText="13" w:value="13"/>
                  <w:listItem w:displayText="14" w:value="14"/>
                  <w:listItem w:displayText="15" w:value="15"/>
                  <w:listItem w:displayText="16" w:value="16"/>
                  <w:listItem w:displayText="17" w:value="17"/>
                  <w:listItem w:displayText="18" w:value="18"/>
                  <w:listItem w:displayText="19" w:value="19"/>
                  <w:listItem w:displayText="20" w:value="20"/>
                  <w:listItem w:displayText="21" w:value="21"/>
                  <w:listItem w:displayText="22" w:value="22"/>
                  <w:listItem w:displayText="23" w:value="23"/>
                  <w:listItem w:displayText="24" w:value="24"/>
                </w:comboBox>
              </w:sdtPr>
              <w:sdtEndPr>
                <w:rPr>
                  <w:rStyle w:val="Style6"/>
                </w:rPr>
              </w:sdtEndPr>
              <w:sdtContent>
                <w:r w:rsidR="00022CAD">
                  <w:rPr>
                    <w:rStyle w:val="Style6"/>
                  </w:rPr>
                  <w:t>04</w:t>
                </w:r>
              </w:sdtContent>
            </w:sdt>
            <w:r w:rsidR="00022CAD">
              <w:rPr>
                <w:sz w:val="16"/>
                <w:szCs w:val="16"/>
              </w:rPr>
              <w:t>h30</w:t>
            </w:r>
          </w:p>
          <w:p w:rsidR="00AB0259" w:rsidRPr="00807150" w:rsidRDefault="00AB0259" w:rsidP="008A40F6">
            <w:pPr>
              <w:rPr>
                <w:color w:val="548DD4" w:themeColor="text2" w:themeTint="99"/>
                <w:sz w:val="16"/>
                <w:szCs w:val="16"/>
              </w:rPr>
            </w:pPr>
            <w:r w:rsidRPr="00EF7601">
              <w:rPr>
                <w:color w:val="548DD4" w:themeColor="text2" w:themeTint="99"/>
                <w:sz w:val="16"/>
                <w:szCs w:val="16"/>
              </w:rPr>
              <w:t>Dispositif :</w:t>
            </w:r>
          </w:p>
        </w:tc>
      </w:tr>
      <w:tr w:rsidR="00AB0259" w:rsidTr="003B0284">
        <w:trPr>
          <w:trHeight w:val="169"/>
        </w:trPr>
        <w:tc>
          <w:tcPr>
            <w:tcW w:w="1124" w:type="dxa"/>
            <w:tcBorders>
              <w:top w:val="nil"/>
              <w:right w:val="nil"/>
            </w:tcBorders>
            <w:shd w:val="clear" w:color="auto" w:fill="auto"/>
          </w:tcPr>
          <w:p w:rsidR="00AB0259" w:rsidRPr="00A233FA" w:rsidRDefault="009F38A3" w:rsidP="00022CAD">
            <w:pPr>
              <w:rPr>
                <w:sz w:val="16"/>
                <w:szCs w:val="16"/>
              </w:rPr>
            </w:pPr>
            <w:sdt>
              <w:sdtPr>
                <w:rPr>
                  <w:sz w:val="16"/>
                  <w:szCs w:val="16"/>
                </w:rPr>
                <w:id w:val="-1342076919"/>
              </w:sdtPr>
              <w:sdtEndPr/>
              <w:sdtContent>
                <w:proofErr w:type="gramStart"/>
                <w:r w:rsidR="00022CAD">
                  <w:rPr>
                    <w:rFonts w:ascii="MS Gothic" w:eastAsia="MS Gothic" w:hAnsi="MS Gothic"/>
                    <w:sz w:val="16"/>
                    <w:szCs w:val="16"/>
                  </w:rPr>
                  <w:t>x</w:t>
                </w:r>
                <w:proofErr w:type="gramEnd"/>
              </w:sdtContent>
            </w:sdt>
            <w:r w:rsidR="00AB0259">
              <w:rPr>
                <w:sz w:val="16"/>
                <w:szCs w:val="16"/>
              </w:rPr>
              <w:t xml:space="preserve"> </w:t>
            </w:r>
            <w:r w:rsidR="00AB0259" w:rsidRPr="00A233FA">
              <w:rPr>
                <w:sz w:val="16"/>
                <w:szCs w:val="16"/>
              </w:rPr>
              <w:t>Îlot</w:t>
            </w:r>
          </w:p>
        </w:tc>
        <w:tc>
          <w:tcPr>
            <w:tcW w:w="1353" w:type="dxa"/>
            <w:tcBorders>
              <w:top w:val="nil"/>
              <w:left w:val="nil"/>
              <w:right w:val="nil"/>
            </w:tcBorders>
            <w:shd w:val="clear" w:color="auto" w:fill="auto"/>
          </w:tcPr>
          <w:p w:rsidR="00AB0259" w:rsidRPr="00A233FA" w:rsidRDefault="009F38A3">
            <w:pPr>
              <w:rPr>
                <w:sz w:val="16"/>
                <w:szCs w:val="16"/>
              </w:rPr>
            </w:pPr>
            <w:sdt>
              <w:sdtPr>
                <w:rPr>
                  <w:sz w:val="16"/>
                  <w:szCs w:val="16"/>
                </w:rPr>
                <w:id w:val="2046092374"/>
              </w:sdtPr>
              <w:sdtEndPr/>
              <w:sdtContent>
                <w:r w:rsidR="00AB0259">
                  <w:rPr>
                    <w:rFonts w:ascii="MS Gothic" w:eastAsia="MS Gothic" w:hAnsi="MS Gothic" w:hint="eastAsia"/>
                    <w:sz w:val="16"/>
                    <w:szCs w:val="16"/>
                  </w:rPr>
                  <w:t>☐</w:t>
                </w:r>
              </w:sdtContent>
            </w:sdt>
            <w:r w:rsidR="00AB0259">
              <w:rPr>
                <w:sz w:val="16"/>
                <w:szCs w:val="16"/>
              </w:rPr>
              <w:t xml:space="preserve"> </w:t>
            </w:r>
            <w:r w:rsidR="00AB0259" w:rsidRPr="00A233FA">
              <w:rPr>
                <w:sz w:val="16"/>
                <w:szCs w:val="16"/>
              </w:rPr>
              <w:t>½ groupe</w:t>
            </w:r>
          </w:p>
        </w:tc>
        <w:tc>
          <w:tcPr>
            <w:tcW w:w="8816" w:type="dxa"/>
            <w:gridSpan w:val="2"/>
            <w:tcBorders>
              <w:top w:val="nil"/>
              <w:left w:val="nil"/>
            </w:tcBorders>
            <w:shd w:val="clear" w:color="auto" w:fill="auto"/>
          </w:tcPr>
          <w:p w:rsidR="00AB0259" w:rsidRPr="00A233FA" w:rsidRDefault="009F38A3">
            <w:pPr>
              <w:rPr>
                <w:sz w:val="16"/>
                <w:szCs w:val="16"/>
              </w:rPr>
            </w:pPr>
            <w:sdt>
              <w:sdtPr>
                <w:rPr>
                  <w:sz w:val="16"/>
                  <w:szCs w:val="16"/>
                </w:rPr>
                <w:id w:val="-338539175"/>
              </w:sdtPr>
              <w:sdtEndPr/>
              <w:sdtContent>
                <w:r w:rsidR="00AB0259">
                  <w:rPr>
                    <w:rFonts w:ascii="MS Gothic" w:eastAsia="MS Gothic" w:hAnsi="MS Gothic" w:hint="eastAsia"/>
                    <w:sz w:val="16"/>
                    <w:szCs w:val="16"/>
                  </w:rPr>
                  <w:t>☐</w:t>
                </w:r>
              </w:sdtContent>
            </w:sdt>
            <w:r w:rsidR="00AB0259">
              <w:rPr>
                <w:sz w:val="16"/>
                <w:szCs w:val="16"/>
              </w:rPr>
              <w:t xml:space="preserve"> </w:t>
            </w:r>
            <w:r w:rsidR="00AB0259" w:rsidRPr="00A233FA">
              <w:rPr>
                <w:sz w:val="16"/>
                <w:szCs w:val="16"/>
              </w:rPr>
              <w:t>Classe entière</w:t>
            </w:r>
          </w:p>
        </w:tc>
      </w:tr>
      <w:tr w:rsidR="00AB0259" w:rsidTr="003B0284">
        <w:trPr>
          <w:trHeight w:val="202"/>
        </w:trPr>
        <w:tc>
          <w:tcPr>
            <w:tcW w:w="11293" w:type="dxa"/>
            <w:gridSpan w:val="4"/>
            <w:tcBorders>
              <w:top w:val="nil"/>
            </w:tcBorders>
            <w:shd w:val="clear" w:color="auto" w:fill="DBE5F1" w:themeFill="accent1" w:themeFillTint="33"/>
          </w:tcPr>
          <w:p w:rsidR="00AB0259" w:rsidRPr="00EF7601" w:rsidRDefault="00AB0259" w:rsidP="00AB0259">
            <w:pPr>
              <w:rPr>
                <w:color w:val="548DD4" w:themeColor="text2" w:themeTint="99"/>
                <w:sz w:val="16"/>
                <w:szCs w:val="16"/>
              </w:rPr>
            </w:pPr>
            <w:r w:rsidRPr="00807150">
              <w:rPr>
                <w:color w:val="548DD4" w:themeColor="text2" w:themeTint="99"/>
                <w:sz w:val="16"/>
                <w:szCs w:val="16"/>
              </w:rPr>
              <w:t>Matériel nécessaire :</w:t>
            </w:r>
          </w:p>
        </w:tc>
      </w:tr>
      <w:tr w:rsidR="00AB0259" w:rsidTr="003B0284">
        <w:trPr>
          <w:trHeight w:val="169"/>
        </w:trPr>
        <w:tc>
          <w:tcPr>
            <w:tcW w:w="5646" w:type="dxa"/>
            <w:gridSpan w:val="3"/>
            <w:tcBorders>
              <w:top w:val="nil"/>
            </w:tcBorders>
            <w:shd w:val="clear" w:color="auto" w:fill="auto"/>
          </w:tcPr>
          <w:p w:rsidR="00AB0259" w:rsidRDefault="00AB0259" w:rsidP="008A40F6">
            <w:pPr>
              <w:rPr>
                <w:color w:val="548DD4" w:themeColor="text2" w:themeTint="99"/>
                <w:sz w:val="16"/>
                <w:szCs w:val="16"/>
              </w:rPr>
            </w:pPr>
            <w:r>
              <w:rPr>
                <w:color w:val="548DD4" w:themeColor="text2" w:themeTint="99"/>
                <w:sz w:val="16"/>
                <w:szCs w:val="16"/>
              </w:rPr>
              <w:t xml:space="preserve">- </w:t>
            </w:r>
            <w:r w:rsidR="00DD70E1">
              <w:rPr>
                <w:color w:val="548DD4" w:themeColor="text2" w:themeTint="99"/>
                <w:sz w:val="16"/>
                <w:szCs w:val="16"/>
              </w:rPr>
              <w:t>carte arduino</w:t>
            </w:r>
          </w:p>
          <w:p w:rsidR="00AB0259" w:rsidRDefault="00AB0259" w:rsidP="008A40F6">
            <w:pPr>
              <w:rPr>
                <w:color w:val="548DD4" w:themeColor="text2" w:themeTint="99"/>
                <w:sz w:val="16"/>
                <w:szCs w:val="16"/>
              </w:rPr>
            </w:pPr>
            <w:r>
              <w:rPr>
                <w:color w:val="548DD4" w:themeColor="text2" w:themeTint="99"/>
                <w:sz w:val="16"/>
                <w:szCs w:val="16"/>
              </w:rPr>
              <w:t xml:space="preserve">- </w:t>
            </w:r>
            <w:r w:rsidR="00DD70E1">
              <w:rPr>
                <w:color w:val="548DD4" w:themeColor="text2" w:themeTint="99"/>
                <w:sz w:val="16"/>
                <w:szCs w:val="16"/>
              </w:rPr>
              <w:t>anneau néopixel 8 leds</w:t>
            </w:r>
            <w:r w:rsidR="00F22776">
              <w:rPr>
                <w:color w:val="548DD4" w:themeColor="text2" w:themeTint="99"/>
                <w:sz w:val="16"/>
                <w:szCs w:val="16"/>
              </w:rPr>
              <w:t xml:space="preserve"> + module </w:t>
            </w:r>
            <w:r w:rsidR="001049A6">
              <w:rPr>
                <w:color w:val="548DD4" w:themeColor="text2" w:themeTint="99"/>
                <w:sz w:val="16"/>
                <w:szCs w:val="16"/>
              </w:rPr>
              <w:t>B</w:t>
            </w:r>
            <w:r w:rsidR="00F22776">
              <w:rPr>
                <w:color w:val="548DD4" w:themeColor="text2" w:themeTint="99"/>
                <w:sz w:val="16"/>
                <w:szCs w:val="16"/>
              </w:rPr>
              <w:t>luetooth</w:t>
            </w:r>
          </w:p>
          <w:p w:rsidR="00AB0259" w:rsidRDefault="00AB0259" w:rsidP="008A40F6">
            <w:pPr>
              <w:rPr>
                <w:color w:val="548DD4" w:themeColor="text2" w:themeTint="99"/>
                <w:sz w:val="16"/>
                <w:szCs w:val="16"/>
              </w:rPr>
            </w:pPr>
            <w:r>
              <w:rPr>
                <w:color w:val="548DD4" w:themeColor="text2" w:themeTint="99"/>
                <w:sz w:val="16"/>
                <w:szCs w:val="16"/>
              </w:rPr>
              <w:t xml:space="preserve">- </w:t>
            </w:r>
            <w:r w:rsidR="00DD70E1">
              <w:rPr>
                <w:color w:val="548DD4" w:themeColor="text2" w:themeTint="99"/>
                <w:sz w:val="16"/>
                <w:szCs w:val="16"/>
              </w:rPr>
              <w:t>logiciel Ardublock (programmation de la carte arduino)</w:t>
            </w:r>
          </w:p>
          <w:p w:rsidR="00CB03DB" w:rsidRDefault="00CB03DB" w:rsidP="00AF20CB">
            <w:pPr>
              <w:rPr>
                <w:color w:val="548DD4" w:themeColor="text2" w:themeTint="99"/>
                <w:sz w:val="16"/>
                <w:szCs w:val="16"/>
              </w:rPr>
            </w:pPr>
          </w:p>
        </w:tc>
        <w:tc>
          <w:tcPr>
            <w:tcW w:w="5647" w:type="dxa"/>
            <w:tcBorders>
              <w:top w:val="nil"/>
            </w:tcBorders>
            <w:shd w:val="clear" w:color="auto" w:fill="auto"/>
          </w:tcPr>
          <w:p w:rsidR="00AB0259" w:rsidRDefault="00AB0259" w:rsidP="008A40F6">
            <w:pPr>
              <w:rPr>
                <w:color w:val="548DD4" w:themeColor="text2" w:themeTint="99"/>
                <w:sz w:val="16"/>
                <w:szCs w:val="16"/>
              </w:rPr>
            </w:pPr>
            <w:r>
              <w:rPr>
                <w:color w:val="548DD4" w:themeColor="text2" w:themeTint="99"/>
                <w:sz w:val="16"/>
                <w:szCs w:val="16"/>
              </w:rPr>
              <w:t xml:space="preserve">- </w:t>
            </w:r>
            <w:r w:rsidR="00CB03DB">
              <w:rPr>
                <w:color w:val="548DD4" w:themeColor="text2" w:themeTint="99"/>
                <w:sz w:val="16"/>
                <w:szCs w:val="16"/>
              </w:rPr>
              <w:t xml:space="preserve"> </w:t>
            </w:r>
            <w:r w:rsidR="00F22776">
              <w:rPr>
                <w:color w:val="548DD4" w:themeColor="text2" w:themeTint="99"/>
                <w:sz w:val="16"/>
                <w:szCs w:val="16"/>
              </w:rPr>
              <w:t>logiciel AppInventor</w:t>
            </w:r>
          </w:p>
          <w:p w:rsidR="00AB0259" w:rsidRDefault="00AB0259" w:rsidP="008A40F6">
            <w:pPr>
              <w:rPr>
                <w:color w:val="548DD4" w:themeColor="text2" w:themeTint="99"/>
                <w:sz w:val="16"/>
                <w:szCs w:val="16"/>
              </w:rPr>
            </w:pPr>
            <w:r>
              <w:rPr>
                <w:color w:val="548DD4" w:themeColor="text2" w:themeTint="99"/>
                <w:sz w:val="16"/>
                <w:szCs w:val="16"/>
              </w:rPr>
              <w:t xml:space="preserve">- </w:t>
            </w:r>
          </w:p>
          <w:p w:rsidR="00AB0259" w:rsidRDefault="00AB0259" w:rsidP="008A40F6">
            <w:pPr>
              <w:rPr>
                <w:color w:val="548DD4" w:themeColor="text2" w:themeTint="99"/>
                <w:sz w:val="16"/>
                <w:szCs w:val="16"/>
              </w:rPr>
            </w:pPr>
            <w:r>
              <w:rPr>
                <w:color w:val="548DD4" w:themeColor="text2" w:themeTint="99"/>
                <w:sz w:val="16"/>
                <w:szCs w:val="16"/>
              </w:rPr>
              <w:t>-</w:t>
            </w:r>
          </w:p>
          <w:p w:rsidR="00AB0259" w:rsidRDefault="00AB0259" w:rsidP="008A40F6">
            <w:pPr>
              <w:rPr>
                <w:color w:val="548DD4" w:themeColor="text2" w:themeTint="99"/>
                <w:sz w:val="16"/>
                <w:szCs w:val="16"/>
              </w:rPr>
            </w:pPr>
            <w:r>
              <w:rPr>
                <w:color w:val="548DD4" w:themeColor="text2" w:themeTint="99"/>
                <w:sz w:val="16"/>
                <w:szCs w:val="16"/>
              </w:rPr>
              <w:t>-</w:t>
            </w:r>
          </w:p>
          <w:p w:rsidR="00AB0259" w:rsidRPr="00EF7601" w:rsidRDefault="00AB0259" w:rsidP="008A40F6">
            <w:pPr>
              <w:rPr>
                <w:color w:val="548DD4" w:themeColor="text2" w:themeTint="99"/>
                <w:sz w:val="16"/>
                <w:szCs w:val="16"/>
              </w:rPr>
            </w:pPr>
          </w:p>
        </w:tc>
      </w:tr>
      <w:tr w:rsidR="00AB0259" w:rsidTr="003B0284">
        <w:trPr>
          <w:trHeight w:val="169"/>
        </w:trPr>
        <w:tc>
          <w:tcPr>
            <w:tcW w:w="2477" w:type="dxa"/>
            <w:gridSpan w:val="2"/>
            <w:tcBorders>
              <w:top w:val="nil"/>
            </w:tcBorders>
            <w:shd w:val="clear" w:color="auto" w:fill="DBE5F1" w:themeFill="accent1" w:themeFillTint="33"/>
          </w:tcPr>
          <w:p w:rsidR="00AB0259" w:rsidRPr="00EF7601" w:rsidRDefault="00AB0259" w:rsidP="00AB0259">
            <w:pPr>
              <w:rPr>
                <w:color w:val="548DD4" w:themeColor="text2" w:themeTint="99"/>
                <w:sz w:val="16"/>
                <w:szCs w:val="16"/>
              </w:rPr>
            </w:pPr>
            <w:r w:rsidRPr="00EF7601">
              <w:rPr>
                <w:color w:val="548DD4" w:themeColor="text2" w:themeTint="99"/>
                <w:sz w:val="16"/>
                <w:szCs w:val="16"/>
              </w:rPr>
              <w:t>Séances :</w:t>
            </w:r>
          </w:p>
        </w:tc>
        <w:tc>
          <w:tcPr>
            <w:tcW w:w="8816" w:type="dxa"/>
            <w:gridSpan w:val="2"/>
            <w:tcBorders>
              <w:top w:val="nil"/>
            </w:tcBorders>
            <w:shd w:val="clear" w:color="auto" w:fill="DBE5F1" w:themeFill="accent1" w:themeFillTint="33"/>
          </w:tcPr>
          <w:p w:rsidR="00AB0259" w:rsidRPr="00EF7601" w:rsidRDefault="00AB0259" w:rsidP="00AB0259">
            <w:pPr>
              <w:rPr>
                <w:color w:val="548DD4" w:themeColor="text2" w:themeTint="99"/>
                <w:sz w:val="16"/>
                <w:szCs w:val="16"/>
              </w:rPr>
            </w:pPr>
            <w:r w:rsidRPr="00EF7601">
              <w:rPr>
                <w:color w:val="548DD4" w:themeColor="text2" w:themeTint="99"/>
                <w:sz w:val="16"/>
                <w:szCs w:val="16"/>
              </w:rPr>
              <w:t>Problématiques :</w:t>
            </w:r>
          </w:p>
        </w:tc>
      </w:tr>
      <w:tr w:rsidR="003B0284" w:rsidTr="003B0284">
        <w:trPr>
          <w:trHeight w:val="169"/>
        </w:trPr>
        <w:tc>
          <w:tcPr>
            <w:tcW w:w="2477" w:type="dxa"/>
            <w:gridSpan w:val="2"/>
            <w:tcBorders>
              <w:top w:val="nil"/>
            </w:tcBorders>
            <w:shd w:val="clear" w:color="auto" w:fill="auto"/>
          </w:tcPr>
          <w:p w:rsidR="003B0284" w:rsidRPr="00BC6F5D" w:rsidRDefault="003B0284" w:rsidP="005E5D92">
            <w:pPr>
              <w:rPr>
                <w:sz w:val="16"/>
                <w:szCs w:val="16"/>
              </w:rPr>
            </w:pPr>
            <w:r w:rsidRPr="00BC6F5D">
              <w:rPr>
                <w:sz w:val="16"/>
                <w:szCs w:val="16"/>
              </w:rPr>
              <w:t>Séance</w:t>
            </w:r>
            <w:r w:rsidR="001049A6">
              <w:rPr>
                <w:sz w:val="16"/>
                <w:szCs w:val="16"/>
              </w:rPr>
              <w:t>s</w:t>
            </w:r>
            <w:r w:rsidRPr="00BC6F5D">
              <w:rPr>
                <w:sz w:val="16"/>
                <w:szCs w:val="16"/>
              </w:rPr>
              <w:t xml:space="preserve"> </w:t>
            </w:r>
            <w:r>
              <w:rPr>
                <w:sz w:val="16"/>
                <w:szCs w:val="16"/>
              </w:rPr>
              <w:t>1</w:t>
            </w:r>
            <w:r w:rsidR="00287A56">
              <w:rPr>
                <w:sz w:val="16"/>
                <w:szCs w:val="16"/>
              </w:rPr>
              <w:t xml:space="preserve"> à 3</w:t>
            </w:r>
          </w:p>
        </w:tc>
        <w:tc>
          <w:tcPr>
            <w:tcW w:w="8816" w:type="dxa"/>
            <w:gridSpan w:val="2"/>
            <w:tcBorders>
              <w:top w:val="nil"/>
            </w:tcBorders>
            <w:shd w:val="clear" w:color="auto" w:fill="auto"/>
          </w:tcPr>
          <w:p w:rsidR="003B0284" w:rsidRPr="00952059" w:rsidRDefault="00952059" w:rsidP="005E1739">
            <w:pPr>
              <w:widowControl/>
              <w:suppressAutoHyphens w:val="0"/>
              <w:autoSpaceDN/>
              <w:textAlignment w:val="auto"/>
              <w:rPr>
                <w:sz w:val="16"/>
                <w:szCs w:val="16"/>
              </w:rPr>
            </w:pPr>
            <w:r w:rsidRPr="00952059">
              <w:rPr>
                <w:rFonts w:cs="Arial"/>
                <w:bCs/>
                <w:sz w:val="16"/>
                <w:szCs w:val="16"/>
              </w:rPr>
              <w:t>Comment programmer une application pour smartphone qui contrôle l’éclairage de notre anneau néopixel</w:t>
            </w:r>
            <w:r w:rsidRPr="00952059">
              <w:rPr>
                <w:rFonts w:cs="Arial"/>
                <w:sz w:val="16"/>
                <w:szCs w:val="16"/>
              </w:rPr>
              <w:t> ?</w:t>
            </w:r>
          </w:p>
        </w:tc>
      </w:tr>
      <w:tr w:rsidR="003B0284" w:rsidTr="003B0284">
        <w:trPr>
          <w:trHeight w:val="174"/>
        </w:trPr>
        <w:tc>
          <w:tcPr>
            <w:tcW w:w="2477" w:type="dxa"/>
            <w:gridSpan w:val="2"/>
            <w:tcBorders>
              <w:top w:val="nil"/>
            </w:tcBorders>
            <w:shd w:val="clear" w:color="auto" w:fill="auto"/>
          </w:tcPr>
          <w:p w:rsidR="003B0284" w:rsidRPr="00BC6F5D" w:rsidRDefault="003B0284" w:rsidP="005E5D92">
            <w:pPr>
              <w:rPr>
                <w:sz w:val="16"/>
                <w:szCs w:val="16"/>
              </w:rPr>
            </w:pPr>
          </w:p>
        </w:tc>
        <w:tc>
          <w:tcPr>
            <w:tcW w:w="8816" w:type="dxa"/>
            <w:gridSpan w:val="2"/>
            <w:tcBorders>
              <w:top w:val="nil"/>
            </w:tcBorders>
            <w:shd w:val="clear" w:color="auto" w:fill="auto"/>
          </w:tcPr>
          <w:p w:rsidR="003B0284" w:rsidRPr="00BC6F5D" w:rsidRDefault="003B0284" w:rsidP="005E5D92">
            <w:pPr>
              <w:widowControl/>
              <w:suppressAutoHyphens w:val="0"/>
              <w:autoSpaceDN/>
              <w:textAlignment w:val="auto"/>
              <w:rPr>
                <w:sz w:val="16"/>
                <w:szCs w:val="16"/>
              </w:rPr>
            </w:pPr>
          </w:p>
        </w:tc>
      </w:tr>
      <w:tr w:rsidR="003B0284" w:rsidTr="003B0284">
        <w:trPr>
          <w:trHeight w:val="174"/>
        </w:trPr>
        <w:tc>
          <w:tcPr>
            <w:tcW w:w="2477" w:type="dxa"/>
            <w:gridSpan w:val="2"/>
            <w:tcBorders>
              <w:top w:val="nil"/>
            </w:tcBorders>
            <w:shd w:val="clear" w:color="auto" w:fill="auto"/>
          </w:tcPr>
          <w:p w:rsidR="003B0284" w:rsidRPr="00BC6F5D" w:rsidRDefault="003B0284" w:rsidP="00AB0259">
            <w:pPr>
              <w:rPr>
                <w:sz w:val="16"/>
                <w:szCs w:val="16"/>
              </w:rPr>
            </w:pPr>
          </w:p>
        </w:tc>
        <w:tc>
          <w:tcPr>
            <w:tcW w:w="8816" w:type="dxa"/>
            <w:gridSpan w:val="2"/>
            <w:tcBorders>
              <w:top w:val="nil"/>
            </w:tcBorders>
            <w:shd w:val="clear" w:color="auto" w:fill="auto"/>
          </w:tcPr>
          <w:p w:rsidR="003B0284" w:rsidRPr="00BC6F5D" w:rsidRDefault="003B0284" w:rsidP="00AB0259">
            <w:pPr>
              <w:widowControl/>
              <w:suppressAutoHyphens w:val="0"/>
              <w:autoSpaceDN/>
              <w:textAlignment w:val="auto"/>
              <w:rPr>
                <w:sz w:val="16"/>
                <w:szCs w:val="16"/>
              </w:rPr>
            </w:pPr>
          </w:p>
        </w:tc>
      </w:tr>
      <w:tr w:rsidR="003B0284" w:rsidTr="003B0284">
        <w:trPr>
          <w:trHeight w:val="174"/>
        </w:trPr>
        <w:tc>
          <w:tcPr>
            <w:tcW w:w="2477" w:type="dxa"/>
            <w:gridSpan w:val="2"/>
            <w:tcBorders>
              <w:top w:val="nil"/>
            </w:tcBorders>
            <w:shd w:val="clear" w:color="auto" w:fill="auto"/>
          </w:tcPr>
          <w:p w:rsidR="003B0284" w:rsidRPr="00BC6F5D" w:rsidRDefault="003B0284" w:rsidP="00AB0259">
            <w:pPr>
              <w:rPr>
                <w:sz w:val="16"/>
                <w:szCs w:val="16"/>
              </w:rPr>
            </w:pPr>
          </w:p>
        </w:tc>
        <w:tc>
          <w:tcPr>
            <w:tcW w:w="8816" w:type="dxa"/>
            <w:gridSpan w:val="2"/>
            <w:tcBorders>
              <w:top w:val="nil"/>
            </w:tcBorders>
            <w:shd w:val="clear" w:color="auto" w:fill="auto"/>
          </w:tcPr>
          <w:p w:rsidR="003B0284" w:rsidRPr="00BC6F5D" w:rsidRDefault="003B0284" w:rsidP="00AB0259">
            <w:pPr>
              <w:widowControl/>
              <w:suppressAutoHyphens w:val="0"/>
              <w:autoSpaceDN/>
              <w:textAlignment w:val="auto"/>
              <w:rPr>
                <w:sz w:val="16"/>
                <w:szCs w:val="16"/>
              </w:rPr>
            </w:pPr>
          </w:p>
        </w:tc>
      </w:tr>
      <w:tr w:rsidR="003B0284" w:rsidTr="003B0284">
        <w:trPr>
          <w:trHeight w:val="174"/>
        </w:trPr>
        <w:tc>
          <w:tcPr>
            <w:tcW w:w="2477" w:type="dxa"/>
            <w:gridSpan w:val="2"/>
            <w:tcBorders>
              <w:top w:val="nil"/>
            </w:tcBorders>
            <w:shd w:val="clear" w:color="auto" w:fill="auto"/>
          </w:tcPr>
          <w:p w:rsidR="003B0284" w:rsidRPr="00BC6F5D" w:rsidRDefault="003B0284" w:rsidP="00AB0259">
            <w:pPr>
              <w:rPr>
                <w:sz w:val="16"/>
                <w:szCs w:val="16"/>
              </w:rPr>
            </w:pPr>
          </w:p>
        </w:tc>
        <w:tc>
          <w:tcPr>
            <w:tcW w:w="8816" w:type="dxa"/>
            <w:gridSpan w:val="2"/>
            <w:tcBorders>
              <w:top w:val="nil"/>
            </w:tcBorders>
            <w:shd w:val="clear" w:color="auto" w:fill="auto"/>
          </w:tcPr>
          <w:p w:rsidR="003B0284" w:rsidRPr="00BC6F5D" w:rsidRDefault="003B0284" w:rsidP="00AB0259">
            <w:pPr>
              <w:widowControl/>
              <w:suppressAutoHyphens w:val="0"/>
              <w:autoSpaceDN/>
              <w:textAlignment w:val="auto"/>
              <w:rPr>
                <w:sz w:val="16"/>
                <w:szCs w:val="16"/>
              </w:rPr>
            </w:pPr>
          </w:p>
        </w:tc>
      </w:tr>
    </w:tbl>
    <w:p w:rsidR="008307E6" w:rsidRDefault="008307E6" w:rsidP="000C0195">
      <w:pPr>
        <w:rPr>
          <w:sz w:val="16"/>
        </w:rPr>
      </w:pPr>
    </w:p>
    <w:p w:rsidR="00BC6F5D" w:rsidRDefault="00BC6F5D" w:rsidP="000C0195">
      <w:pPr>
        <w:rPr>
          <w:sz w:val="16"/>
        </w:rPr>
      </w:pPr>
    </w:p>
    <w:p w:rsidR="00BC6F5D" w:rsidRDefault="00BC6F5D" w:rsidP="000C0195">
      <w:pPr>
        <w:rPr>
          <w:sz w:val="16"/>
        </w:rPr>
      </w:pPr>
    </w:p>
    <w:p w:rsidR="00BC6F5D" w:rsidRDefault="00BC6F5D" w:rsidP="000C0195">
      <w:pPr>
        <w:rPr>
          <w:sz w:val="16"/>
        </w:rPr>
      </w:pPr>
    </w:p>
    <w:p w:rsidR="00BC6F5D" w:rsidRDefault="00BC6F5D" w:rsidP="000C0195">
      <w:pPr>
        <w:rPr>
          <w:sz w:val="16"/>
        </w:rPr>
      </w:pPr>
    </w:p>
    <w:p w:rsidR="00BC6F5D" w:rsidRDefault="00BC6F5D" w:rsidP="000C0195">
      <w:pPr>
        <w:rPr>
          <w:sz w:val="16"/>
        </w:rPr>
      </w:pPr>
    </w:p>
    <w:p w:rsidR="00BC6F5D" w:rsidRDefault="00BC6F5D" w:rsidP="000C0195">
      <w:pPr>
        <w:rPr>
          <w:sz w:val="16"/>
        </w:rPr>
      </w:pPr>
    </w:p>
    <w:p w:rsidR="00BC6F5D" w:rsidRDefault="00BC6F5D" w:rsidP="000C0195">
      <w:pPr>
        <w:rPr>
          <w:sz w:val="16"/>
        </w:rPr>
      </w:pPr>
    </w:p>
    <w:p w:rsidR="00252CEF" w:rsidRDefault="00252CEF" w:rsidP="000C0195">
      <w:pPr>
        <w:rPr>
          <w:sz w:val="16"/>
        </w:rPr>
      </w:pPr>
    </w:p>
    <w:p w:rsidR="00252CEF" w:rsidRDefault="00252CEF" w:rsidP="000C0195">
      <w:pPr>
        <w:rPr>
          <w:sz w:val="16"/>
        </w:rPr>
      </w:pPr>
    </w:p>
    <w:p w:rsidR="00252CEF" w:rsidRDefault="00252CEF" w:rsidP="000C0195">
      <w:pPr>
        <w:rPr>
          <w:sz w:val="16"/>
        </w:rPr>
      </w:pPr>
    </w:p>
    <w:p w:rsidR="00252CEF" w:rsidRDefault="00252CEF" w:rsidP="000C0195">
      <w:pPr>
        <w:rPr>
          <w:sz w:val="16"/>
        </w:rPr>
      </w:pPr>
    </w:p>
    <w:p w:rsidR="00252CEF" w:rsidRDefault="00252CEF" w:rsidP="000C0195">
      <w:pPr>
        <w:rPr>
          <w:sz w:val="16"/>
        </w:rPr>
      </w:pPr>
    </w:p>
    <w:p w:rsidR="00252CEF" w:rsidRDefault="00252CEF" w:rsidP="000C0195">
      <w:pPr>
        <w:rPr>
          <w:sz w:val="16"/>
        </w:rPr>
      </w:pPr>
    </w:p>
    <w:p w:rsidR="00BC6F5D" w:rsidRDefault="00BC6F5D" w:rsidP="000C0195">
      <w:pPr>
        <w:rPr>
          <w:sz w:val="16"/>
        </w:rPr>
      </w:pPr>
    </w:p>
    <w:p w:rsidR="00BC6F5D" w:rsidRDefault="00BC6F5D" w:rsidP="000C0195">
      <w:pPr>
        <w:rPr>
          <w:sz w:val="16"/>
        </w:rPr>
      </w:pPr>
    </w:p>
    <w:p w:rsidR="008307E6" w:rsidRDefault="008307E6">
      <w:pPr>
        <w:widowControl/>
        <w:suppressAutoHyphens w:val="0"/>
        <w:autoSpaceDN/>
        <w:textAlignment w:val="auto"/>
        <w:rPr>
          <w:sz w:val="16"/>
        </w:rPr>
      </w:pPr>
      <w:r>
        <w:rPr>
          <w:sz w:val="16"/>
        </w:rPr>
        <w:br w:type="page"/>
      </w:r>
    </w:p>
    <w:p w:rsidR="000C0195" w:rsidRPr="00807150" w:rsidRDefault="00807150" w:rsidP="000C0195">
      <w:pPr>
        <w:rPr>
          <w:b/>
          <w:i/>
          <w:color w:val="0070C0"/>
          <w:sz w:val="16"/>
        </w:rPr>
      </w:pPr>
      <w:r w:rsidRPr="00807150">
        <w:rPr>
          <w:b/>
          <w:i/>
          <w:color w:val="0070C0"/>
          <w:sz w:val="16"/>
        </w:rPr>
        <w:lastRenderedPageBreak/>
        <w:t>S</w:t>
      </w:r>
      <w:r w:rsidR="000C0195" w:rsidRPr="00807150">
        <w:rPr>
          <w:b/>
          <w:i/>
          <w:color w:val="0070C0"/>
          <w:sz w:val="16"/>
        </w:rPr>
        <w:t>éance</w:t>
      </w:r>
      <w:r w:rsidR="00737B66" w:rsidRPr="00807150">
        <w:rPr>
          <w:b/>
          <w:i/>
          <w:color w:val="0070C0"/>
          <w:sz w:val="16"/>
        </w:rPr>
        <w:t>s</w:t>
      </w:r>
      <w:r w:rsidR="000C0195" w:rsidRPr="00807150">
        <w:rPr>
          <w:b/>
          <w:i/>
          <w:color w:val="0070C0"/>
          <w:sz w:val="16"/>
        </w:rPr>
        <w:t> :</w:t>
      </w:r>
    </w:p>
    <w:tbl>
      <w:tblPr>
        <w:tblW w:w="52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
        <w:gridCol w:w="4006"/>
        <w:gridCol w:w="5883"/>
      </w:tblGrid>
      <w:tr w:rsidR="00807150" w:rsidTr="00252CEF">
        <w:tc>
          <w:tcPr>
            <w:tcW w:w="10911" w:type="dxa"/>
            <w:gridSpan w:val="3"/>
            <w:tcBorders>
              <w:bottom w:val="single" w:sz="4" w:space="0" w:color="auto"/>
            </w:tcBorders>
            <w:shd w:val="clear" w:color="auto" w:fill="DBE5F1" w:themeFill="accent1" w:themeFillTint="33"/>
          </w:tcPr>
          <w:p w:rsidR="00807150" w:rsidRPr="00807150" w:rsidRDefault="00807150" w:rsidP="00A7323B">
            <w:pPr>
              <w:jc w:val="center"/>
              <w:rPr>
                <w:b/>
                <w:i/>
                <w:color w:val="548DD4" w:themeColor="text2" w:themeTint="99"/>
                <w:sz w:val="16"/>
                <w:szCs w:val="16"/>
              </w:rPr>
            </w:pPr>
            <w:r w:rsidRPr="00807150">
              <w:rPr>
                <w:b/>
                <w:i/>
                <w:color w:val="548DD4" w:themeColor="text2" w:themeTint="99"/>
                <w:sz w:val="16"/>
                <w:szCs w:val="16"/>
              </w:rPr>
              <w:t>Séance 1</w:t>
            </w:r>
          </w:p>
        </w:tc>
      </w:tr>
      <w:tr w:rsidR="00706C52" w:rsidTr="00252CEF">
        <w:trPr>
          <w:trHeight w:val="237"/>
        </w:trPr>
        <w:tc>
          <w:tcPr>
            <w:tcW w:w="10911" w:type="dxa"/>
            <w:gridSpan w:val="3"/>
            <w:tcBorders>
              <w:bottom w:val="single" w:sz="4" w:space="0" w:color="auto"/>
            </w:tcBorders>
            <w:shd w:val="clear" w:color="auto" w:fill="DBE5F1" w:themeFill="accent1" w:themeFillTint="33"/>
          </w:tcPr>
          <w:p w:rsidR="00706C52" w:rsidRPr="00706C52" w:rsidRDefault="00706C52" w:rsidP="005E1739">
            <w:pPr>
              <w:rPr>
                <w:i/>
                <w:color w:val="548DD4" w:themeColor="text2" w:themeTint="99"/>
                <w:sz w:val="16"/>
                <w:szCs w:val="16"/>
              </w:rPr>
            </w:pPr>
            <w:r w:rsidRPr="00706C52">
              <w:rPr>
                <w:i/>
                <w:color w:val="548DD4" w:themeColor="text2" w:themeTint="99"/>
                <w:sz w:val="16"/>
                <w:szCs w:val="16"/>
              </w:rPr>
              <w:t xml:space="preserve">Problématique : </w:t>
            </w:r>
            <w:r w:rsidR="00FC4E50" w:rsidRPr="00952059">
              <w:rPr>
                <w:rFonts w:cs="Arial"/>
                <w:bCs/>
                <w:sz w:val="16"/>
                <w:szCs w:val="16"/>
              </w:rPr>
              <w:t>Comment programmer une application pour smartphone qui contrôle l’éclairage de notre anneau néopixel</w:t>
            </w:r>
            <w:r w:rsidR="00FC4E50" w:rsidRPr="00952059">
              <w:rPr>
                <w:rFonts w:cs="Arial"/>
                <w:sz w:val="16"/>
                <w:szCs w:val="16"/>
              </w:rPr>
              <w:t> ?</w:t>
            </w:r>
          </w:p>
        </w:tc>
      </w:tr>
      <w:tr w:rsidR="00706C52" w:rsidTr="00252CEF">
        <w:trPr>
          <w:trHeight w:val="237"/>
        </w:trPr>
        <w:tc>
          <w:tcPr>
            <w:tcW w:w="5028" w:type="dxa"/>
            <w:gridSpan w:val="2"/>
            <w:tcBorders>
              <w:bottom w:val="single" w:sz="4" w:space="0" w:color="auto"/>
            </w:tcBorders>
            <w:shd w:val="clear" w:color="auto" w:fill="DBE5F1" w:themeFill="accent1" w:themeFillTint="33"/>
          </w:tcPr>
          <w:p w:rsidR="00706C52" w:rsidRPr="00807150" w:rsidRDefault="00706C52" w:rsidP="00706C52">
            <w:pPr>
              <w:jc w:val="center"/>
              <w:rPr>
                <w:color w:val="548DD4" w:themeColor="text2" w:themeTint="99"/>
                <w:sz w:val="16"/>
              </w:rPr>
            </w:pPr>
            <w:r w:rsidRPr="00807150">
              <w:rPr>
                <w:color w:val="548DD4" w:themeColor="text2" w:themeTint="99"/>
                <w:sz w:val="16"/>
              </w:rPr>
              <w:t>Compétences disciplinaires associées</w:t>
            </w:r>
          </w:p>
        </w:tc>
        <w:tc>
          <w:tcPr>
            <w:tcW w:w="5883" w:type="dxa"/>
            <w:tcBorders>
              <w:bottom w:val="single" w:sz="4" w:space="0" w:color="auto"/>
            </w:tcBorders>
            <w:shd w:val="clear" w:color="auto" w:fill="DBE5F1" w:themeFill="accent1" w:themeFillTint="33"/>
          </w:tcPr>
          <w:p w:rsidR="00706C52" w:rsidRPr="00807150" w:rsidRDefault="00706C52" w:rsidP="00706C52">
            <w:pPr>
              <w:jc w:val="center"/>
              <w:rPr>
                <w:color w:val="548DD4" w:themeColor="text2" w:themeTint="99"/>
                <w:sz w:val="16"/>
              </w:rPr>
            </w:pPr>
            <w:r w:rsidRPr="00807150">
              <w:rPr>
                <w:color w:val="548DD4" w:themeColor="text2" w:themeTint="99"/>
                <w:sz w:val="16"/>
              </w:rPr>
              <w:t>Connaissances disciplinaires associées</w:t>
            </w:r>
          </w:p>
        </w:tc>
      </w:tr>
      <w:tr w:rsidR="00706C52" w:rsidTr="00252CEF">
        <w:sdt>
          <w:sdtPr>
            <w:rPr>
              <w:rStyle w:val="Style4"/>
            </w:rPr>
            <w:alias w:val="Compétences associées"/>
            <w:tag w:val="Compétences associées"/>
            <w:id w:val="-1505659377"/>
            <w:comboBox>
              <w:listItem w:displayText="Choisir une compétence" w:value="Choisir une compétence"/>
              <w:listItem w:displayText="----------          Design, innovation et créativité          ----------" w:value="----------          Design, innovation et créativité          ----------"/>
              <w:listItem w:displayText="Identifier un besoin (biens matériels ou services) et énoncer un problème technique." w:value="Identifier un besoin (biens matériels ou services) et énoncer un problème technique."/>
              <w:listItem w:displayText="Identifier les conditions, contraintes (normes et règlements) et ressources correspondantes, qualifier et quantifier simplement les performances d’un objet technique existant ou à créer." w:value="Identifier les conditions, contraintes (normes et règlements) et ressources correspondantes, qualifier et quantifier simplement les performances d’un objet technique existant ou à créer."/>
              <w:listItem w:displayText="Imaginer, synthétiser et formaliser une procédure, un protocole." w:value="Imaginer, synthétiser et formaliser une procédure, un protocole."/>
              <w:listItem w:displayText="Participer à l’organisation de projets, la définition des rôles, la planification (se projeter et anticiper) et aux revues de projet." w:value="Participer à l’organisation de projets, la définition des rôles, la planification (se projeter et anticiper) et aux revues de projet."/>
              <w:listItem w:displayText="Imaginer des solutions pour produire des objets et des éléments de programmes informatiques en réponse au besoin." w:value="Imaginer des solutions pour produire des objets et des éléments de programmes informatiques en réponse au besoin."/>
              <w:listItem w:displayText="Organiser, structurer et stocker des ressources numériques." w:value="Organiser, structurer et stocker des ressources numériques."/>
              <w:listItem w:displayText="Présenter à l’oral et à l’aide de supports numériques multimédia des solutions techniques au moment des revues de projet." w:value="Présenter à l’oral et à l’aide de supports numériques multimédia des solutions techniques au moment des revues de projet."/>
              <w:listItem w:displayText="Réaliser, de manière collaborative, le prototype d’un objet pour valider une solution." w:value="Réaliser, de manière collaborative, le prototype d’un objet pour valider une solution."/>
              <w:listItem w:displayText=" " w:value=" "/>
              <w:listItem w:displayText="----------         Les objets techniques, les services et les changements induits dans la société          ----------" w:value="----------         Les objets techniques, les services et les changements induits dans la société          ----------"/>
              <w:listItem w:displayText="Regrouper des objets en familles et lignées." w:value="Regrouper des objets en familles et lignées."/>
              <w:listItem w:displayText="Relier les évolutions technologiques aux inventions et innovations qui marquent des ruptures dans les solutions techniques." w:value="Relier les évolutions technologiques aux inventions et innovations qui marquent des ruptures dans les solutions techniques."/>
              <w:listItem w:displayText="Comparer et commenter les évolutions des objets en articulant différents points de vue : fonctionnel, structurel, environnemental, technique, scientifique, social, historique, économique." w:value="Comparer et commenter les évolutions des objets en articulant différents points de vue : fonctionnel, structurel, environnemental, technique, scientifique, social, historique, économique."/>
              <w:listItem w:displayText="Élaborer un document qui synthétise ces comparaisons et ces commentaires." w:value="Élaborer un document qui synthétise ces comparaisons et ces commentaires."/>
              <w:listItem w:displayText="Exprimer sa pensée à l’aide d’outils de description adaptés : croquis, schémas, graphes, diagrammes, tableaux." w:value="Exprimer sa pensée à l’aide d’outils de description adaptés : croquis, schémas, graphes, diagrammes, tableaux."/>
              <w:listItem w:displayText="Lire, utiliser et produire, à l’aide d’outils de représentation numérique, des choix de solutions sous forme de dessins ou de schémas." w:value="Lire, utiliser et produire, à l’aide d’outils de représentation numérique, des choix de solutions sous forme de dessins ou de schémas."/>
              <w:listItem w:displayText="  " w:value="  "/>
              <w:listItem w:displayText="----------          La modélisation et la simulation des objets et systèmes techniques          ----------" w:value="----------          La modélisation et la simulation des objets et systèmes techniques          ----------"/>
              <w:listItem w:displayText="Respecter une procédure de travail garantissant un résultat en respectant les règles de sécurité et d’utilisation des outils mis à disposition." w:value="Respecter une procédure de travail garantissant un résultat en respectant les règles de sécurité et d’utilisation des outils mis à disposition."/>
              <w:listItem w:displayText="Associer des solutions techniques à des fonctions." w:value="Associer des solutions techniques à des fonctions."/>
              <w:listItem w:displayText="Analyser le fonctionnement et la structure d’un objet, identifier les entrées et sorties." w:value="Analyser le fonctionnement et la structure d’un objet, identifier les entrées et sorties."/>
              <w:listItem w:displayText="Identifier le(s) matériau(x), les flux d’énergie et d’information sur un objet et décrire les transformations qui s’opèrent." w:value="Identifier le(s) matériau(x), les flux d’énergie et d’information sur un objet et décrire les transformations qui s’opèrent."/>
              <w:listItem w:displayText="Décrire, en utilisant les outils et langages de descriptions adaptés, le fonctionnement, la structure et le comportement des objets." w:value="Décrire, en utilisant les outils et langages de descriptions adaptés, le fonctionnement, la structure et le comportement des objets."/>
              <w:listItem w:displayText="Mesurer des grandeurs de manière directe ou indirecte." w:value="Mesurer des grandeurs de manière directe ou indirecte."/>
              <w:listItem w:displayText="Interpréter des résultats expérimentaux, en tirer une conclusion et la communiquer en argumentant." w:value="Interpréter des résultats expérimentaux, en tirer une conclusion et la communiquer en argumentant."/>
              <w:listItem w:displayText="Utiliser une modélisation pour comprendre, formaliser, partager, construire, investiguer, prouver." w:value="Utiliser une modélisation pour comprendre, formaliser, partager, construire, investiguer, prouver."/>
              <w:listItem w:displayText="Simuler numériquement la structure et/ ou le comportement d’un objet. Interpréter le comportement de l’objet technique et le communiquer en argumentant." w:value="Simuler numériquement la structure et/ ou le comportement d’un objet. Interpréter le comportement de l’objet technique et le communiquer en argumentant."/>
              <w:listItem w:displayText="   " w:value="   "/>
              <w:listItem w:displayText="----------          L’informatique et la programmation          ----------" w:value="----------          L’informatique et la programmation          ----------"/>
              <w:listItem w:displayText="Comprendre le fonctionnement d’un réseau informatique" w:value="Comprendre le fonctionnement d’un réseau informatique"/>
              <w:listItem w:displayText="Analyser le comportement attendu d’un système réel et décomposer le problème posé en sousproblèmes afin de structurer un programme de commande." w:value="Analyser le comportement attendu d’un système réel et décomposer le problème posé en sousproblèmes afin de structurer un programme de commande."/>
              <w:listItem w:displayText="Écrire, mettre au point (tester, corriger) et exécuter un programme commandant un système réel et vérifier le comportement attendu." w:value="Écrire, mettre au point (tester, corriger) et exécuter un programme commandant un système réel et vérifier le comportement attendu."/>
              <w:listItem w:displayText="Écrire un programme dans lequel des actions sont déclenchées par des événements extérieurs." w:value="Écrire un programme dans lequel des actions sont déclenchées par des événements extérieurs."/>
              <w:listItem w:displayText="    " w:value="    "/>
              <w:listItem w:displayText="----------          Compétences spécifiques au programme de technologie          ----------" w:value="----------          Compétences spécifiques au programme de technologie          ----------"/>
              <w:listItem w:displayText="Relier certains phénomènes naturels (tempêtes, inondations, tremblements de terre) à des risques pour les populations." w:value="Relier certains phénomènes naturels (tempêtes, inondations, tremblements de terre) à des risques pour les populations."/>
              <w:listItem w:displayText="Décrire un milieu de vie dans ses diverses composantes." w:value="Décrire un milieu de vie dans ses diverses composantes."/>
              <w:listItem w:displayText="Relier le peuplement d’un milieu et les conditions de vie." w:value="Relier le peuplement d’un milieu et les conditions de vie."/>
              <w:listItem w:displayText="Identifier la nature des interactions entre les êtres vivants et leur importance dans le peuplement des milieux." w:value="Identifier la nature des interactions entre les êtres vivants et leur importance dans le peuplement des milieux."/>
              <w:listItem w:displayText="Identifier quelques impacts humains dans un environnement (aménagement, impact technologique...)." w:value="Identifier quelques impacts humains dans un environnement (aménagement, impact technologique...)."/>
              <w:listItem w:displayText="Suivre et décrire le devenir de quelques matériaux de l’environnement proche." w:value="Suivre et décrire le devenir de quelques matériaux de l’environnement proche."/>
              <w:listItem w:displayText="Relier les besoins de l’être humain, l’exploitation des ressources naturelles et les impacts à prévoir et gérer (risques, rejets, valorisations, épuisement des stocks)." w:value="Relier les besoins de l’être humain, l’exploitation des ressources naturelles et les impacts à prévoir et gérer (risques, rejets, valorisations, épuisement des stocks)."/>
            </w:comboBox>
          </w:sdtPr>
          <w:sdtEndPr>
            <w:rPr>
              <w:rStyle w:val="Style4"/>
            </w:rPr>
          </w:sdtEndPr>
          <w:sdtContent>
            <w:tc>
              <w:tcPr>
                <w:tcW w:w="5028" w:type="dxa"/>
                <w:gridSpan w:val="2"/>
                <w:tcBorders>
                  <w:bottom w:val="single" w:sz="4" w:space="0" w:color="auto"/>
                </w:tcBorders>
                <w:shd w:val="clear" w:color="auto" w:fill="auto"/>
              </w:tcPr>
              <w:p w:rsidR="00706C52" w:rsidRPr="00737B66" w:rsidRDefault="00E52E61" w:rsidP="00706C52">
                <w:pPr>
                  <w:rPr>
                    <w:color w:val="984806" w:themeColor="accent6" w:themeShade="80"/>
                    <w:sz w:val="16"/>
                  </w:rPr>
                </w:pPr>
                <w:r>
                  <w:rPr>
                    <w:rStyle w:val="Style4"/>
                  </w:rPr>
                  <w:t>Exprimer sa pensée à l’aide d’outils de description adaptés : croquis, schémas, graphes, diagrammes, tableaux.</w:t>
                </w:r>
              </w:p>
            </w:tc>
          </w:sdtContent>
        </w:sdt>
        <w:sdt>
          <w:sdtPr>
            <w:rPr>
              <w:rStyle w:val="Style4"/>
            </w:rPr>
            <w:alias w:val="Compétences associées"/>
            <w:tag w:val="Compétences associées"/>
            <w:id w:val="1506023479"/>
            <w:comboBox>
              <w:listItem w:displayText="Choisir une connaissance" w:value="Choisir une connaissance"/>
              <w:listItem w:displayText="----------          Design, innovation et créativité          ----------" w:value="----------          Design, innovation et créativité          ----------"/>
              <w:listItem w:displayText="Besoin, contraintes, normalisation." w:value="Besoin, contraintes, normalisation."/>
              <w:listItem w:displayText="Principaux éléments d’un cahier des charges." w:value="Principaux éléments d’un cahier des charges."/>
              <w:listItem w:displayText="Outils numériques de présentation." w:value="Outils numériques de présentation."/>
              <w:listItem w:displayText="Charte graphique." w:value="Charte graphique."/>
              <w:listItem w:displayText="Organisation d’un groupe de projet, rôle des participants, planning, revue de projets." w:value="Organisation d’un groupe de projet, rôle des participants, planning, revue de projets."/>
              <w:listItem w:displayText="Design." w:value="Design."/>
              <w:listItem w:displayText="Innovation et créativité." w:value="Innovation et créativité."/>
              <w:listItem w:displayText="Veille." w:value="Veille."/>
              <w:listItem w:displayText="Représentation de solutions (croquis, schémas, algorithmes)." w:value="Représentation de solutions (croquis, schémas, algorithmes)."/>
              <w:listItem w:displayText="Réalité augmentée." w:value="Réalité augmentée."/>
              <w:listItem w:displayText="Objets connectés." w:value="Objets connectés."/>
              <w:listItem w:displayText="Arborescence." w:value="Arborescence."/>
              <w:listItem w:displayText="Outils numériques de présentation. Charte graphique." w:value="Outils numériques de présentation. Charte graphique."/>
              <w:listItem w:displayText="Prototypage rapide de structures et de circuits de commande à partir de cartes standard." w:value="Prototypage rapide de structures et de circuits de commande à partir de cartes standard."/>
              <w:listItem w:displayText=" " w:value=" "/>
              <w:listItem w:displayText="----------         Les objets techniques, les services et les changements induits dans la société          ----------" w:value="----------         Les objets techniques, les services et les changements induits dans la société          ----------"/>
              <w:listItem w:displayText="L’évolution des objets." w:value="L’évolution des objets."/>
              <w:listItem w:displayText="Impacts sociétaux et environnementaux dus aux objets." w:value="Impacts sociétaux et environnementaux dus aux objets."/>
              <w:listItem w:displayText="Cycle de vie." w:value="Cycle de vie."/>
              <w:listItem w:displayText="Les règles d’un usage raisonné des objets communicants respectant la propriété intellectuelle et l’intégrité d’autrui." w:value="Les règles d’un usage raisonné des objets communicants respectant la propriété intellectuelle et l’intégrité d’autrui."/>
              <w:listItem w:displayText="Outils numériques de présentation. " w:value="Outils numériques de présentation. "/>
              <w:listItem w:displayText="Charte graphique. " w:value="Charte graphique. "/>
              <w:listItem w:displayText="Croquis à main levée." w:value="Croquis à main levée."/>
              <w:listItem w:displayText="Différents schémas." w:value="Différents schémas."/>
              <w:listItem w:displayText="Carte heuristique." w:value="Carte heuristique."/>
              <w:listItem w:displayText="Notion d’algorithme." w:value="Notion d’algorithme."/>
              <w:listItem w:displayText="Outils numériques de description des objets techniques." w:value="Outils numériques de description des objets techniques."/>
              <w:listItem w:displayText="  " w:value="  "/>
              <w:listItem w:displayText="----------          La modélisation et la simulation des objets et systèmes techniques          ----------" w:value="----------          La modélisation et la simulation des objets et systèmes techniques          ----------"/>
              <w:listItem w:displayText="Procédures, protocoles." w:value="Procédures, protocoles."/>
              <w:listItem w:displayText="Ergonomie." w:value="Ergonomie."/>
              <w:listItem w:displayText="Analyse fonctionnelle systémique." w:value="Analyse fonctionnelle systémique."/>
              <w:listItem w:displayText="Représentation fonctionnelle des systèmes." w:value="Représentation fonctionnelle des systèmes."/>
              <w:listItem w:displayText="Structure des systèmes." w:value="Structure des systèmes."/>
              <w:listItem w:displayText="Chaîne d’énergie." w:value="Chaîne d’énergie."/>
              <w:listItem w:displayText="Chaîne d’information." w:value="Chaîne d’information."/>
              <w:listItem w:displayText="Familles de matériaux avec leurs principales caractéristiques." w:value="Familles de matériaux avec leurs principales caractéristiques."/>
              <w:listItem w:displayText="Sources d’énergies." w:value="Sources d’énergies."/>
              <w:listItem w:displayText="Chaîne d’énergie. " w:value="Chaîne d’énergie. "/>
              <w:listItem w:displayText="Chaîne d’information. " w:value="Chaîne d’information. "/>
              <w:listItem w:displayText="Outils de description d’un fonctionnement, d’une structure et d’un comportement." w:value="Outils de description d’un fonctionnement, d’une structure et d’un comportement."/>
              <w:listItem w:displayText="Instruments de mesure usuels." w:value="Instruments de mesure usuels."/>
              <w:listItem w:displayText="Principe de fonctionnement d’un capteur, d’un codeur, d’un détecteur." w:value="Principe de fonctionnement d’un capteur, d’un codeur, d’un détecteur."/>
              <w:listItem w:displayText="Nature du signal : analogique ou numérique." w:value="Nature du signal : analogique ou numérique."/>
              <w:listItem w:displayText="Nature d’une information : logique ou analogique." w:value="Nature d’une information : logique ou analogique."/>
              <w:listItem w:displayText="Notions d’écarts entre les attentes fixées par le cahier des charges et les résultats de l’expérimentation." w:value="Notions d’écarts entre les attentes fixées par le cahier des charges et les résultats de l’expérimentation."/>
              <w:listItem w:displayText="Outils de description d’un fonctionnement, d’une structure et d’un comportement. " w:value="Outils de description d’un fonctionnement, d’une structure et d’un comportement. "/>
              <w:listItem w:displayText="Notions d’écarts entre les attentes fixées par le cahier des charges et les résultats de la simulation." w:value="Notions d’écarts entre les attentes fixées par le cahier des charges et les résultats de la simulation."/>
              <w:listItem w:displayText="   " w:value="   "/>
              <w:listItem w:displayText="----------          L’informatique et la programmation          ----------" w:value="----------          L’informatique et la programmation          ----------"/>
              <w:listItem w:displayText="Composants d’un réseau, architecture d’un réseau local, moyens de connexion d’un moyen informatique." w:value="Composants d’un réseau, architecture d’un réseau local, moyens de connexion d’un moyen informatique."/>
              <w:listItem w:displayText="Notion de protocole, d’organisation de protocoles en couche, d’algorithme de routage, Internet." w:value="Notion de protocole, d’organisation de protocoles en couche, d’algorithme de routage, Internet."/>
              <w:listItem w:displayText="Notions d’algorithme et de programme." w:value="Notions d’algorithme et de programme."/>
              <w:listItem w:displayText="Notion de variable informatique." w:value="Notion de variable informatique."/>
              <w:listItem w:displayText="Déclenchement d’une action par un évènement, séquences d’instructions, boucles, instructions conditionnelles." w:value="Déclenchement d’une action par un évènement, séquences d’instructions, boucles, instructions conditionnelles."/>
              <w:listItem w:displayText="Systèmes embarqués." w:value="Systèmes embarqués."/>
              <w:listItem w:displayText="Forme et transmission du signal." w:value="Forme et transmission du signal."/>
              <w:listItem w:displayText="Capteur, actionneur, interface." w:value="Capteur, actionneur, interface."/>
            </w:comboBox>
          </w:sdtPr>
          <w:sdtEndPr>
            <w:rPr>
              <w:rStyle w:val="Style4"/>
            </w:rPr>
          </w:sdtEndPr>
          <w:sdtContent>
            <w:tc>
              <w:tcPr>
                <w:tcW w:w="5883" w:type="dxa"/>
                <w:tcBorders>
                  <w:bottom w:val="single" w:sz="4" w:space="0" w:color="auto"/>
                </w:tcBorders>
                <w:shd w:val="clear" w:color="auto" w:fill="auto"/>
              </w:tcPr>
              <w:p w:rsidR="00706C52" w:rsidRPr="00737B66" w:rsidRDefault="00E52E61" w:rsidP="00706C52">
                <w:pPr>
                  <w:rPr>
                    <w:color w:val="984806" w:themeColor="accent6" w:themeShade="80"/>
                    <w:sz w:val="16"/>
                  </w:rPr>
                </w:pPr>
                <w:r>
                  <w:rPr>
                    <w:rStyle w:val="Style4"/>
                  </w:rPr>
                  <w:t>Notion d’algorithme.</w:t>
                </w:r>
              </w:p>
            </w:tc>
          </w:sdtContent>
        </w:sdt>
      </w:tr>
      <w:tr w:rsidR="00706C52" w:rsidTr="00252CEF">
        <w:tc>
          <w:tcPr>
            <w:tcW w:w="1022" w:type="dxa"/>
            <w:tcBorders>
              <w:top w:val="single" w:sz="4" w:space="0" w:color="auto"/>
              <w:bottom w:val="single" w:sz="4" w:space="0" w:color="auto"/>
            </w:tcBorders>
            <w:shd w:val="clear" w:color="auto" w:fill="DBE5F1" w:themeFill="accent1" w:themeFillTint="33"/>
          </w:tcPr>
          <w:p w:rsidR="00706C52" w:rsidRPr="00807150" w:rsidRDefault="00706C52" w:rsidP="00706C52">
            <w:pPr>
              <w:rPr>
                <w:color w:val="548DD4" w:themeColor="text2" w:themeTint="99"/>
              </w:rPr>
            </w:pPr>
            <w:r w:rsidRPr="00807150">
              <w:rPr>
                <w:color w:val="548DD4" w:themeColor="text2" w:themeTint="99"/>
                <w:sz w:val="16"/>
                <w:szCs w:val="16"/>
              </w:rPr>
              <w:t>Minutage</w:t>
            </w:r>
          </w:p>
        </w:tc>
        <w:tc>
          <w:tcPr>
            <w:tcW w:w="9889" w:type="dxa"/>
            <w:gridSpan w:val="2"/>
            <w:tcBorders>
              <w:top w:val="single" w:sz="4" w:space="0" w:color="auto"/>
              <w:bottom w:val="single" w:sz="4" w:space="0" w:color="auto"/>
            </w:tcBorders>
            <w:shd w:val="clear" w:color="auto" w:fill="DBE5F1" w:themeFill="accent1" w:themeFillTint="33"/>
          </w:tcPr>
          <w:p w:rsidR="00706C52" w:rsidRPr="00807150" w:rsidRDefault="00706C52" w:rsidP="00706C52">
            <w:pPr>
              <w:rPr>
                <w:color w:val="548DD4" w:themeColor="text2" w:themeTint="99"/>
                <w:sz w:val="16"/>
                <w:szCs w:val="16"/>
              </w:rPr>
            </w:pPr>
            <w:r w:rsidRPr="00807150">
              <w:rPr>
                <w:color w:val="548DD4" w:themeColor="text2" w:themeTint="99"/>
                <w:sz w:val="16"/>
                <w:szCs w:val="16"/>
              </w:rPr>
              <w:t>Déroulement de la séance</w:t>
            </w:r>
          </w:p>
        </w:tc>
      </w:tr>
      <w:tr w:rsidR="00706C52" w:rsidTr="00252CEF">
        <w:tc>
          <w:tcPr>
            <w:tcW w:w="1022" w:type="dxa"/>
            <w:tcBorders>
              <w:top w:val="single" w:sz="4" w:space="0" w:color="auto"/>
              <w:bottom w:val="single" w:sz="4" w:space="0" w:color="auto"/>
            </w:tcBorders>
            <w:shd w:val="clear" w:color="auto" w:fill="auto"/>
          </w:tcPr>
          <w:p w:rsidR="00706C52" w:rsidRDefault="00EA327D" w:rsidP="00706C52">
            <w:pPr>
              <w:jc w:val="right"/>
              <w:rPr>
                <w:sz w:val="16"/>
                <w:szCs w:val="16"/>
              </w:rPr>
            </w:pPr>
            <w:r>
              <w:rPr>
                <w:sz w:val="16"/>
                <w:szCs w:val="16"/>
              </w:rPr>
              <w:t>0h</w:t>
            </w:r>
            <w:r w:rsidR="00CA2963">
              <w:rPr>
                <w:sz w:val="16"/>
                <w:szCs w:val="16"/>
              </w:rPr>
              <w:t>0</w:t>
            </w:r>
            <w:r>
              <w:rPr>
                <w:sz w:val="16"/>
                <w:szCs w:val="16"/>
              </w:rPr>
              <w:t>5</w:t>
            </w:r>
          </w:p>
          <w:p w:rsidR="00706C52" w:rsidRDefault="00706C52" w:rsidP="00706C52">
            <w:pPr>
              <w:jc w:val="right"/>
              <w:rPr>
                <w:sz w:val="16"/>
                <w:szCs w:val="16"/>
              </w:rPr>
            </w:pPr>
          </w:p>
          <w:p w:rsidR="0094282D" w:rsidRDefault="0094282D" w:rsidP="00706C52">
            <w:pPr>
              <w:jc w:val="right"/>
              <w:rPr>
                <w:sz w:val="16"/>
                <w:szCs w:val="16"/>
              </w:rPr>
            </w:pPr>
          </w:p>
          <w:p w:rsidR="0094282D" w:rsidRDefault="0094282D" w:rsidP="00706C52">
            <w:pPr>
              <w:jc w:val="right"/>
              <w:rPr>
                <w:sz w:val="16"/>
                <w:szCs w:val="16"/>
              </w:rPr>
            </w:pPr>
          </w:p>
          <w:p w:rsidR="00706C52" w:rsidRDefault="00363102" w:rsidP="00706C52">
            <w:pPr>
              <w:jc w:val="right"/>
              <w:rPr>
                <w:sz w:val="16"/>
                <w:szCs w:val="16"/>
              </w:rPr>
            </w:pPr>
            <w:r>
              <w:rPr>
                <w:sz w:val="16"/>
                <w:szCs w:val="16"/>
              </w:rPr>
              <w:t>0h</w:t>
            </w:r>
            <w:r w:rsidR="004E12B5">
              <w:rPr>
                <w:sz w:val="16"/>
                <w:szCs w:val="16"/>
              </w:rPr>
              <w:t>05</w:t>
            </w:r>
          </w:p>
          <w:p w:rsidR="00706C52" w:rsidRDefault="00706C52" w:rsidP="00706C52">
            <w:pPr>
              <w:jc w:val="right"/>
              <w:rPr>
                <w:sz w:val="16"/>
                <w:szCs w:val="16"/>
              </w:rPr>
            </w:pPr>
          </w:p>
          <w:p w:rsidR="00706C52" w:rsidRDefault="00706C52" w:rsidP="00706C52">
            <w:pPr>
              <w:jc w:val="right"/>
              <w:rPr>
                <w:sz w:val="16"/>
                <w:szCs w:val="16"/>
              </w:rPr>
            </w:pPr>
          </w:p>
          <w:p w:rsidR="007B2AA4" w:rsidRDefault="007B2AA4" w:rsidP="00706C52">
            <w:pPr>
              <w:jc w:val="right"/>
              <w:rPr>
                <w:sz w:val="16"/>
                <w:szCs w:val="16"/>
              </w:rPr>
            </w:pPr>
          </w:p>
          <w:p w:rsidR="007B2AA4" w:rsidRDefault="007B2AA4" w:rsidP="00706C52">
            <w:pPr>
              <w:jc w:val="right"/>
              <w:rPr>
                <w:sz w:val="16"/>
                <w:szCs w:val="16"/>
              </w:rPr>
            </w:pPr>
          </w:p>
          <w:p w:rsidR="00706C52" w:rsidRDefault="00706C52" w:rsidP="00706C52">
            <w:pPr>
              <w:jc w:val="right"/>
              <w:rPr>
                <w:sz w:val="16"/>
                <w:szCs w:val="16"/>
              </w:rPr>
            </w:pPr>
          </w:p>
          <w:p w:rsidR="00E52E61" w:rsidRDefault="00E52E61" w:rsidP="00706C52">
            <w:pPr>
              <w:jc w:val="right"/>
              <w:rPr>
                <w:sz w:val="16"/>
                <w:szCs w:val="16"/>
              </w:rPr>
            </w:pPr>
          </w:p>
          <w:p w:rsidR="00E52E61" w:rsidRDefault="00E52E61" w:rsidP="00706C52">
            <w:pPr>
              <w:jc w:val="right"/>
              <w:rPr>
                <w:sz w:val="16"/>
                <w:szCs w:val="16"/>
              </w:rPr>
            </w:pPr>
          </w:p>
          <w:p w:rsidR="00E52E61" w:rsidRDefault="00E52E61" w:rsidP="00706C52">
            <w:pPr>
              <w:jc w:val="right"/>
              <w:rPr>
                <w:sz w:val="16"/>
                <w:szCs w:val="16"/>
              </w:rPr>
            </w:pPr>
          </w:p>
          <w:p w:rsidR="00E52E61" w:rsidRDefault="00E52E61" w:rsidP="00706C52">
            <w:pPr>
              <w:jc w:val="right"/>
              <w:rPr>
                <w:sz w:val="16"/>
                <w:szCs w:val="16"/>
              </w:rPr>
            </w:pPr>
          </w:p>
          <w:p w:rsidR="00DD7EAE" w:rsidRDefault="00EA327D" w:rsidP="00DD7EAE">
            <w:pPr>
              <w:jc w:val="right"/>
              <w:rPr>
                <w:sz w:val="16"/>
                <w:szCs w:val="16"/>
              </w:rPr>
            </w:pPr>
            <w:r>
              <w:rPr>
                <w:sz w:val="16"/>
                <w:szCs w:val="16"/>
              </w:rPr>
              <w:t>0h20</w:t>
            </w:r>
          </w:p>
          <w:p w:rsidR="00706C52" w:rsidRDefault="00706C52" w:rsidP="00706C52">
            <w:pPr>
              <w:jc w:val="right"/>
              <w:rPr>
                <w:sz w:val="16"/>
                <w:szCs w:val="16"/>
              </w:rPr>
            </w:pPr>
          </w:p>
          <w:p w:rsidR="00E52E61" w:rsidRDefault="00E52E61" w:rsidP="00706C52">
            <w:pPr>
              <w:jc w:val="right"/>
              <w:rPr>
                <w:sz w:val="16"/>
                <w:szCs w:val="16"/>
              </w:rPr>
            </w:pPr>
          </w:p>
          <w:p w:rsidR="00E52E61" w:rsidRDefault="00E52E61" w:rsidP="00706C52">
            <w:pPr>
              <w:jc w:val="right"/>
              <w:rPr>
                <w:sz w:val="16"/>
                <w:szCs w:val="16"/>
              </w:rPr>
            </w:pPr>
          </w:p>
          <w:p w:rsidR="00706C52" w:rsidRDefault="00EA327D" w:rsidP="00706C52">
            <w:pPr>
              <w:jc w:val="right"/>
              <w:rPr>
                <w:sz w:val="16"/>
                <w:szCs w:val="16"/>
              </w:rPr>
            </w:pPr>
            <w:r>
              <w:rPr>
                <w:sz w:val="16"/>
                <w:szCs w:val="16"/>
              </w:rPr>
              <w:t>0h30</w:t>
            </w:r>
          </w:p>
          <w:p w:rsidR="00706C52" w:rsidRDefault="00706C52" w:rsidP="00706C52">
            <w:pPr>
              <w:jc w:val="right"/>
              <w:rPr>
                <w:sz w:val="16"/>
                <w:szCs w:val="16"/>
              </w:rPr>
            </w:pPr>
          </w:p>
          <w:p w:rsidR="00EA327D" w:rsidRDefault="00EA327D" w:rsidP="00706C52">
            <w:pPr>
              <w:jc w:val="right"/>
              <w:rPr>
                <w:sz w:val="16"/>
                <w:szCs w:val="16"/>
              </w:rPr>
            </w:pPr>
          </w:p>
          <w:p w:rsidR="00706C52" w:rsidRDefault="00EA327D" w:rsidP="00706C52">
            <w:pPr>
              <w:jc w:val="right"/>
              <w:rPr>
                <w:sz w:val="16"/>
                <w:szCs w:val="16"/>
              </w:rPr>
            </w:pPr>
            <w:r>
              <w:rPr>
                <w:sz w:val="16"/>
                <w:szCs w:val="16"/>
              </w:rPr>
              <w:t>0h20</w:t>
            </w:r>
          </w:p>
          <w:p w:rsidR="00706C52" w:rsidRDefault="00706C52" w:rsidP="00706C52">
            <w:pPr>
              <w:jc w:val="right"/>
              <w:rPr>
                <w:sz w:val="16"/>
                <w:szCs w:val="16"/>
              </w:rPr>
            </w:pPr>
          </w:p>
          <w:p w:rsidR="00DD7EAE" w:rsidRDefault="00DD7EAE" w:rsidP="00706C52">
            <w:pPr>
              <w:jc w:val="right"/>
              <w:rPr>
                <w:sz w:val="16"/>
                <w:szCs w:val="16"/>
              </w:rPr>
            </w:pPr>
          </w:p>
          <w:p w:rsidR="000E35EF" w:rsidRDefault="000E35EF" w:rsidP="00706C52">
            <w:pPr>
              <w:jc w:val="right"/>
              <w:rPr>
                <w:sz w:val="16"/>
                <w:szCs w:val="16"/>
              </w:rPr>
            </w:pPr>
          </w:p>
          <w:p w:rsidR="00DD7EAE" w:rsidRDefault="00DD7EAE" w:rsidP="00706C52">
            <w:pPr>
              <w:jc w:val="right"/>
              <w:rPr>
                <w:sz w:val="16"/>
                <w:szCs w:val="16"/>
              </w:rPr>
            </w:pPr>
          </w:p>
          <w:p w:rsidR="00DD7EAE" w:rsidRDefault="00DD7EAE" w:rsidP="00706C52">
            <w:pPr>
              <w:jc w:val="right"/>
              <w:rPr>
                <w:sz w:val="16"/>
                <w:szCs w:val="16"/>
              </w:rPr>
            </w:pPr>
            <w:r>
              <w:rPr>
                <w:sz w:val="16"/>
                <w:szCs w:val="16"/>
              </w:rPr>
              <w:t>0h10</w:t>
            </w:r>
          </w:p>
          <w:p w:rsidR="00DD7EAE" w:rsidRDefault="00DD7EAE" w:rsidP="00706C52">
            <w:pPr>
              <w:jc w:val="right"/>
              <w:rPr>
                <w:sz w:val="16"/>
                <w:szCs w:val="16"/>
              </w:rPr>
            </w:pPr>
          </w:p>
          <w:p w:rsidR="00DD7EAE" w:rsidRDefault="00DD7EAE" w:rsidP="00706C52">
            <w:pPr>
              <w:jc w:val="right"/>
              <w:rPr>
                <w:sz w:val="16"/>
                <w:szCs w:val="16"/>
              </w:rPr>
            </w:pPr>
          </w:p>
          <w:p w:rsidR="00DD7EAE" w:rsidRDefault="00DD7EAE" w:rsidP="00706C52">
            <w:pPr>
              <w:jc w:val="right"/>
              <w:rPr>
                <w:sz w:val="16"/>
                <w:szCs w:val="16"/>
              </w:rPr>
            </w:pPr>
          </w:p>
          <w:p w:rsidR="00112E1D" w:rsidRDefault="00112E1D" w:rsidP="00706C52">
            <w:pPr>
              <w:jc w:val="right"/>
              <w:rPr>
                <w:sz w:val="16"/>
                <w:szCs w:val="16"/>
              </w:rPr>
            </w:pPr>
          </w:p>
          <w:p w:rsidR="00792165" w:rsidRDefault="00792165" w:rsidP="00706C52">
            <w:pPr>
              <w:jc w:val="right"/>
              <w:rPr>
                <w:sz w:val="16"/>
                <w:szCs w:val="16"/>
              </w:rPr>
            </w:pPr>
          </w:p>
          <w:p w:rsidR="00706C52" w:rsidRDefault="00706C52" w:rsidP="00706C52">
            <w:pPr>
              <w:jc w:val="right"/>
              <w:rPr>
                <w:sz w:val="16"/>
                <w:szCs w:val="16"/>
              </w:rPr>
            </w:pPr>
          </w:p>
          <w:p w:rsidR="00706C52" w:rsidRDefault="00706C52" w:rsidP="00706C52">
            <w:pPr>
              <w:jc w:val="right"/>
              <w:rPr>
                <w:sz w:val="16"/>
                <w:szCs w:val="16"/>
              </w:rPr>
            </w:pPr>
          </w:p>
          <w:p w:rsidR="00706C52" w:rsidRDefault="00706C52" w:rsidP="00706C52">
            <w:pPr>
              <w:jc w:val="right"/>
              <w:rPr>
                <w:sz w:val="16"/>
                <w:szCs w:val="16"/>
              </w:rPr>
            </w:pPr>
          </w:p>
          <w:p w:rsidR="008323AA" w:rsidRDefault="008323AA" w:rsidP="00706C52">
            <w:pPr>
              <w:jc w:val="right"/>
              <w:rPr>
                <w:sz w:val="16"/>
                <w:szCs w:val="16"/>
              </w:rPr>
            </w:pPr>
          </w:p>
          <w:p w:rsidR="00DD7EAE" w:rsidRDefault="00DD7EAE" w:rsidP="00706C52">
            <w:pPr>
              <w:jc w:val="right"/>
              <w:rPr>
                <w:sz w:val="16"/>
                <w:szCs w:val="16"/>
              </w:rPr>
            </w:pPr>
          </w:p>
          <w:p w:rsidR="00850FAB" w:rsidRDefault="00850FAB" w:rsidP="00706C52">
            <w:pPr>
              <w:jc w:val="right"/>
              <w:rPr>
                <w:sz w:val="16"/>
                <w:szCs w:val="16"/>
              </w:rPr>
            </w:pPr>
          </w:p>
          <w:p w:rsidR="00706C52" w:rsidRDefault="00706C52" w:rsidP="00706C52">
            <w:pPr>
              <w:jc w:val="right"/>
              <w:rPr>
                <w:sz w:val="16"/>
                <w:szCs w:val="16"/>
              </w:rPr>
            </w:pPr>
          </w:p>
          <w:p w:rsidR="00706C52" w:rsidRDefault="00706C52" w:rsidP="00706C52">
            <w:pPr>
              <w:jc w:val="right"/>
              <w:rPr>
                <w:sz w:val="16"/>
                <w:szCs w:val="16"/>
              </w:rPr>
            </w:pPr>
          </w:p>
          <w:p w:rsidR="00706C52" w:rsidRPr="00FA45B5" w:rsidRDefault="00706C52" w:rsidP="00706C52">
            <w:pPr>
              <w:jc w:val="right"/>
              <w:rPr>
                <w:sz w:val="16"/>
                <w:szCs w:val="16"/>
              </w:rPr>
            </w:pPr>
          </w:p>
        </w:tc>
        <w:tc>
          <w:tcPr>
            <w:tcW w:w="9889" w:type="dxa"/>
            <w:gridSpan w:val="2"/>
            <w:tcBorders>
              <w:top w:val="single" w:sz="4" w:space="0" w:color="auto"/>
              <w:bottom w:val="single" w:sz="4" w:space="0" w:color="auto"/>
            </w:tcBorders>
            <w:shd w:val="clear" w:color="auto" w:fill="auto"/>
          </w:tcPr>
          <w:p w:rsidR="00706C52" w:rsidRDefault="00706C52" w:rsidP="00706C52">
            <w:pPr>
              <w:rPr>
                <w:sz w:val="16"/>
                <w:szCs w:val="16"/>
              </w:rPr>
            </w:pPr>
            <w:r>
              <w:rPr>
                <w:sz w:val="16"/>
                <w:szCs w:val="16"/>
              </w:rPr>
              <w:t>Accueil</w:t>
            </w:r>
            <w:r w:rsidRPr="00FA45B5">
              <w:rPr>
                <w:sz w:val="16"/>
                <w:szCs w:val="16"/>
              </w:rPr>
              <w:t xml:space="preserve"> des élève</w:t>
            </w:r>
            <w:r>
              <w:rPr>
                <w:sz w:val="16"/>
                <w:szCs w:val="16"/>
              </w:rPr>
              <w:t>s</w:t>
            </w:r>
          </w:p>
          <w:p w:rsidR="00706C52" w:rsidRDefault="00706C52" w:rsidP="00706C52">
            <w:pPr>
              <w:rPr>
                <w:sz w:val="16"/>
                <w:szCs w:val="16"/>
              </w:rPr>
            </w:pPr>
          </w:p>
          <w:p w:rsidR="00706C52" w:rsidRDefault="00706C52" w:rsidP="00706C52">
            <w:pPr>
              <w:rPr>
                <w:sz w:val="16"/>
                <w:szCs w:val="16"/>
              </w:rPr>
            </w:pPr>
            <w:r w:rsidRPr="009D3482">
              <w:rPr>
                <w:sz w:val="16"/>
                <w:szCs w:val="16"/>
              </w:rPr>
              <w:t>Situation déclenchante :</w:t>
            </w:r>
          </w:p>
          <w:p w:rsidR="00CB03DB" w:rsidRPr="009D3482" w:rsidRDefault="00CB03DB" w:rsidP="00706C52">
            <w:pPr>
              <w:rPr>
                <w:sz w:val="16"/>
                <w:szCs w:val="16"/>
              </w:rPr>
            </w:pPr>
          </w:p>
          <w:p w:rsidR="00706C52" w:rsidRPr="00807150" w:rsidRDefault="00BC6D06" w:rsidP="00706C52">
            <w:pPr>
              <w:rPr>
                <w:i/>
                <w:color w:val="548DD4" w:themeColor="text2" w:themeTint="99"/>
                <w:sz w:val="16"/>
                <w:szCs w:val="16"/>
              </w:rPr>
            </w:pPr>
            <w:r>
              <w:rPr>
                <w:i/>
                <w:color w:val="548DD4" w:themeColor="text2" w:themeTint="99"/>
                <w:sz w:val="16"/>
                <w:szCs w:val="16"/>
              </w:rPr>
              <w:t>Comment piloter notre éclairage ?</w:t>
            </w:r>
          </w:p>
          <w:p w:rsidR="00363102" w:rsidRDefault="00363102" w:rsidP="00706C52">
            <w:pPr>
              <w:rPr>
                <w:sz w:val="16"/>
                <w:szCs w:val="16"/>
              </w:rPr>
            </w:pPr>
          </w:p>
          <w:p w:rsidR="005C0B03" w:rsidRPr="00214D54" w:rsidRDefault="005C0B03" w:rsidP="00706C52">
            <w:pPr>
              <w:rPr>
                <w:b/>
                <w:sz w:val="16"/>
                <w:szCs w:val="16"/>
              </w:rPr>
            </w:pPr>
            <w:r w:rsidRPr="00214D54">
              <w:rPr>
                <w:b/>
                <w:sz w:val="16"/>
                <w:szCs w:val="16"/>
              </w:rPr>
              <w:t xml:space="preserve">Distribuer au début de la séance </w:t>
            </w:r>
            <w:r w:rsidR="003C4479" w:rsidRPr="00214D54">
              <w:rPr>
                <w:b/>
                <w:sz w:val="16"/>
                <w:szCs w:val="16"/>
              </w:rPr>
              <w:t>la fiche d’activité séance n°1</w:t>
            </w:r>
          </w:p>
          <w:p w:rsidR="003C4479" w:rsidRDefault="003C4479" w:rsidP="00706C52">
            <w:pPr>
              <w:rPr>
                <w:b/>
                <w:sz w:val="20"/>
                <w:szCs w:val="20"/>
              </w:rPr>
            </w:pPr>
          </w:p>
          <w:p w:rsidR="00FC4E50" w:rsidRDefault="00E52E61" w:rsidP="003C4479">
            <w:pPr>
              <w:rPr>
                <w:sz w:val="16"/>
                <w:szCs w:val="16"/>
              </w:rPr>
            </w:pPr>
            <w:r>
              <w:rPr>
                <w:sz w:val="16"/>
                <w:szCs w:val="16"/>
              </w:rPr>
              <w:t>Avec l’ensemble de la classe,</w:t>
            </w:r>
            <w:r w:rsidR="00BC6D06">
              <w:rPr>
                <w:sz w:val="16"/>
                <w:szCs w:val="16"/>
              </w:rPr>
              <w:t xml:space="preserve"> on répond à la situation déclenchante</w:t>
            </w:r>
          </w:p>
          <w:p w:rsidR="00FC4E50" w:rsidRDefault="00FC4E50" w:rsidP="003C4479">
            <w:pPr>
              <w:rPr>
                <w:sz w:val="16"/>
                <w:szCs w:val="16"/>
              </w:rPr>
            </w:pPr>
          </w:p>
          <w:p w:rsidR="00FC4E50" w:rsidRDefault="00FC4E50" w:rsidP="003C4479">
            <w:pPr>
              <w:rPr>
                <w:sz w:val="16"/>
                <w:szCs w:val="16"/>
              </w:rPr>
            </w:pPr>
            <w:r>
              <w:rPr>
                <w:sz w:val="16"/>
                <w:szCs w:val="16"/>
              </w:rPr>
              <w:t>On décide de piloter notre éclairage avec notre smartphone.</w:t>
            </w:r>
          </w:p>
          <w:p w:rsidR="00FC4E50" w:rsidRDefault="00FC4E50" w:rsidP="003C4479">
            <w:pPr>
              <w:rPr>
                <w:sz w:val="16"/>
                <w:szCs w:val="16"/>
              </w:rPr>
            </w:pPr>
          </w:p>
          <w:p w:rsidR="003C4479" w:rsidRDefault="00FC4E50" w:rsidP="003C4479">
            <w:pPr>
              <w:rPr>
                <w:sz w:val="16"/>
                <w:szCs w:val="16"/>
              </w:rPr>
            </w:pPr>
            <w:r>
              <w:rPr>
                <w:sz w:val="16"/>
                <w:szCs w:val="16"/>
              </w:rPr>
              <w:t>P</w:t>
            </w:r>
            <w:r w:rsidR="00BC6D06">
              <w:rPr>
                <w:sz w:val="16"/>
                <w:szCs w:val="16"/>
              </w:rPr>
              <w:t>uis on se lance dans l’activité.</w:t>
            </w:r>
          </w:p>
          <w:p w:rsidR="003C4479" w:rsidRDefault="003C4479" w:rsidP="003C4479">
            <w:pPr>
              <w:rPr>
                <w:sz w:val="16"/>
                <w:szCs w:val="16"/>
              </w:rPr>
            </w:pPr>
          </w:p>
          <w:p w:rsidR="00735D17" w:rsidRPr="004E12B5" w:rsidRDefault="00BC6D06" w:rsidP="00706C52">
            <w:pPr>
              <w:rPr>
                <w:sz w:val="16"/>
                <w:szCs w:val="16"/>
              </w:rPr>
            </w:pPr>
            <w:r w:rsidRPr="004E12B5">
              <w:rPr>
                <w:sz w:val="16"/>
                <w:szCs w:val="16"/>
              </w:rPr>
              <w:t>On commence par</w:t>
            </w:r>
            <w:r w:rsidR="00735D17" w:rsidRPr="004E12B5">
              <w:rPr>
                <w:sz w:val="16"/>
                <w:szCs w:val="16"/>
              </w:rPr>
              <w:t xml:space="preserve"> rédiger un texte qui explique ce qu’on veut que l’application réalise.</w:t>
            </w:r>
            <w:r w:rsidR="000E35EF">
              <w:rPr>
                <w:rFonts w:cs="Arial"/>
                <w:sz w:val="16"/>
                <w:szCs w:val="16"/>
              </w:rPr>
              <w:t xml:space="preserve"> (Partie 1a </w:t>
            </w:r>
            <w:r w:rsidR="0084579B">
              <w:rPr>
                <w:rFonts w:cs="Arial"/>
                <w:sz w:val="16"/>
                <w:szCs w:val="16"/>
              </w:rPr>
              <w:t xml:space="preserve">du document </w:t>
            </w:r>
            <w:r w:rsidR="0084579B" w:rsidRPr="0084579B">
              <w:rPr>
                <w:rFonts w:cs="Arial"/>
                <w:i/>
                <w:iCs/>
                <w:color w:val="E36C0A" w:themeColor="accent6" w:themeShade="BF"/>
                <w:sz w:val="16"/>
                <w:szCs w:val="16"/>
              </w:rPr>
              <w:t>activité élève séance n°21.docx</w:t>
            </w:r>
            <w:r w:rsidR="000E35EF">
              <w:rPr>
                <w:rFonts w:cs="Arial"/>
                <w:sz w:val="16"/>
                <w:szCs w:val="16"/>
              </w:rPr>
              <w:t>)</w:t>
            </w:r>
          </w:p>
          <w:p w:rsidR="00303C2C" w:rsidRPr="004E12B5" w:rsidRDefault="00303C2C" w:rsidP="00706C52">
            <w:pPr>
              <w:rPr>
                <w:sz w:val="16"/>
                <w:szCs w:val="16"/>
              </w:rPr>
            </w:pPr>
          </w:p>
          <w:p w:rsidR="00735D17" w:rsidRPr="004E12B5" w:rsidRDefault="00FC4E50" w:rsidP="00706C52">
            <w:pPr>
              <w:rPr>
                <w:sz w:val="16"/>
                <w:szCs w:val="16"/>
              </w:rPr>
            </w:pPr>
            <w:r w:rsidRPr="004E12B5">
              <w:rPr>
                <w:sz w:val="16"/>
                <w:szCs w:val="16"/>
              </w:rPr>
              <w:t>Lorsque j’appuie sur le bouton d’une couleur, l’anneau néopixel doit s’éclairer de cette couleur</w:t>
            </w:r>
            <w:r w:rsidR="00303C2C" w:rsidRPr="004E12B5">
              <w:rPr>
                <w:sz w:val="16"/>
                <w:szCs w:val="16"/>
              </w:rPr>
              <w:t>….</w:t>
            </w:r>
          </w:p>
          <w:p w:rsidR="00735D17" w:rsidRPr="004E12B5" w:rsidRDefault="00735D17" w:rsidP="00706C52">
            <w:pPr>
              <w:rPr>
                <w:sz w:val="16"/>
                <w:szCs w:val="16"/>
              </w:rPr>
            </w:pPr>
          </w:p>
          <w:p w:rsidR="00214D54" w:rsidRPr="004E12B5" w:rsidRDefault="00735D17" w:rsidP="00706C52">
            <w:pPr>
              <w:rPr>
                <w:sz w:val="16"/>
                <w:szCs w:val="16"/>
              </w:rPr>
            </w:pPr>
            <w:r w:rsidRPr="004E12B5">
              <w:rPr>
                <w:sz w:val="16"/>
                <w:szCs w:val="16"/>
              </w:rPr>
              <w:t xml:space="preserve">Puis on </w:t>
            </w:r>
            <w:r w:rsidR="00BC6D06" w:rsidRPr="004E12B5">
              <w:rPr>
                <w:sz w:val="16"/>
                <w:szCs w:val="16"/>
              </w:rPr>
              <w:t>réalise le design de l’application avec l’aide du document ressources « </w:t>
            </w:r>
            <w:r w:rsidR="00BC6D06" w:rsidRPr="00215BC6">
              <w:rPr>
                <w:i/>
                <w:iCs/>
                <w:color w:val="E36C0A" w:themeColor="accent6" w:themeShade="BF"/>
                <w:sz w:val="16"/>
                <w:szCs w:val="16"/>
              </w:rPr>
              <w:t>Débuter avec AppInventor</w:t>
            </w:r>
            <w:r w:rsidR="00215BC6">
              <w:rPr>
                <w:i/>
                <w:iCs/>
                <w:color w:val="E36C0A" w:themeColor="accent6" w:themeShade="BF"/>
                <w:sz w:val="16"/>
                <w:szCs w:val="16"/>
              </w:rPr>
              <w:t>.docx</w:t>
            </w:r>
            <w:r w:rsidR="00BC6D06" w:rsidRPr="004E12B5">
              <w:rPr>
                <w:sz w:val="16"/>
                <w:szCs w:val="16"/>
              </w:rPr>
              <w:t> »</w:t>
            </w:r>
            <w:r w:rsidR="000E35EF">
              <w:rPr>
                <w:sz w:val="16"/>
                <w:szCs w:val="16"/>
              </w:rPr>
              <w:t xml:space="preserve"> </w:t>
            </w:r>
            <w:r w:rsidR="0084579B">
              <w:rPr>
                <w:sz w:val="16"/>
                <w:szCs w:val="16"/>
              </w:rPr>
              <w:t>sur la p</w:t>
            </w:r>
            <w:r w:rsidR="000E35EF">
              <w:rPr>
                <w:rFonts w:cs="Arial"/>
                <w:sz w:val="16"/>
                <w:szCs w:val="16"/>
              </w:rPr>
              <w:t xml:space="preserve">artie 1b </w:t>
            </w:r>
            <w:r w:rsidR="0084579B">
              <w:rPr>
                <w:rFonts w:cs="Arial"/>
                <w:sz w:val="16"/>
                <w:szCs w:val="16"/>
              </w:rPr>
              <w:t xml:space="preserve">du document </w:t>
            </w:r>
            <w:r w:rsidR="0084579B" w:rsidRPr="0084579B">
              <w:rPr>
                <w:rFonts w:cs="Arial"/>
                <w:i/>
                <w:iCs/>
                <w:color w:val="E36C0A" w:themeColor="accent6" w:themeShade="BF"/>
                <w:sz w:val="16"/>
                <w:szCs w:val="16"/>
              </w:rPr>
              <w:t>activité élève séance n°21.docx</w:t>
            </w:r>
            <w:r w:rsidR="0084579B">
              <w:rPr>
                <w:rFonts w:cs="Arial"/>
                <w:i/>
                <w:iCs/>
                <w:color w:val="E36C0A" w:themeColor="accent6" w:themeShade="BF"/>
                <w:sz w:val="16"/>
                <w:szCs w:val="16"/>
              </w:rPr>
              <w:t>.</w:t>
            </w:r>
          </w:p>
          <w:p w:rsidR="00BC6D06" w:rsidRDefault="00BC6D06" w:rsidP="00706C52">
            <w:pPr>
              <w:rPr>
                <w:i/>
                <w:sz w:val="16"/>
                <w:szCs w:val="16"/>
              </w:rPr>
            </w:pPr>
          </w:p>
          <w:p w:rsidR="00EA327D" w:rsidRPr="004E12B5" w:rsidRDefault="00EA327D" w:rsidP="00706C52">
            <w:pPr>
              <w:rPr>
                <w:sz w:val="16"/>
                <w:szCs w:val="16"/>
              </w:rPr>
            </w:pPr>
            <w:r w:rsidRPr="004E12B5">
              <w:rPr>
                <w:sz w:val="16"/>
                <w:szCs w:val="16"/>
              </w:rPr>
              <w:t>Un</w:t>
            </w:r>
            <w:r w:rsidR="0084579B">
              <w:rPr>
                <w:sz w:val="16"/>
                <w:szCs w:val="16"/>
              </w:rPr>
              <w:t xml:space="preserve"> exemple de</w:t>
            </w:r>
            <w:r w:rsidRPr="004E12B5">
              <w:rPr>
                <w:sz w:val="16"/>
                <w:szCs w:val="16"/>
              </w:rPr>
              <w:t xml:space="preserve"> correction sera </w:t>
            </w:r>
            <w:r w:rsidR="0084579B">
              <w:rPr>
                <w:sz w:val="16"/>
                <w:szCs w:val="16"/>
              </w:rPr>
              <w:t>proposé</w:t>
            </w:r>
            <w:r w:rsidRPr="004E12B5">
              <w:rPr>
                <w:sz w:val="16"/>
                <w:szCs w:val="16"/>
              </w:rPr>
              <w:t xml:space="preserve"> en classe, les élèves adapteront leur travail à cette </w:t>
            </w:r>
            <w:r w:rsidR="0084579B">
              <w:rPr>
                <w:sz w:val="16"/>
                <w:szCs w:val="16"/>
              </w:rPr>
              <w:t>présentation</w:t>
            </w:r>
            <w:r w:rsidRPr="004E12B5">
              <w:rPr>
                <w:sz w:val="16"/>
                <w:szCs w:val="16"/>
              </w:rPr>
              <w:t>.</w:t>
            </w:r>
          </w:p>
          <w:p w:rsidR="00EA327D" w:rsidRDefault="00EA327D" w:rsidP="00706C52">
            <w:pPr>
              <w:rPr>
                <w:i/>
                <w:sz w:val="16"/>
                <w:szCs w:val="16"/>
              </w:rPr>
            </w:pPr>
            <w:r>
              <w:rPr>
                <w:i/>
                <w:sz w:val="16"/>
                <w:szCs w:val="16"/>
              </w:rPr>
              <w:t>On expliquera notamment le choix entre bouton, sélectionneur de liste….</w:t>
            </w:r>
          </w:p>
          <w:p w:rsidR="004E12B5" w:rsidRDefault="004E12B5" w:rsidP="00706C52">
            <w:pPr>
              <w:rPr>
                <w:i/>
                <w:sz w:val="16"/>
                <w:szCs w:val="16"/>
              </w:rPr>
            </w:pPr>
          </w:p>
          <w:p w:rsidR="00EA327D" w:rsidRDefault="00EA327D" w:rsidP="00EA327D">
            <w:pPr>
              <w:jc w:val="center"/>
              <w:rPr>
                <w:rFonts w:cstheme="minorHAnsi"/>
                <w:b/>
                <w:sz w:val="16"/>
                <w:szCs w:val="16"/>
              </w:rPr>
            </w:pPr>
            <w:r w:rsidRPr="004E12B5">
              <w:rPr>
                <w:rFonts w:cstheme="minorHAnsi"/>
                <w:b/>
                <w:sz w:val="16"/>
                <w:szCs w:val="16"/>
              </w:rPr>
              <w:t>Synthèse de la séance</w:t>
            </w:r>
            <w:r w:rsidR="004E12B5">
              <w:rPr>
                <w:rFonts w:cstheme="minorHAnsi"/>
                <w:b/>
                <w:sz w:val="16"/>
                <w:szCs w:val="16"/>
              </w:rPr>
              <w:t xml:space="preserve"> n°1</w:t>
            </w:r>
          </w:p>
          <w:p w:rsidR="000E35EF" w:rsidRPr="004E12B5" w:rsidRDefault="000E35EF" w:rsidP="00EA327D">
            <w:pPr>
              <w:jc w:val="center"/>
              <w:rPr>
                <w:rFonts w:cstheme="minorHAnsi"/>
                <w:b/>
                <w:sz w:val="16"/>
                <w:szCs w:val="16"/>
              </w:rPr>
            </w:pPr>
          </w:p>
          <w:p w:rsidR="00EA327D" w:rsidRPr="004E12B5" w:rsidRDefault="00EA327D" w:rsidP="00EA327D">
            <w:pPr>
              <w:rPr>
                <w:i/>
                <w:sz w:val="16"/>
                <w:szCs w:val="16"/>
              </w:rPr>
            </w:pPr>
            <w:r w:rsidRPr="004E12B5">
              <w:rPr>
                <w:b/>
                <w:sz w:val="16"/>
                <w:szCs w:val="16"/>
              </w:rPr>
              <w:t>Comment décrire le fonctionnement d’une application nomade ?</w:t>
            </w:r>
          </w:p>
          <w:p w:rsidR="00EA327D" w:rsidRPr="004E12B5" w:rsidRDefault="00EA327D" w:rsidP="00EA327D">
            <w:pPr>
              <w:jc w:val="both"/>
              <w:rPr>
                <w:sz w:val="16"/>
                <w:szCs w:val="16"/>
              </w:rPr>
            </w:pPr>
            <w:r w:rsidRPr="004E12B5">
              <w:rPr>
                <w:sz w:val="16"/>
                <w:szCs w:val="16"/>
              </w:rPr>
              <w:t xml:space="preserve">Lors de cette séance nous avons décrit le fonctionnement de notre application en rédigeant un texte en français. Nous avons mis en évidence, dans notre texte les causes, les conséquences et les connecteurs logiques de la langue française (si, alors, sinon, tant que, ou, et …). Ce texte qui décrit une suite d’instruction à appliquer dans un ordre déterminé s’appelle un </w:t>
            </w:r>
            <w:r w:rsidRPr="004E12B5">
              <w:rPr>
                <w:b/>
                <w:sz w:val="16"/>
                <w:szCs w:val="16"/>
              </w:rPr>
              <w:t>algorithme</w:t>
            </w:r>
            <w:r w:rsidRPr="004E12B5">
              <w:rPr>
                <w:sz w:val="16"/>
                <w:szCs w:val="16"/>
              </w:rPr>
              <w:t>.</w:t>
            </w:r>
          </w:p>
          <w:p w:rsidR="00EA327D" w:rsidRDefault="00EA327D" w:rsidP="00706C52">
            <w:pPr>
              <w:rPr>
                <w:i/>
                <w:sz w:val="16"/>
                <w:szCs w:val="16"/>
              </w:rPr>
            </w:pPr>
          </w:p>
          <w:p w:rsidR="004E12B5" w:rsidRDefault="004E12B5" w:rsidP="00706C52">
            <w:pPr>
              <w:rPr>
                <w:i/>
                <w:sz w:val="16"/>
                <w:szCs w:val="16"/>
              </w:rPr>
            </w:pPr>
          </w:p>
          <w:p w:rsidR="004E12B5" w:rsidRDefault="004E12B5" w:rsidP="00706C52">
            <w:pPr>
              <w:rPr>
                <w:i/>
                <w:sz w:val="16"/>
                <w:szCs w:val="16"/>
              </w:rPr>
            </w:pPr>
          </w:p>
          <w:p w:rsidR="00706C52" w:rsidRPr="00BC50D2" w:rsidRDefault="00706C52" w:rsidP="00706C52">
            <w:pPr>
              <w:rPr>
                <w:sz w:val="16"/>
                <w:szCs w:val="16"/>
              </w:rPr>
            </w:pPr>
            <w:r>
              <w:rPr>
                <w:sz w:val="16"/>
                <w:szCs w:val="16"/>
              </w:rPr>
              <w:t xml:space="preserve"> </w:t>
            </w:r>
          </w:p>
        </w:tc>
      </w:tr>
      <w:tr w:rsidR="00706C52" w:rsidTr="00252CEF">
        <w:tc>
          <w:tcPr>
            <w:tcW w:w="1022" w:type="dxa"/>
            <w:tcBorders>
              <w:top w:val="single" w:sz="4" w:space="0" w:color="auto"/>
            </w:tcBorders>
            <w:shd w:val="clear" w:color="auto" w:fill="auto"/>
          </w:tcPr>
          <w:p w:rsidR="00706C52" w:rsidRDefault="00C47A5B" w:rsidP="00706C52">
            <w:pPr>
              <w:jc w:val="right"/>
              <w:rPr>
                <w:sz w:val="16"/>
                <w:szCs w:val="16"/>
              </w:rPr>
            </w:pPr>
            <w:r>
              <w:rPr>
                <w:sz w:val="16"/>
                <w:szCs w:val="16"/>
              </w:rPr>
              <w:t>1h30</w:t>
            </w:r>
            <w:r w:rsidR="00E031E4">
              <w:rPr>
                <w:sz w:val="16"/>
                <w:szCs w:val="16"/>
              </w:rPr>
              <w:t xml:space="preserve"> </w:t>
            </w:r>
          </w:p>
        </w:tc>
        <w:tc>
          <w:tcPr>
            <w:tcW w:w="9889" w:type="dxa"/>
            <w:gridSpan w:val="2"/>
            <w:tcBorders>
              <w:top w:val="single" w:sz="4" w:space="0" w:color="auto"/>
            </w:tcBorders>
            <w:shd w:val="clear" w:color="auto" w:fill="auto"/>
          </w:tcPr>
          <w:p w:rsidR="00E52E61" w:rsidRPr="00807150" w:rsidRDefault="00E52E61" w:rsidP="00E52E61">
            <w:pPr>
              <w:rPr>
                <w:sz w:val="16"/>
                <w:szCs w:val="16"/>
              </w:rPr>
            </w:pPr>
            <w:r w:rsidRPr="00807150">
              <w:rPr>
                <w:sz w:val="16"/>
                <w:szCs w:val="16"/>
              </w:rPr>
              <w:t>Travail à faire pour la prochaine séance :</w:t>
            </w:r>
          </w:p>
          <w:p w:rsidR="00E52E61" w:rsidRDefault="00E52E61" w:rsidP="00E52E61">
            <w:pPr>
              <w:rPr>
                <w:i/>
                <w:sz w:val="16"/>
                <w:szCs w:val="16"/>
              </w:rPr>
            </w:pPr>
            <w:r w:rsidRPr="00AE6996">
              <w:rPr>
                <w:sz w:val="16"/>
                <w:szCs w:val="16"/>
              </w:rPr>
              <w:t>- Relire la synthèse de la séance</w:t>
            </w:r>
            <w:r>
              <w:rPr>
                <w:sz w:val="16"/>
                <w:szCs w:val="16"/>
              </w:rPr>
              <w:t xml:space="preserve"> et pouvoir donner une définition « d’algorithme » </w:t>
            </w:r>
            <w:r w:rsidRPr="00807150">
              <w:rPr>
                <w:i/>
                <w:color w:val="548DD4" w:themeColor="text2" w:themeTint="99"/>
                <w:sz w:val="16"/>
                <w:szCs w:val="16"/>
              </w:rPr>
              <w:t>(temps maximum du travail 1</w:t>
            </w:r>
            <w:r>
              <w:rPr>
                <w:i/>
                <w:color w:val="548DD4" w:themeColor="text2" w:themeTint="99"/>
                <w:sz w:val="16"/>
                <w:szCs w:val="16"/>
              </w:rPr>
              <w:t>5</w:t>
            </w:r>
            <w:r w:rsidRPr="00807150">
              <w:rPr>
                <w:i/>
                <w:color w:val="548DD4" w:themeColor="text2" w:themeTint="99"/>
                <w:sz w:val="16"/>
                <w:szCs w:val="16"/>
              </w:rPr>
              <w:t xml:space="preserve"> min)</w:t>
            </w:r>
          </w:p>
          <w:p w:rsidR="00706C52" w:rsidRPr="00737B66" w:rsidRDefault="00706C52" w:rsidP="00E52E61">
            <w:pPr>
              <w:pStyle w:val="Paragraphedeliste"/>
              <w:ind w:left="317"/>
              <w:rPr>
                <w:sz w:val="16"/>
                <w:szCs w:val="16"/>
              </w:rPr>
            </w:pPr>
          </w:p>
        </w:tc>
      </w:tr>
    </w:tbl>
    <w:p w:rsidR="00596F6D" w:rsidRDefault="00596F6D" w:rsidP="000C0195">
      <w:pPr>
        <w:rPr>
          <w:sz w:val="16"/>
        </w:rPr>
      </w:pPr>
    </w:p>
    <w:p w:rsidR="00596F6D" w:rsidRDefault="00596F6D">
      <w:pPr>
        <w:widowControl/>
        <w:suppressAutoHyphens w:val="0"/>
        <w:autoSpaceDN/>
        <w:textAlignment w:val="auto"/>
        <w:rPr>
          <w:sz w:val="16"/>
        </w:rPr>
      </w:pPr>
      <w:r>
        <w:rPr>
          <w:sz w:val="16"/>
        </w:rPr>
        <w:br w:type="page"/>
      </w:r>
    </w:p>
    <w:p w:rsidR="000C0195" w:rsidRDefault="000C0195" w:rsidP="000C0195">
      <w:pPr>
        <w:rPr>
          <w:sz w:val="16"/>
        </w:rPr>
      </w:pPr>
    </w:p>
    <w:tbl>
      <w:tblPr>
        <w:tblW w:w="52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8"/>
        <w:gridCol w:w="4039"/>
        <w:gridCol w:w="5874"/>
      </w:tblGrid>
      <w:tr w:rsidR="00807150" w:rsidTr="00252CEF">
        <w:tc>
          <w:tcPr>
            <w:tcW w:w="10910" w:type="dxa"/>
            <w:gridSpan w:val="3"/>
            <w:tcBorders>
              <w:bottom w:val="single" w:sz="4" w:space="0" w:color="auto"/>
            </w:tcBorders>
            <w:shd w:val="clear" w:color="auto" w:fill="DBE5F1" w:themeFill="accent1" w:themeFillTint="33"/>
          </w:tcPr>
          <w:p w:rsidR="00807150" w:rsidRPr="00807150" w:rsidRDefault="00807150" w:rsidP="00C3363F">
            <w:pPr>
              <w:jc w:val="center"/>
              <w:rPr>
                <w:b/>
                <w:i/>
                <w:color w:val="548DD4" w:themeColor="text2" w:themeTint="99"/>
                <w:sz w:val="16"/>
                <w:szCs w:val="16"/>
              </w:rPr>
            </w:pPr>
            <w:r w:rsidRPr="00807150">
              <w:rPr>
                <w:b/>
                <w:i/>
                <w:color w:val="548DD4" w:themeColor="text2" w:themeTint="99"/>
                <w:sz w:val="16"/>
                <w:szCs w:val="16"/>
              </w:rPr>
              <w:t>Séance 2</w:t>
            </w:r>
            <w:r w:rsidR="004D2575">
              <w:rPr>
                <w:b/>
                <w:i/>
                <w:color w:val="548DD4" w:themeColor="text2" w:themeTint="99"/>
                <w:sz w:val="16"/>
                <w:szCs w:val="16"/>
              </w:rPr>
              <w:t xml:space="preserve"> (suite la séance n°1)</w:t>
            </w:r>
          </w:p>
        </w:tc>
      </w:tr>
      <w:tr w:rsidR="00706C52" w:rsidTr="00252CEF">
        <w:tc>
          <w:tcPr>
            <w:tcW w:w="10910" w:type="dxa"/>
            <w:gridSpan w:val="3"/>
            <w:tcBorders>
              <w:bottom w:val="single" w:sz="4" w:space="0" w:color="auto"/>
            </w:tcBorders>
            <w:shd w:val="clear" w:color="auto" w:fill="DBE5F1" w:themeFill="accent1" w:themeFillTint="33"/>
          </w:tcPr>
          <w:p w:rsidR="00706C52" w:rsidRPr="00807150" w:rsidRDefault="00706C52" w:rsidP="00706C52">
            <w:pPr>
              <w:rPr>
                <w:b/>
                <w:i/>
                <w:color w:val="548DD4" w:themeColor="text2" w:themeTint="99"/>
                <w:sz w:val="16"/>
                <w:szCs w:val="16"/>
              </w:rPr>
            </w:pPr>
            <w:r w:rsidRPr="00706C52">
              <w:rPr>
                <w:i/>
                <w:color w:val="548DD4" w:themeColor="text2" w:themeTint="99"/>
                <w:sz w:val="16"/>
                <w:szCs w:val="16"/>
              </w:rPr>
              <w:t xml:space="preserve">Problématique : </w:t>
            </w:r>
            <w:r w:rsidR="00E52E61" w:rsidRPr="00952059">
              <w:rPr>
                <w:rFonts w:cs="Arial"/>
                <w:bCs/>
                <w:sz w:val="16"/>
                <w:szCs w:val="16"/>
              </w:rPr>
              <w:t>Comment programmer une application pour smartphone qui contrôle l’éclairage de notre anneau néopixel</w:t>
            </w:r>
            <w:r w:rsidR="00E52E61" w:rsidRPr="00952059">
              <w:rPr>
                <w:rFonts w:cs="Arial"/>
                <w:sz w:val="16"/>
                <w:szCs w:val="16"/>
              </w:rPr>
              <w:t> ?</w:t>
            </w:r>
          </w:p>
        </w:tc>
      </w:tr>
      <w:tr w:rsidR="00706C52" w:rsidTr="00252CEF">
        <w:trPr>
          <w:trHeight w:val="237"/>
        </w:trPr>
        <w:tc>
          <w:tcPr>
            <w:tcW w:w="5037" w:type="dxa"/>
            <w:gridSpan w:val="2"/>
            <w:tcBorders>
              <w:bottom w:val="single" w:sz="4" w:space="0" w:color="auto"/>
            </w:tcBorders>
            <w:shd w:val="clear" w:color="auto" w:fill="DBE5F1" w:themeFill="accent1" w:themeFillTint="33"/>
          </w:tcPr>
          <w:p w:rsidR="00706C52" w:rsidRPr="00807150" w:rsidRDefault="00706C52" w:rsidP="00706C52">
            <w:pPr>
              <w:jc w:val="center"/>
              <w:rPr>
                <w:b/>
                <w:i/>
                <w:color w:val="548DD4" w:themeColor="text2" w:themeTint="99"/>
                <w:sz w:val="16"/>
                <w:szCs w:val="16"/>
              </w:rPr>
            </w:pPr>
            <w:r w:rsidRPr="00807150">
              <w:rPr>
                <w:color w:val="548DD4" w:themeColor="text2" w:themeTint="99"/>
                <w:sz w:val="16"/>
              </w:rPr>
              <w:t>Compétences disciplinaires associées</w:t>
            </w:r>
          </w:p>
        </w:tc>
        <w:tc>
          <w:tcPr>
            <w:tcW w:w="5873" w:type="dxa"/>
            <w:tcBorders>
              <w:bottom w:val="single" w:sz="4" w:space="0" w:color="auto"/>
            </w:tcBorders>
            <w:shd w:val="clear" w:color="auto" w:fill="DBE5F1" w:themeFill="accent1" w:themeFillTint="33"/>
          </w:tcPr>
          <w:p w:rsidR="00706C52" w:rsidRPr="00807150" w:rsidRDefault="00706C52" w:rsidP="00706C52">
            <w:pPr>
              <w:jc w:val="center"/>
              <w:rPr>
                <w:b/>
                <w:i/>
                <w:color w:val="548DD4" w:themeColor="text2" w:themeTint="99"/>
                <w:sz w:val="16"/>
                <w:szCs w:val="16"/>
              </w:rPr>
            </w:pPr>
            <w:r w:rsidRPr="00807150">
              <w:rPr>
                <w:color w:val="548DD4" w:themeColor="text2" w:themeTint="99"/>
                <w:sz w:val="16"/>
              </w:rPr>
              <w:t>Connaissances disciplinaires associées</w:t>
            </w:r>
          </w:p>
        </w:tc>
      </w:tr>
      <w:tr w:rsidR="00706C52" w:rsidTr="00252CEF">
        <w:sdt>
          <w:sdtPr>
            <w:rPr>
              <w:rStyle w:val="Style4"/>
            </w:rPr>
            <w:alias w:val="Compétences associées"/>
            <w:tag w:val="Compétences associées"/>
            <w:id w:val="-960874649"/>
            <w:comboBox>
              <w:listItem w:displayText="Choisir une compétence" w:value="Choisir une compétence"/>
              <w:listItem w:displayText="----------          Design, innovation et créativité          ----------" w:value="----------          Design, innovation et créativité          ----------"/>
              <w:listItem w:displayText="Identifier un besoin (biens matériels ou services) et énoncer un problème technique." w:value="Identifier un besoin (biens matériels ou services) et énoncer un problème technique."/>
              <w:listItem w:displayText="Identifier les conditions, contraintes (normes et règlements) et ressources correspondantes, qualifier et quantifier simplement les performances d’un objet technique existant ou à créer." w:value="Identifier les conditions, contraintes (normes et règlements) et ressources correspondantes, qualifier et quantifier simplement les performances d’un objet technique existant ou à créer."/>
              <w:listItem w:displayText="Imaginer, synthétiser et formaliser une procédure, un protocole." w:value="Imaginer, synthétiser et formaliser une procédure, un protocole."/>
              <w:listItem w:displayText="Participer à l’organisation de projets, la définition des rôles, la planification (se projeter et anticiper) et aux revues de projet." w:value="Participer à l’organisation de projets, la définition des rôles, la planification (se projeter et anticiper) et aux revues de projet."/>
              <w:listItem w:displayText="Imaginer des solutions pour produire des objets et des éléments de programmes informatiques en réponse au besoin." w:value="Imaginer des solutions pour produire des objets et des éléments de programmes informatiques en réponse au besoin."/>
              <w:listItem w:displayText="Organiser, structurer et stocker des ressources numériques." w:value="Organiser, structurer et stocker des ressources numériques."/>
              <w:listItem w:displayText="Présenter à l’oral et à l’aide de supports numériques multimédia des solutions techniques au moment des revues de projet." w:value="Présenter à l’oral et à l’aide de supports numériques multimédia des solutions techniques au moment des revues de projet."/>
              <w:listItem w:displayText="Réaliser, de manière collaborative, le prototype d’un objet pour valider une solution." w:value="Réaliser, de manière collaborative, le prototype d’un objet pour valider une solution."/>
              <w:listItem w:displayText=" " w:value=" "/>
              <w:listItem w:displayText="----------         Les objets techniques, les services et les changements induits dans la société          ----------" w:value="----------         Les objets techniques, les services et les changements induits dans la société          ----------"/>
              <w:listItem w:displayText="Regrouper des objets en familles et lignées." w:value="Regrouper des objets en familles et lignées."/>
              <w:listItem w:displayText="Relier les évolutions technologiques aux inventions et innovations qui marquent des ruptures dans les solutions techniques." w:value="Relier les évolutions technologiques aux inventions et innovations qui marquent des ruptures dans les solutions techniques."/>
              <w:listItem w:displayText="Comparer et commenter les évolutions des objets en articulant différents points de vue : fonctionnel, structurel, environnemental, technique, scientifique, social, historique, économique." w:value="Comparer et commenter les évolutions des objets en articulant différents points de vue : fonctionnel, structurel, environnemental, technique, scientifique, social, historique, économique."/>
              <w:listItem w:displayText="Élaborer un document qui synthétise ces comparaisons et ces commentaires." w:value="Élaborer un document qui synthétise ces comparaisons et ces commentaires."/>
              <w:listItem w:displayText="Exprimer sa pensée à l’aide d’outils de description adaptés : croquis, schémas, graphes, diagrammes, tableaux." w:value="Exprimer sa pensée à l’aide d’outils de description adaptés : croquis, schémas, graphes, diagrammes, tableaux."/>
              <w:listItem w:displayText="Lire, utiliser et produire, à l’aide d’outils de représentation numérique, des choix de solutions sous forme de dessins ou de schémas." w:value="Lire, utiliser et produire, à l’aide d’outils de représentation numérique, des choix de solutions sous forme de dessins ou de schémas."/>
              <w:listItem w:displayText="  " w:value="  "/>
              <w:listItem w:displayText="----------          La modélisation et la simulation des objets et systèmes techniques          ----------" w:value="----------          La modélisation et la simulation des objets et systèmes techniques          ----------"/>
              <w:listItem w:displayText="Respecter une procédure de travail garantissant un résultat en respectant les règles de sécurité et d’utilisation des outils mis à disposition." w:value="Respecter une procédure de travail garantissant un résultat en respectant les règles de sécurité et d’utilisation des outils mis à disposition."/>
              <w:listItem w:displayText="Associer des solutions techniques à des fonctions." w:value="Associer des solutions techniques à des fonctions."/>
              <w:listItem w:displayText="Analyser le fonctionnement et la structure d’un objet, identifier les entrées et sorties." w:value="Analyser le fonctionnement et la structure d’un objet, identifier les entrées et sorties."/>
              <w:listItem w:displayText="Identifier le(s) matériau(x), les flux d’énergie et d’information sur un objet et décrire les transformations qui s’opèrent." w:value="Identifier le(s) matériau(x), les flux d’énergie et d’information sur un objet et décrire les transformations qui s’opèrent."/>
              <w:listItem w:displayText="Décrire, en utilisant les outils et langages de descriptions adaptés, le fonctionnement, la structure et le comportement des objets." w:value="Décrire, en utilisant les outils et langages de descriptions adaptés, le fonctionnement, la structure et le comportement des objets."/>
              <w:listItem w:displayText="Mesurer des grandeurs de manière directe ou indirecte." w:value="Mesurer des grandeurs de manière directe ou indirecte."/>
              <w:listItem w:displayText="Interpréter des résultats expérimentaux, en tirer une conclusion et la communiquer en argumentant." w:value="Interpréter des résultats expérimentaux, en tirer une conclusion et la communiquer en argumentant."/>
              <w:listItem w:displayText="Utiliser une modélisation pour comprendre, formaliser, partager, construire, investiguer, prouver." w:value="Utiliser une modélisation pour comprendre, formaliser, partager, construire, investiguer, prouver."/>
              <w:listItem w:displayText="Simuler numériquement la structure et/ ou le comportement d’un objet. Interpréter le comportement de l’objet technique et le communiquer en argumentant." w:value="Simuler numériquement la structure et/ ou le comportement d’un objet. Interpréter le comportement de l’objet technique et le communiquer en argumentant."/>
              <w:listItem w:displayText="   " w:value="   "/>
              <w:listItem w:displayText="----------          L’informatique et la programmation          ----------" w:value="----------          L’informatique et la programmation          ----------"/>
              <w:listItem w:displayText="Comprendre le fonctionnement d’un réseau informatique" w:value="Comprendre le fonctionnement d’un réseau informatique"/>
              <w:listItem w:displayText="Analyser le comportement attendu d’un système réel et décomposer le problème posé en sousproblèmes afin de structurer un programme de commande." w:value="Analyser le comportement attendu d’un système réel et décomposer le problème posé en sousproblèmes afin de structurer un programme de commande."/>
              <w:listItem w:displayText="Écrire, mettre au point (tester, corriger) et exécuter un programme commandant un système réel et vérifier le comportement attendu." w:value="Écrire, mettre au point (tester, corriger) et exécuter un programme commandant un système réel et vérifier le comportement attendu."/>
              <w:listItem w:displayText="Écrire un programme dans lequel des actions sont déclenchées par des événements extérieurs." w:value="Écrire un programme dans lequel des actions sont déclenchées par des événements extérieurs."/>
              <w:listItem w:displayText="    " w:value="    "/>
              <w:listItem w:displayText="----------          Compétences spécifiques au programme de technologie          ----------" w:value="----------          Compétences spécifiques au programme de technologie          ----------"/>
              <w:listItem w:displayText="Relier certains phénomènes naturels (tempêtes, inondations, tremblements de terre) à des risques pour les populations." w:value="Relier certains phénomènes naturels (tempêtes, inondations, tremblements de terre) à des risques pour les populations."/>
              <w:listItem w:displayText="Décrire un milieu de vie dans ses diverses composantes." w:value="Décrire un milieu de vie dans ses diverses composantes."/>
              <w:listItem w:displayText="Relier le peuplement d’un milieu et les conditions de vie." w:value="Relier le peuplement d’un milieu et les conditions de vie."/>
              <w:listItem w:displayText="Identifier la nature des interactions entre les êtres vivants et leur importance dans le peuplement des milieux." w:value="Identifier la nature des interactions entre les êtres vivants et leur importance dans le peuplement des milieux."/>
              <w:listItem w:displayText="Identifier quelques impacts humains dans un environnement (aménagement, impact technologique...)." w:value="Identifier quelques impacts humains dans un environnement (aménagement, impact technologique...)."/>
              <w:listItem w:displayText="Suivre et décrire le devenir de quelques matériaux de l’environnement proche." w:value="Suivre et décrire le devenir de quelques matériaux de l’environnement proche."/>
              <w:listItem w:displayText="Relier les besoins de l’être humain, l’exploitation des ressources naturelles et les impacts à prévoir et gérer (risques, rejets, valorisations, épuisement des stocks)." w:value="Relier les besoins de l’être humain, l’exploitation des ressources naturelles et les impacts à prévoir et gérer (risques, rejets, valorisations, épuisement des stocks)."/>
            </w:comboBox>
          </w:sdtPr>
          <w:sdtEndPr>
            <w:rPr>
              <w:rStyle w:val="Style4"/>
            </w:rPr>
          </w:sdtEndPr>
          <w:sdtContent>
            <w:tc>
              <w:tcPr>
                <w:tcW w:w="5037" w:type="dxa"/>
                <w:gridSpan w:val="2"/>
                <w:tcBorders>
                  <w:bottom w:val="single" w:sz="4" w:space="0" w:color="auto"/>
                </w:tcBorders>
                <w:shd w:val="clear" w:color="auto" w:fill="auto"/>
              </w:tcPr>
              <w:p w:rsidR="00706C52" w:rsidRPr="00737B66" w:rsidRDefault="00FA59A5" w:rsidP="00706C52">
                <w:pPr>
                  <w:rPr>
                    <w:color w:val="984806" w:themeColor="accent6" w:themeShade="80"/>
                    <w:sz w:val="16"/>
                  </w:rPr>
                </w:pPr>
                <w:r>
                  <w:rPr>
                    <w:rStyle w:val="Style4"/>
                  </w:rPr>
                  <w:t>Écrire, mettre au point (tester, corriger) et exécuter un programme commandant un système réel et vérifier le comportement attendu.</w:t>
                </w:r>
              </w:p>
            </w:tc>
          </w:sdtContent>
        </w:sdt>
        <w:sdt>
          <w:sdtPr>
            <w:rPr>
              <w:rStyle w:val="Style4"/>
            </w:rPr>
            <w:alias w:val="Compétences associées"/>
            <w:tag w:val="Compétences associées"/>
            <w:id w:val="-1417481753"/>
            <w:comboBox>
              <w:listItem w:displayText="Choisir une connaissance" w:value="Choisir une connaissance"/>
              <w:listItem w:displayText="----------          Design, innovation et créativité          ----------" w:value="----------          Design, innovation et créativité          ----------"/>
              <w:listItem w:displayText="Besoin, contraintes, normalisation." w:value="Besoin, contraintes, normalisation."/>
              <w:listItem w:displayText="Principaux éléments d’un cahier des charges." w:value="Principaux éléments d’un cahier des charges."/>
              <w:listItem w:displayText="Outils numériques de présentation." w:value="Outils numériques de présentation."/>
              <w:listItem w:displayText="Charte graphique." w:value="Charte graphique."/>
              <w:listItem w:displayText="Organisation d’un groupe de projet, rôle des participants, planning, revue de projets." w:value="Organisation d’un groupe de projet, rôle des participants, planning, revue de projets."/>
              <w:listItem w:displayText="Design." w:value="Design."/>
              <w:listItem w:displayText="Innovation et créativité." w:value="Innovation et créativité."/>
              <w:listItem w:displayText="Veille." w:value="Veille."/>
              <w:listItem w:displayText="Représentation de solutions (croquis, schémas, algorithmes)." w:value="Représentation de solutions (croquis, schémas, algorithmes)."/>
              <w:listItem w:displayText="Réalité augmentée." w:value="Réalité augmentée."/>
              <w:listItem w:displayText="Objets connectés." w:value="Objets connectés."/>
              <w:listItem w:displayText="Arborescence." w:value="Arborescence."/>
              <w:listItem w:displayText="Outils numériques de présentation. Charte graphique." w:value="Outils numériques de présentation. Charte graphique."/>
              <w:listItem w:displayText="Prototypage rapide de structures et de circuits de commande à partir de cartes standard." w:value="Prototypage rapide de structures et de circuits de commande à partir de cartes standard."/>
              <w:listItem w:displayText=" " w:value=" "/>
              <w:listItem w:displayText="----------         Les objets techniques, les services et les changements induits dans la société          ----------" w:value="----------         Les objets techniques, les services et les changements induits dans la société          ----------"/>
              <w:listItem w:displayText="L’évolution des objets." w:value="L’évolution des objets."/>
              <w:listItem w:displayText="Impacts sociétaux et environnementaux dus aux objets." w:value="Impacts sociétaux et environnementaux dus aux objets."/>
              <w:listItem w:displayText="Cycle de vie." w:value="Cycle de vie."/>
              <w:listItem w:displayText="Les règles d’un usage raisonné des objets communicants respectant la propriété intellectuelle et l’intégrité d’autrui." w:value="Les règles d’un usage raisonné des objets communicants respectant la propriété intellectuelle et l’intégrité d’autrui."/>
              <w:listItem w:displayText="Outils numériques de présentation. " w:value="Outils numériques de présentation. "/>
              <w:listItem w:displayText="Charte graphique. " w:value="Charte graphique. "/>
              <w:listItem w:displayText="Croquis à main levée." w:value="Croquis à main levée."/>
              <w:listItem w:displayText="Différents schémas." w:value="Différents schémas."/>
              <w:listItem w:displayText="Carte heuristique." w:value="Carte heuristique."/>
              <w:listItem w:displayText="Notion d’algorithme." w:value="Notion d’algorithme."/>
              <w:listItem w:displayText="Outils numériques de description des objets techniques." w:value="Outils numériques de description des objets techniques."/>
              <w:listItem w:displayText="  " w:value="  "/>
              <w:listItem w:displayText="----------          La modélisation et la simulation des objets et systèmes techniques          ----------" w:value="----------          La modélisation et la simulation des objets et systèmes techniques          ----------"/>
              <w:listItem w:displayText="Procédures, protocoles." w:value="Procédures, protocoles."/>
              <w:listItem w:displayText="Ergonomie." w:value="Ergonomie."/>
              <w:listItem w:displayText="Analyse fonctionnelle systémique." w:value="Analyse fonctionnelle systémique."/>
              <w:listItem w:displayText="Représentation fonctionnelle des systèmes." w:value="Représentation fonctionnelle des systèmes."/>
              <w:listItem w:displayText="Structure des systèmes." w:value="Structure des systèmes."/>
              <w:listItem w:displayText="Chaîne d’énergie." w:value="Chaîne d’énergie."/>
              <w:listItem w:displayText="Chaîne d’information." w:value="Chaîne d’information."/>
              <w:listItem w:displayText="Familles de matériaux avec leurs principales caractéristiques." w:value="Familles de matériaux avec leurs principales caractéristiques."/>
              <w:listItem w:displayText="Sources d’énergies." w:value="Sources d’énergies."/>
              <w:listItem w:displayText="Chaîne d’énergie. " w:value="Chaîne d’énergie. "/>
              <w:listItem w:displayText="Chaîne d’information. " w:value="Chaîne d’information. "/>
              <w:listItem w:displayText="Outils de description d’un fonctionnement, d’une structure et d’un comportement." w:value="Outils de description d’un fonctionnement, d’une structure et d’un comportement."/>
              <w:listItem w:displayText="Instruments de mesure usuels." w:value="Instruments de mesure usuels."/>
              <w:listItem w:displayText="Principe de fonctionnement d’un capteur, d’un codeur, d’un détecteur." w:value="Principe de fonctionnement d’un capteur, d’un codeur, d’un détecteur."/>
              <w:listItem w:displayText="Nature du signal : analogique ou numérique." w:value="Nature du signal : analogique ou numérique."/>
              <w:listItem w:displayText="Nature d’une information : logique ou analogique." w:value="Nature d’une information : logique ou analogique."/>
              <w:listItem w:displayText="Notions d’écarts entre les attentes fixées par le cahier des charges et les résultats de l’expérimentation." w:value="Notions d’écarts entre les attentes fixées par le cahier des charges et les résultats de l’expérimentation."/>
              <w:listItem w:displayText="Outils de description d’un fonctionnement, d’une structure et d’un comportement. " w:value="Outils de description d’un fonctionnement, d’une structure et d’un comportement. "/>
              <w:listItem w:displayText="Notions d’écarts entre les attentes fixées par le cahier des charges et les résultats de la simulation." w:value="Notions d’écarts entre les attentes fixées par le cahier des charges et les résultats de la simulation."/>
              <w:listItem w:displayText="   " w:value="   "/>
              <w:listItem w:displayText="----------          L’informatique et la programmation          ----------" w:value="----------          L’informatique et la programmation          ----------"/>
              <w:listItem w:displayText="Composants d’un réseau, architecture d’un réseau local, moyens de connexion d’un moyen informatique." w:value="Composants d’un réseau, architecture d’un réseau local, moyens de connexion d’un moyen informatique."/>
              <w:listItem w:displayText="Notion de protocole, d’organisation de protocoles en couche, d’algorithme de routage, Internet." w:value="Notion de protocole, d’organisation de protocoles en couche, d’algorithme de routage, Internet."/>
              <w:listItem w:displayText="Notions d’algorithme et de programme." w:value="Notions d’algorithme et de programme."/>
              <w:listItem w:displayText="Notion de variable informatique." w:value="Notion de variable informatique."/>
              <w:listItem w:displayText="Déclenchement d’une action par un évènement, séquences d’instructions, boucles, instructions conditionnelles." w:value="Déclenchement d’une action par un évènement, séquences d’instructions, boucles, instructions conditionnelles."/>
              <w:listItem w:displayText="Systèmes embarqués." w:value="Systèmes embarqués."/>
              <w:listItem w:displayText="Forme et transmission du signal." w:value="Forme et transmission du signal."/>
              <w:listItem w:displayText="Capteur, actionneur, interface." w:value="Capteur, actionneur, interface."/>
            </w:comboBox>
          </w:sdtPr>
          <w:sdtEndPr>
            <w:rPr>
              <w:rStyle w:val="Style4"/>
            </w:rPr>
          </w:sdtEndPr>
          <w:sdtContent>
            <w:tc>
              <w:tcPr>
                <w:tcW w:w="5873" w:type="dxa"/>
                <w:tcBorders>
                  <w:bottom w:val="single" w:sz="4" w:space="0" w:color="auto"/>
                </w:tcBorders>
                <w:shd w:val="clear" w:color="auto" w:fill="auto"/>
              </w:tcPr>
              <w:p w:rsidR="00706C52" w:rsidRPr="00737B66" w:rsidRDefault="00FA59A5" w:rsidP="00706C52">
                <w:pPr>
                  <w:rPr>
                    <w:color w:val="984806" w:themeColor="accent6" w:themeShade="80"/>
                    <w:sz w:val="16"/>
                  </w:rPr>
                </w:pPr>
                <w:r>
                  <w:rPr>
                    <w:rStyle w:val="Style4"/>
                  </w:rPr>
                  <w:t>Notions d’algorithme et de programme.</w:t>
                </w:r>
              </w:p>
            </w:tc>
          </w:sdtContent>
        </w:sdt>
      </w:tr>
      <w:tr w:rsidR="00706C52" w:rsidTr="00252CEF">
        <w:tc>
          <w:tcPr>
            <w:tcW w:w="998" w:type="dxa"/>
            <w:tcBorders>
              <w:top w:val="single" w:sz="4" w:space="0" w:color="auto"/>
              <w:bottom w:val="single" w:sz="4" w:space="0" w:color="auto"/>
            </w:tcBorders>
            <w:shd w:val="clear" w:color="auto" w:fill="DBE5F1" w:themeFill="accent1" w:themeFillTint="33"/>
          </w:tcPr>
          <w:p w:rsidR="00706C52" w:rsidRPr="00807150" w:rsidRDefault="00706C52" w:rsidP="00706C52">
            <w:pPr>
              <w:rPr>
                <w:color w:val="548DD4" w:themeColor="text2" w:themeTint="99"/>
              </w:rPr>
            </w:pPr>
            <w:r w:rsidRPr="00807150">
              <w:rPr>
                <w:color w:val="548DD4" w:themeColor="text2" w:themeTint="99"/>
                <w:sz w:val="16"/>
                <w:szCs w:val="16"/>
              </w:rPr>
              <w:t>Minutage</w:t>
            </w:r>
          </w:p>
        </w:tc>
        <w:tc>
          <w:tcPr>
            <w:tcW w:w="9912" w:type="dxa"/>
            <w:gridSpan w:val="2"/>
            <w:tcBorders>
              <w:top w:val="single" w:sz="4" w:space="0" w:color="auto"/>
              <w:bottom w:val="single" w:sz="4" w:space="0" w:color="auto"/>
            </w:tcBorders>
            <w:shd w:val="clear" w:color="auto" w:fill="DBE5F1" w:themeFill="accent1" w:themeFillTint="33"/>
          </w:tcPr>
          <w:p w:rsidR="00706C52" w:rsidRPr="00807150" w:rsidRDefault="00706C52" w:rsidP="00706C52">
            <w:pPr>
              <w:rPr>
                <w:color w:val="548DD4" w:themeColor="text2" w:themeTint="99"/>
                <w:sz w:val="16"/>
                <w:szCs w:val="16"/>
              </w:rPr>
            </w:pPr>
            <w:r w:rsidRPr="00807150">
              <w:rPr>
                <w:color w:val="548DD4" w:themeColor="text2" w:themeTint="99"/>
                <w:sz w:val="16"/>
                <w:szCs w:val="16"/>
              </w:rPr>
              <w:t>Déroulement de la séance</w:t>
            </w:r>
          </w:p>
        </w:tc>
      </w:tr>
      <w:tr w:rsidR="00706C52" w:rsidTr="00252CEF">
        <w:tc>
          <w:tcPr>
            <w:tcW w:w="998" w:type="dxa"/>
            <w:tcBorders>
              <w:top w:val="single" w:sz="4" w:space="0" w:color="auto"/>
              <w:bottom w:val="single" w:sz="4" w:space="0" w:color="auto"/>
            </w:tcBorders>
            <w:shd w:val="clear" w:color="auto" w:fill="auto"/>
          </w:tcPr>
          <w:p w:rsidR="00706C52" w:rsidRPr="00E076D7" w:rsidRDefault="00152977" w:rsidP="00706C52">
            <w:pPr>
              <w:jc w:val="right"/>
              <w:rPr>
                <w:sz w:val="16"/>
                <w:szCs w:val="16"/>
                <w:lang w:val="en-US"/>
              </w:rPr>
            </w:pPr>
            <w:r>
              <w:rPr>
                <w:sz w:val="16"/>
                <w:szCs w:val="16"/>
                <w:lang w:val="en-US"/>
              </w:rPr>
              <w:t>pp</w:t>
            </w:r>
          </w:p>
          <w:p w:rsidR="00706C52" w:rsidRPr="00FA45B5" w:rsidRDefault="00706C52" w:rsidP="00706C52">
            <w:pPr>
              <w:jc w:val="right"/>
              <w:rPr>
                <w:sz w:val="16"/>
                <w:szCs w:val="16"/>
              </w:rPr>
            </w:pPr>
          </w:p>
        </w:tc>
        <w:tc>
          <w:tcPr>
            <w:tcW w:w="9912" w:type="dxa"/>
            <w:gridSpan w:val="2"/>
            <w:tcBorders>
              <w:top w:val="single" w:sz="4" w:space="0" w:color="auto"/>
              <w:bottom w:val="single" w:sz="4" w:space="0" w:color="auto"/>
            </w:tcBorders>
            <w:shd w:val="clear" w:color="auto" w:fill="auto"/>
          </w:tcPr>
          <w:p w:rsidR="00706C52" w:rsidRDefault="00706C52" w:rsidP="00706C52">
            <w:pPr>
              <w:rPr>
                <w:sz w:val="16"/>
                <w:szCs w:val="16"/>
              </w:rPr>
            </w:pPr>
            <w:r>
              <w:rPr>
                <w:sz w:val="16"/>
                <w:szCs w:val="16"/>
              </w:rPr>
              <w:t>Accueil</w:t>
            </w:r>
            <w:r w:rsidRPr="00FA45B5">
              <w:rPr>
                <w:sz w:val="16"/>
                <w:szCs w:val="16"/>
              </w:rPr>
              <w:t xml:space="preserve"> des élève</w:t>
            </w:r>
            <w:r>
              <w:rPr>
                <w:sz w:val="16"/>
                <w:szCs w:val="16"/>
              </w:rPr>
              <w:t>s</w:t>
            </w:r>
          </w:p>
          <w:p w:rsidR="00706C52" w:rsidRDefault="00706C52" w:rsidP="00706C52">
            <w:pPr>
              <w:rPr>
                <w:sz w:val="16"/>
                <w:szCs w:val="16"/>
              </w:rPr>
            </w:pPr>
          </w:p>
          <w:p w:rsidR="00706C52" w:rsidRDefault="00706C52" w:rsidP="00706C52">
            <w:pPr>
              <w:rPr>
                <w:sz w:val="16"/>
                <w:szCs w:val="16"/>
              </w:rPr>
            </w:pPr>
            <w:r>
              <w:rPr>
                <w:sz w:val="16"/>
                <w:szCs w:val="16"/>
              </w:rPr>
              <w:t xml:space="preserve">Le professeur questionne les élèves </w:t>
            </w:r>
            <w:r w:rsidR="00E52E61">
              <w:rPr>
                <w:sz w:val="16"/>
                <w:szCs w:val="16"/>
              </w:rPr>
              <w:t>pour savoir s’ils ont retenu ce qu’est un algorithme</w:t>
            </w:r>
          </w:p>
          <w:p w:rsidR="00E52E61" w:rsidRDefault="00E52E61" w:rsidP="00E52E61">
            <w:pPr>
              <w:rPr>
                <w:i/>
                <w:sz w:val="16"/>
                <w:szCs w:val="16"/>
              </w:rPr>
            </w:pPr>
          </w:p>
          <w:p w:rsidR="00E52E61" w:rsidRDefault="00E52E61" w:rsidP="00E52E61">
            <w:pPr>
              <w:rPr>
                <w:i/>
                <w:sz w:val="16"/>
                <w:szCs w:val="16"/>
              </w:rPr>
            </w:pPr>
            <w:r>
              <w:rPr>
                <w:i/>
                <w:sz w:val="16"/>
                <w:szCs w:val="16"/>
              </w:rPr>
              <w:t xml:space="preserve">Puis les élèves vont créer leur interface sur </w:t>
            </w:r>
            <w:proofErr w:type="spellStart"/>
            <w:r>
              <w:rPr>
                <w:i/>
                <w:sz w:val="16"/>
                <w:szCs w:val="16"/>
              </w:rPr>
              <w:t>Appinventor</w:t>
            </w:r>
            <w:proofErr w:type="spellEnd"/>
            <w:r w:rsidR="000E35EF">
              <w:rPr>
                <w:i/>
                <w:sz w:val="16"/>
                <w:szCs w:val="16"/>
              </w:rPr>
              <w:t xml:space="preserve"> </w:t>
            </w:r>
            <w:r w:rsidR="000E35EF">
              <w:rPr>
                <w:rFonts w:cs="Arial"/>
                <w:sz w:val="16"/>
                <w:szCs w:val="16"/>
              </w:rPr>
              <w:t>(Partie 2 de la feuille activité)</w:t>
            </w:r>
          </w:p>
          <w:p w:rsidR="00E52E61" w:rsidRDefault="00E52E61" w:rsidP="00E52E61">
            <w:pPr>
              <w:rPr>
                <w:i/>
                <w:sz w:val="16"/>
                <w:szCs w:val="16"/>
              </w:rPr>
            </w:pPr>
          </w:p>
          <w:p w:rsidR="00E52E61" w:rsidRDefault="00E52E61" w:rsidP="00E52E61">
            <w:pPr>
              <w:rPr>
                <w:sz w:val="16"/>
                <w:szCs w:val="16"/>
              </w:rPr>
            </w:pPr>
            <w:r>
              <w:rPr>
                <w:sz w:val="16"/>
                <w:szCs w:val="16"/>
              </w:rPr>
              <w:t>Le professeur présente rapidement l’interface :</w:t>
            </w:r>
          </w:p>
          <w:p w:rsidR="00E52E61" w:rsidRDefault="00E52E61" w:rsidP="00E52E61">
            <w:pPr>
              <w:rPr>
                <w:sz w:val="16"/>
                <w:szCs w:val="16"/>
              </w:rPr>
            </w:pPr>
            <w:r>
              <w:rPr>
                <w:sz w:val="16"/>
                <w:szCs w:val="16"/>
              </w:rPr>
              <w:t>- Il explique comment créer un nouveau projet</w:t>
            </w:r>
          </w:p>
          <w:p w:rsidR="00E52E61" w:rsidRDefault="00E52E61" w:rsidP="00E52E61">
            <w:pPr>
              <w:rPr>
                <w:sz w:val="16"/>
                <w:szCs w:val="16"/>
              </w:rPr>
            </w:pPr>
            <w:r>
              <w:rPr>
                <w:sz w:val="16"/>
                <w:szCs w:val="16"/>
              </w:rPr>
              <w:t>- Il présente les 4 zones de travail du designer ainsi que la démarche de paramétrage de chaque élément</w:t>
            </w:r>
          </w:p>
          <w:p w:rsidR="00E52E61" w:rsidRDefault="00E52E61" w:rsidP="00E52E61">
            <w:pPr>
              <w:rPr>
                <w:sz w:val="16"/>
                <w:szCs w:val="16"/>
              </w:rPr>
            </w:pPr>
            <w:r>
              <w:rPr>
                <w:sz w:val="16"/>
                <w:szCs w:val="16"/>
              </w:rPr>
              <w:t>- Il présente également quelques éléments de la palette des objets indispensables pour commencer un projet</w:t>
            </w:r>
          </w:p>
          <w:p w:rsidR="00E52E61" w:rsidRDefault="00E52E61" w:rsidP="00E52E61">
            <w:pPr>
              <w:rPr>
                <w:sz w:val="16"/>
                <w:szCs w:val="16"/>
              </w:rPr>
            </w:pPr>
          </w:p>
          <w:p w:rsidR="00E52E61" w:rsidRDefault="00E52E61" w:rsidP="00E52E61">
            <w:pPr>
              <w:rPr>
                <w:sz w:val="16"/>
                <w:szCs w:val="16"/>
              </w:rPr>
            </w:pPr>
            <w:r w:rsidRPr="00A754CA">
              <w:rPr>
                <w:color w:val="4F81BD" w:themeColor="accent1"/>
                <w:sz w:val="16"/>
                <w:szCs w:val="16"/>
              </w:rPr>
              <w:t>Les élèves disposeront du</w:t>
            </w:r>
            <w:r w:rsidRPr="00A754CA">
              <w:rPr>
                <w:i/>
                <w:color w:val="4F81BD" w:themeColor="accent1"/>
                <w:sz w:val="16"/>
                <w:szCs w:val="16"/>
              </w:rPr>
              <w:t xml:space="preserve"> </w:t>
            </w:r>
            <w:r w:rsidRPr="00A754CA">
              <w:rPr>
                <w:color w:val="4F81BD" w:themeColor="accent1"/>
                <w:sz w:val="16"/>
                <w:szCs w:val="16"/>
              </w:rPr>
              <w:t xml:space="preserve">document </w:t>
            </w:r>
            <w:r>
              <w:rPr>
                <w:i/>
                <w:color w:val="E36C0A" w:themeColor="accent6" w:themeShade="BF"/>
                <w:sz w:val="16"/>
                <w:szCs w:val="16"/>
              </w:rPr>
              <w:t>debuter</w:t>
            </w:r>
            <w:r w:rsidRPr="00B87128">
              <w:rPr>
                <w:i/>
                <w:color w:val="E36C0A" w:themeColor="accent6" w:themeShade="BF"/>
                <w:sz w:val="16"/>
                <w:szCs w:val="16"/>
              </w:rPr>
              <w:t>_</w:t>
            </w:r>
            <w:r>
              <w:rPr>
                <w:i/>
                <w:color w:val="E36C0A" w:themeColor="accent6" w:themeShade="BF"/>
                <w:sz w:val="16"/>
                <w:szCs w:val="16"/>
              </w:rPr>
              <w:t>avec_appinventor</w:t>
            </w:r>
            <w:r w:rsidRPr="00B87128">
              <w:rPr>
                <w:i/>
                <w:color w:val="E36C0A" w:themeColor="accent6" w:themeShade="BF"/>
                <w:sz w:val="16"/>
                <w:szCs w:val="16"/>
              </w:rPr>
              <w:t>.docx</w:t>
            </w:r>
            <w:r>
              <w:rPr>
                <w:sz w:val="16"/>
                <w:szCs w:val="16"/>
              </w:rPr>
              <w:t xml:space="preserve"> </w:t>
            </w:r>
            <w:r w:rsidRPr="00A754CA">
              <w:rPr>
                <w:color w:val="4F81BD" w:themeColor="accent1"/>
                <w:sz w:val="16"/>
                <w:szCs w:val="16"/>
              </w:rPr>
              <w:t>en résumé de la présentation du professeur.</w:t>
            </w:r>
          </w:p>
          <w:p w:rsidR="00E52E61" w:rsidRDefault="00E52E61" w:rsidP="00E52E61">
            <w:pPr>
              <w:rPr>
                <w:sz w:val="16"/>
                <w:szCs w:val="16"/>
              </w:rPr>
            </w:pPr>
          </w:p>
          <w:p w:rsidR="00E52E61" w:rsidRDefault="00E52E61" w:rsidP="00E52E61">
            <w:pPr>
              <w:rPr>
                <w:sz w:val="16"/>
                <w:szCs w:val="16"/>
              </w:rPr>
            </w:pPr>
            <w:r>
              <w:rPr>
                <w:sz w:val="16"/>
                <w:szCs w:val="16"/>
              </w:rPr>
              <w:t xml:space="preserve">Les binômes se répartissent sur les postes informatiques </w:t>
            </w:r>
          </w:p>
          <w:p w:rsidR="00E52E61" w:rsidRDefault="00E52E61" w:rsidP="00E52E61">
            <w:pPr>
              <w:rPr>
                <w:sz w:val="16"/>
                <w:szCs w:val="16"/>
              </w:rPr>
            </w:pPr>
            <w:r>
              <w:rPr>
                <w:sz w:val="16"/>
                <w:szCs w:val="16"/>
              </w:rPr>
              <w:t>Ouvrent leur session AppInventor</w:t>
            </w:r>
          </w:p>
          <w:p w:rsidR="00E52E61" w:rsidRDefault="00E52E61" w:rsidP="00E52E61">
            <w:pPr>
              <w:rPr>
                <w:sz w:val="16"/>
                <w:szCs w:val="16"/>
              </w:rPr>
            </w:pPr>
          </w:p>
          <w:p w:rsidR="00152977" w:rsidRDefault="00E52E61" w:rsidP="00E52E61">
            <w:pPr>
              <w:rPr>
                <w:sz w:val="16"/>
                <w:szCs w:val="16"/>
              </w:rPr>
            </w:pPr>
            <w:r>
              <w:rPr>
                <w:sz w:val="16"/>
                <w:szCs w:val="16"/>
              </w:rPr>
              <w:t>Puis réalise le design de leur application</w:t>
            </w:r>
            <w:r w:rsidR="00152977">
              <w:rPr>
                <w:sz w:val="16"/>
                <w:szCs w:val="16"/>
              </w:rPr>
              <w:t xml:space="preserve">. </w:t>
            </w:r>
          </w:p>
          <w:p w:rsidR="00E52E61" w:rsidRDefault="00152977" w:rsidP="00E52E61">
            <w:pPr>
              <w:rPr>
                <w:sz w:val="16"/>
                <w:szCs w:val="16"/>
              </w:rPr>
            </w:pPr>
            <w:r>
              <w:rPr>
                <w:sz w:val="16"/>
                <w:szCs w:val="16"/>
              </w:rPr>
              <w:t>Les élèves peuvent s’aider des vidéos de prise en main d’AppInventor 2 ci-dessous :</w:t>
            </w:r>
          </w:p>
          <w:p w:rsidR="00152977" w:rsidRDefault="009F38A3" w:rsidP="00E52E61">
            <w:pPr>
              <w:rPr>
                <w:sz w:val="16"/>
                <w:szCs w:val="16"/>
              </w:rPr>
            </w:pPr>
            <w:hyperlink r:id="rId9" w:history="1">
              <w:r w:rsidR="00152977" w:rsidRPr="00684AC9">
                <w:rPr>
                  <w:rStyle w:val="Lienhypertexte"/>
                  <w:sz w:val="16"/>
                  <w:szCs w:val="16"/>
                </w:rPr>
                <w:t>https://www.ac-orleans-tours.fr/pedagogie/technologie/actions_et_productions_academiques/cycle_4/les_videos</w:t>
              </w:r>
              <w:r w:rsidR="00152977" w:rsidRPr="00684AC9">
                <w:rPr>
                  <w:rStyle w:val="Lienhypertexte"/>
                  <w:sz w:val="16"/>
                  <w:szCs w:val="16"/>
                </w:rPr>
                <w:br/>
                <w:t>_ressources_permettant_de_realiser_une_application_avec_app_inventor/</w:t>
              </w:r>
            </w:hyperlink>
          </w:p>
          <w:p w:rsidR="00E52E61" w:rsidRDefault="00E52E61" w:rsidP="00E52E61">
            <w:pPr>
              <w:rPr>
                <w:sz w:val="16"/>
                <w:szCs w:val="16"/>
              </w:rPr>
            </w:pPr>
          </w:p>
          <w:p w:rsidR="00E52E61" w:rsidRDefault="00E52E61" w:rsidP="00E52E61">
            <w:pPr>
              <w:rPr>
                <w:sz w:val="16"/>
                <w:szCs w:val="16"/>
              </w:rPr>
            </w:pPr>
            <w:r>
              <w:rPr>
                <w:sz w:val="16"/>
                <w:szCs w:val="16"/>
              </w:rPr>
              <w:t>Le professeur circule dans la classe et accompagne les élèves dans leurs réalisations.</w:t>
            </w:r>
          </w:p>
          <w:p w:rsidR="00E52E61" w:rsidRDefault="00E52E61" w:rsidP="00E52E61">
            <w:pPr>
              <w:rPr>
                <w:i/>
                <w:sz w:val="16"/>
                <w:szCs w:val="16"/>
              </w:rPr>
            </w:pPr>
          </w:p>
          <w:p w:rsidR="00420FF3" w:rsidRDefault="00420FF3" w:rsidP="00706C52">
            <w:pPr>
              <w:rPr>
                <w:sz w:val="16"/>
                <w:szCs w:val="16"/>
              </w:rPr>
            </w:pPr>
          </w:p>
          <w:p w:rsidR="00706C52" w:rsidRDefault="00706C52" w:rsidP="00706C52">
            <w:pPr>
              <w:rPr>
                <w:sz w:val="16"/>
                <w:szCs w:val="16"/>
              </w:rPr>
            </w:pPr>
            <w:r>
              <w:rPr>
                <w:sz w:val="16"/>
                <w:szCs w:val="16"/>
              </w:rPr>
              <w:t>Présentation du travail à faire pour la semaine prochaine</w:t>
            </w:r>
          </w:p>
          <w:p w:rsidR="00B01C86" w:rsidRDefault="0084579B" w:rsidP="00706C52">
            <w:pPr>
              <w:rPr>
                <w:sz w:val="16"/>
                <w:szCs w:val="16"/>
              </w:rPr>
            </w:pPr>
            <w:r>
              <w:rPr>
                <w:rFonts w:cs="Arial"/>
                <w:sz w:val="16"/>
                <w:szCs w:val="16"/>
              </w:rPr>
              <w:t>La p</w:t>
            </w:r>
            <w:r w:rsidR="00AF5784">
              <w:rPr>
                <w:rFonts w:cs="Arial"/>
                <w:sz w:val="16"/>
                <w:szCs w:val="16"/>
              </w:rPr>
              <w:t xml:space="preserve">artie 3 </w:t>
            </w:r>
            <w:r>
              <w:rPr>
                <w:rFonts w:cs="Arial"/>
                <w:sz w:val="16"/>
                <w:szCs w:val="16"/>
              </w:rPr>
              <w:t xml:space="preserve">du document </w:t>
            </w:r>
            <w:r w:rsidRPr="0084579B">
              <w:rPr>
                <w:rFonts w:cs="Arial"/>
                <w:i/>
                <w:iCs/>
                <w:color w:val="E36C0A" w:themeColor="accent6" w:themeShade="BF"/>
                <w:sz w:val="16"/>
                <w:szCs w:val="16"/>
              </w:rPr>
              <w:t>activité élève séance n°21.docx</w:t>
            </w:r>
            <w:r>
              <w:rPr>
                <w:rFonts w:cs="Arial"/>
                <w:i/>
                <w:iCs/>
                <w:color w:val="E36C0A" w:themeColor="accent6" w:themeShade="BF"/>
                <w:sz w:val="16"/>
                <w:szCs w:val="16"/>
              </w:rPr>
              <w:t xml:space="preserve"> </w:t>
            </w:r>
            <w:r w:rsidR="00B01C86">
              <w:rPr>
                <w:sz w:val="16"/>
                <w:szCs w:val="16"/>
              </w:rPr>
              <w:t xml:space="preserve">: </w:t>
            </w:r>
            <w:r w:rsidR="00B01C86" w:rsidRPr="00B01C86">
              <w:rPr>
                <w:sz w:val="16"/>
                <w:szCs w:val="16"/>
              </w:rPr>
              <w:t xml:space="preserve">Compléter </w:t>
            </w:r>
            <w:r w:rsidR="00153CB6">
              <w:rPr>
                <w:sz w:val="16"/>
                <w:szCs w:val="16"/>
              </w:rPr>
              <w:t>le document en reliant</w:t>
            </w:r>
            <w:r w:rsidR="00B01C86">
              <w:rPr>
                <w:sz w:val="16"/>
                <w:szCs w:val="16"/>
              </w:rPr>
              <w:t xml:space="preserve"> </w:t>
            </w:r>
            <w:r w:rsidR="00B01C86" w:rsidRPr="00B01C86">
              <w:rPr>
                <w:sz w:val="16"/>
                <w:szCs w:val="16"/>
              </w:rPr>
              <w:t>l</w:t>
            </w:r>
            <w:r w:rsidR="00A86DFB">
              <w:rPr>
                <w:sz w:val="16"/>
                <w:szCs w:val="16"/>
              </w:rPr>
              <w:t>es</w:t>
            </w:r>
            <w:r w:rsidR="00B01C86" w:rsidRPr="00B01C86">
              <w:rPr>
                <w:sz w:val="16"/>
                <w:szCs w:val="16"/>
              </w:rPr>
              <w:t xml:space="preserve"> partie</w:t>
            </w:r>
            <w:r w:rsidR="00A86DFB">
              <w:rPr>
                <w:sz w:val="16"/>
                <w:szCs w:val="16"/>
              </w:rPr>
              <w:t>s</w:t>
            </w:r>
            <w:r w:rsidR="00B01C86" w:rsidRPr="00B01C86">
              <w:rPr>
                <w:sz w:val="16"/>
                <w:szCs w:val="16"/>
              </w:rPr>
              <w:t xml:space="preserve"> de l’organigramme au</w:t>
            </w:r>
            <w:r w:rsidR="00153CB6">
              <w:rPr>
                <w:sz w:val="16"/>
                <w:szCs w:val="16"/>
              </w:rPr>
              <w:t>x</w:t>
            </w:r>
            <w:r w:rsidR="00B01C86" w:rsidRPr="00B01C86">
              <w:rPr>
                <w:sz w:val="16"/>
                <w:szCs w:val="16"/>
              </w:rPr>
              <w:t xml:space="preserve"> bloc</w:t>
            </w:r>
            <w:r w:rsidR="00153CB6">
              <w:rPr>
                <w:sz w:val="16"/>
                <w:szCs w:val="16"/>
              </w:rPr>
              <w:t>s</w:t>
            </w:r>
            <w:r w:rsidR="00B01C86" w:rsidRPr="00B01C86">
              <w:rPr>
                <w:sz w:val="16"/>
                <w:szCs w:val="16"/>
              </w:rPr>
              <w:t xml:space="preserve"> utilisé</w:t>
            </w:r>
            <w:r w:rsidR="00153CB6">
              <w:rPr>
                <w:sz w:val="16"/>
                <w:szCs w:val="16"/>
              </w:rPr>
              <w:t>s</w:t>
            </w:r>
            <w:r w:rsidR="00B01C86" w:rsidRPr="00B01C86">
              <w:rPr>
                <w:sz w:val="16"/>
                <w:szCs w:val="16"/>
              </w:rPr>
              <w:t xml:space="preserve"> </w:t>
            </w:r>
            <w:r>
              <w:rPr>
                <w:sz w:val="16"/>
                <w:szCs w:val="16"/>
              </w:rPr>
              <w:t>dans</w:t>
            </w:r>
            <w:r w:rsidR="00B01C86" w:rsidRPr="00B01C86">
              <w:rPr>
                <w:sz w:val="16"/>
                <w:szCs w:val="16"/>
              </w:rPr>
              <w:t xml:space="preserve"> App</w:t>
            </w:r>
            <w:r>
              <w:rPr>
                <w:sz w:val="16"/>
                <w:szCs w:val="16"/>
              </w:rPr>
              <w:t>I</w:t>
            </w:r>
            <w:r w:rsidR="00B01C86" w:rsidRPr="00B01C86">
              <w:rPr>
                <w:sz w:val="16"/>
                <w:szCs w:val="16"/>
              </w:rPr>
              <w:t>nventor</w:t>
            </w:r>
          </w:p>
          <w:p w:rsidR="00301398" w:rsidRPr="00FA45B5" w:rsidRDefault="00301398" w:rsidP="00706C52">
            <w:pPr>
              <w:rPr>
                <w:sz w:val="16"/>
                <w:szCs w:val="16"/>
              </w:rPr>
            </w:pPr>
          </w:p>
        </w:tc>
      </w:tr>
      <w:tr w:rsidR="00706C52" w:rsidTr="00252CEF">
        <w:tc>
          <w:tcPr>
            <w:tcW w:w="998" w:type="dxa"/>
            <w:tcBorders>
              <w:top w:val="single" w:sz="4" w:space="0" w:color="auto"/>
            </w:tcBorders>
            <w:shd w:val="clear" w:color="auto" w:fill="auto"/>
          </w:tcPr>
          <w:p w:rsidR="00706C52" w:rsidRDefault="00706C52" w:rsidP="00706C52">
            <w:pPr>
              <w:jc w:val="right"/>
              <w:rPr>
                <w:sz w:val="16"/>
                <w:szCs w:val="16"/>
              </w:rPr>
            </w:pPr>
            <w:r>
              <w:rPr>
                <w:sz w:val="16"/>
                <w:szCs w:val="16"/>
              </w:rPr>
              <w:t>1h30</w:t>
            </w:r>
          </w:p>
        </w:tc>
        <w:tc>
          <w:tcPr>
            <w:tcW w:w="9912" w:type="dxa"/>
            <w:gridSpan w:val="2"/>
            <w:tcBorders>
              <w:top w:val="single" w:sz="4" w:space="0" w:color="auto"/>
            </w:tcBorders>
            <w:shd w:val="clear" w:color="auto" w:fill="auto"/>
          </w:tcPr>
          <w:p w:rsidR="00706C52" w:rsidRPr="00807150" w:rsidRDefault="00706C52" w:rsidP="00706C52">
            <w:pPr>
              <w:rPr>
                <w:sz w:val="16"/>
                <w:szCs w:val="16"/>
              </w:rPr>
            </w:pPr>
            <w:r w:rsidRPr="00807150">
              <w:rPr>
                <w:sz w:val="16"/>
                <w:szCs w:val="16"/>
              </w:rPr>
              <w:t>Travail à faire pour la prochaine séance :</w:t>
            </w:r>
          </w:p>
          <w:p w:rsidR="00706C52" w:rsidRPr="00737B66" w:rsidRDefault="00AF5784" w:rsidP="00706C52">
            <w:pPr>
              <w:pStyle w:val="Paragraphedeliste"/>
              <w:numPr>
                <w:ilvl w:val="0"/>
                <w:numId w:val="23"/>
              </w:numPr>
              <w:ind w:left="317" w:hanging="142"/>
              <w:rPr>
                <w:sz w:val="16"/>
                <w:szCs w:val="16"/>
              </w:rPr>
            </w:pPr>
            <w:r>
              <w:rPr>
                <w:rFonts w:cs="Arial"/>
                <w:sz w:val="16"/>
                <w:szCs w:val="16"/>
              </w:rPr>
              <w:t xml:space="preserve">Partie 3 </w:t>
            </w:r>
            <w:r w:rsidR="00563606">
              <w:rPr>
                <w:rFonts w:cs="Arial"/>
                <w:sz w:val="16"/>
                <w:szCs w:val="16"/>
              </w:rPr>
              <w:t xml:space="preserve">du document </w:t>
            </w:r>
            <w:r w:rsidR="00563606" w:rsidRPr="0084579B">
              <w:rPr>
                <w:rFonts w:cs="Arial"/>
                <w:i/>
                <w:iCs/>
                <w:color w:val="E36C0A" w:themeColor="accent6" w:themeShade="BF"/>
                <w:sz w:val="16"/>
                <w:szCs w:val="16"/>
              </w:rPr>
              <w:t>activité élève séance n°21.docx</w:t>
            </w:r>
            <w:r w:rsidR="00563606">
              <w:rPr>
                <w:rFonts w:cs="Arial"/>
                <w:i/>
                <w:iCs/>
                <w:color w:val="E36C0A" w:themeColor="accent6" w:themeShade="BF"/>
                <w:sz w:val="16"/>
                <w:szCs w:val="16"/>
              </w:rPr>
              <w:t xml:space="preserve"> </w:t>
            </w:r>
            <w:r w:rsidR="00563606" w:rsidRPr="00563606">
              <w:rPr>
                <w:rFonts w:cs="Arial"/>
                <w:i/>
                <w:iCs/>
                <w:sz w:val="16"/>
                <w:szCs w:val="16"/>
              </w:rPr>
              <w:t>à faire</w:t>
            </w:r>
            <w:r w:rsidR="00563606">
              <w:rPr>
                <w:rFonts w:cs="Arial"/>
                <w:i/>
                <w:iCs/>
                <w:color w:val="E36C0A" w:themeColor="accent6" w:themeShade="BF"/>
                <w:sz w:val="16"/>
                <w:szCs w:val="16"/>
              </w:rPr>
              <w:t>.</w:t>
            </w:r>
          </w:p>
        </w:tc>
      </w:tr>
    </w:tbl>
    <w:p w:rsidR="00737B66" w:rsidRDefault="00737B66" w:rsidP="000C0195">
      <w:pPr>
        <w:rPr>
          <w:sz w:val="16"/>
        </w:rPr>
      </w:pPr>
    </w:p>
    <w:p w:rsidR="002E1387" w:rsidRDefault="002E1387" w:rsidP="000C0195">
      <w:pPr>
        <w:rPr>
          <w:sz w:val="16"/>
        </w:rPr>
      </w:pPr>
    </w:p>
    <w:p w:rsidR="002E1387" w:rsidRDefault="002E1387" w:rsidP="000C0195">
      <w:pPr>
        <w:rPr>
          <w:sz w:val="16"/>
        </w:rPr>
      </w:pPr>
    </w:p>
    <w:p w:rsidR="002E1387" w:rsidRDefault="002E1387" w:rsidP="000C0195">
      <w:pPr>
        <w:rPr>
          <w:sz w:val="16"/>
        </w:rPr>
      </w:pPr>
    </w:p>
    <w:p w:rsidR="00152977" w:rsidRDefault="00152977">
      <w:pPr>
        <w:widowControl/>
        <w:suppressAutoHyphens w:val="0"/>
        <w:autoSpaceDN/>
        <w:textAlignment w:val="auto"/>
        <w:rPr>
          <w:sz w:val="16"/>
        </w:rPr>
      </w:pPr>
      <w:r>
        <w:rPr>
          <w:sz w:val="16"/>
        </w:rPr>
        <w:br w:type="page"/>
      </w:r>
    </w:p>
    <w:tbl>
      <w:tblPr>
        <w:tblW w:w="52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8"/>
        <w:gridCol w:w="4039"/>
        <w:gridCol w:w="5874"/>
      </w:tblGrid>
      <w:tr w:rsidR="002E1387" w:rsidTr="00152977">
        <w:tc>
          <w:tcPr>
            <w:tcW w:w="10911" w:type="dxa"/>
            <w:gridSpan w:val="3"/>
            <w:tcBorders>
              <w:bottom w:val="single" w:sz="4" w:space="0" w:color="auto"/>
            </w:tcBorders>
            <w:shd w:val="clear" w:color="auto" w:fill="DBE5F1" w:themeFill="accent1" w:themeFillTint="33"/>
          </w:tcPr>
          <w:p w:rsidR="002E1387" w:rsidRPr="00807150" w:rsidRDefault="002E1387" w:rsidP="00200BA3">
            <w:pPr>
              <w:jc w:val="center"/>
              <w:rPr>
                <w:b/>
                <w:i/>
                <w:color w:val="548DD4" w:themeColor="text2" w:themeTint="99"/>
                <w:sz w:val="16"/>
                <w:szCs w:val="16"/>
              </w:rPr>
            </w:pPr>
            <w:r w:rsidRPr="00807150">
              <w:rPr>
                <w:b/>
                <w:i/>
                <w:color w:val="548DD4" w:themeColor="text2" w:themeTint="99"/>
                <w:sz w:val="16"/>
                <w:szCs w:val="16"/>
              </w:rPr>
              <w:lastRenderedPageBreak/>
              <w:t xml:space="preserve">Séance </w:t>
            </w:r>
            <w:r>
              <w:rPr>
                <w:b/>
                <w:i/>
                <w:color w:val="548DD4" w:themeColor="text2" w:themeTint="99"/>
                <w:sz w:val="16"/>
                <w:szCs w:val="16"/>
              </w:rPr>
              <w:t>3 (suite de la séance n°2)</w:t>
            </w:r>
          </w:p>
        </w:tc>
      </w:tr>
      <w:tr w:rsidR="002E1387" w:rsidTr="00152977">
        <w:tc>
          <w:tcPr>
            <w:tcW w:w="10911" w:type="dxa"/>
            <w:gridSpan w:val="3"/>
            <w:tcBorders>
              <w:bottom w:val="single" w:sz="4" w:space="0" w:color="auto"/>
            </w:tcBorders>
            <w:shd w:val="clear" w:color="auto" w:fill="DBE5F1" w:themeFill="accent1" w:themeFillTint="33"/>
          </w:tcPr>
          <w:p w:rsidR="002E1387" w:rsidRPr="00807150" w:rsidRDefault="002E1387" w:rsidP="00200BA3">
            <w:pPr>
              <w:rPr>
                <w:b/>
                <w:i/>
                <w:color w:val="548DD4" w:themeColor="text2" w:themeTint="99"/>
                <w:sz w:val="16"/>
                <w:szCs w:val="16"/>
              </w:rPr>
            </w:pPr>
            <w:r w:rsidRPr="00706C52">
              <w:rPr>
                <w:i/>
                <w:color w:val="548DD4" w:themeColor="text2" w:themeTint="99"/>
                <w:sz w:val="16"/>
                <w:szCs w:val="16"/>
              </w:rPr>
              <w:t xml:space="preserve">Problématique : </w:t>
            </w:r>
            <w:r w:rsidR="00B01C86" w:rsidRPr="00952059">
              <w:rPr>
                <w:rFonts w:cs="Arial"/>
                <w:bCs/>
                <w:sz w:val="16"/>
                <w:szCs w:val="16"/>
              </w:rPr>
              <w:t>Comment programmer une application pour smartphone qui contrôle l’éclairage de notre anneau néopixel</w:t>
            </w:r>
            <w:r w:rsidR="00B01C86" w:rsidRPr="00952059">
              <w:rPr>
                <w:rFonts w:cs="Arial"/>
                <w:sz w:val="16"/>
                <w:szCs w:val="16"/>
              </w:rPr>
              <w:t> ?</w:t>
            </w:r>
          </w:p>
        </w:tc>
      </w:tr>
      <w:tr w:rsidR="002E1387" w:rsidTr="00152977">
        <w:trPr>
          <w:trHeight w:val="237"/>
        </w:trPr>
        <w:tc>
          <w:tcPr>
            <w:tcW w:w="5037" w:type="dxa"/>
            <w:gridSpan w:val="2"/>
            <w:tcBorders>
              <w:bottom w:val="single" w:sz="4" w:space="0" w:color="auto"/>
            </w:tcBorders>
            <w:shd w:val="clear" w:color="auto" w:fill="DBE5F1" w:themeFill="accent1" w:themeFillTint="33"/>
          </w:tcPr>
          <w:p w:rsidR="002E1387" w:rsidRPr="00807150" w:rsidRDefault="002E1387" w:rsidP="00200BA3">
            <w:pPr>
              <w:jc w:val="center"/>
              <w:rPr>
                <w:b/>
                <w:i/>
                <w:color w:val="548DD4" w:themeColor="text2" w:themeTint="99"/>
                <w:sz w:val="16"/>
                <w:szCs w:val="16"/>
              </w:rPr>
            </w:pPr>
            <w:r w:rsidRPr="00807150">
              <w:rPr>
                <w:color w:val="548DD4" w:themeColor="text2" w:themeTint="99"/>
                <w:sz w:val="16"/>
              </w:rPr>
              <w:t>Compétences disciplinaires associées</w:t>
            </w:r>
          </w:p>
        </w:tc>
        <w:tc>
          <w:tcPr>
            <w:tcW w:w="5874" w:type="dxa"/>
            <w:tcBorders>
              <w:bottom w:val="single" w:sz="4" w:space="0" w:color="auto"/>
            </w:tcBorders>
            <w:shd w:val="clear" w:color="auto" w:fill="DBE5F1" w:themeFill="accent1" w:themeFillTint="33"/>
          </w:tcPr>
          <w:p w:rsidR="002E1387" w:rsidRPr="00807150" w:rsidRDefault="002E1387" w:rsidP="00200BA3">
            <w:pPr>
              <w:jc w:val="center"/>
              <w:rPr>
                <w:b/>
                <w:i/>
                <w:color w:val="548DD4" w:themeColor="text2" w:themeTint="99"/>
                <w:sz w:val="16"/>
                <w:szCs w:val="16"/>
              </w:rPr>
            </w:pPr>
            <w:r w:rsidRPr="00807150">
              <w:rPr>
                <w:color w:val="548DD4" w:themeColor="text2" w:themeTint="99"/>
                <w:sz w:val="16"/>
              </w:rPr>
              <w:t>Connaissances disciplinaires associées</w:t>
            </w:r>
          </w:p>
        </w:tc>
      </w:tr>
      <w:tr w:rsidR="002E1387" w:rsidTr="00152977">
        <w:sdt>
          <w:sdtPr>
            <w:rPr>
              <w:rStyle w:val="Style4"/>
            </w:rPr>
            <w:alias w:val="Compétences associées"/>
            <w:tag w:val="Compétences associées"/>
            <w:id w:val="34897721"/>
            <w:comboBox>
              <w:listItem w:displayText="Choisir une compétence" w:value="Choisir une compétence"/>
              <w:listItem w:displayText="----------          Design, innovation et créativité          ----------" w:value="----------          Design, innovation et créativité          ----------"/>
              <w:listItem w:displayText="Identifier un besoin (biens matériels ou services) et énoncer un problème technique." w:value="Identifier un besoin (biens matériels ou services) et énoncer un problème technique."/>
              <w:listItem w:displayText="Identifier les conditions, contraintes (normes et règlements) et ressources correspondantes, qualifier et quantifier simplement les performances d’un objet technique existant ou à créer." w:value="Identifier les conditions, contraintes (normes et règlements) et ressources correspondantes, qualifier et quantifier simplement les performances d’un objet technique existant ou à créer."/>
              <w:listItem w:displayText="Imaginer, synthétiser et formaliser une procédure, un protocole." w:value="Imaginer, synthétiser et formaliser une procédure, un protocole."/>
              <w:listItem w:displayText="Participer à l’organisation de projets, la définition des rôles, la planification (se projeter et anticiper) et aux revues de projet." w:value="Participer à l’organisation de projets, la définition des rôles, la planification (se projeter et anticiper) et aux revues de projet."/>
              <w:listItem w:displayText="Imaginer des solutions pour produire des objets et des éléments de programmes informatiques en réponse au besoin." w:value="Imaginer des solutions pour produire des objets et des éléments de programmes informatiques en réponse au besoin."/>
              <w:listItem w:displayText="Organiser, structurer et stocker des ressources numériques." w:value="Organiser, structurer et stocker des ressources numériques."/>
              <w:listItem w:displayText="Présenter à l’oral et à l’aide de supports numériques multimédia des solutions techniques au moment des revues de projet." w:value="Présenter à l’oral et à l’aide de supports numériques multimédia des solutions techniques au moment des revues de projet."/>
              <w:listItem w:displayText="Réaliser, de manière collaborative, le prototype d’un objet pour valider une solution." w:value="Réaliser, de manière collaborative, le prototype d’un objet pour valider une solution."/>
              <w:listItem w:displayText=" " w:value=" "/>
              <w:listItem w:displayText="----------         Les objets techniques, les services et les changements induits dans la société          ----------" w:value="----------         Les objets techniques, les services et les changements induits dans la société          ----------"/>
              <w:listItem w:displayText="Regrouper des objets en familles et lignées." w:value="Regrouper des objets en familles et lignées."/>
              <w:listItem w:displayText="Relier les évolutions technologiques aux inventions et innovations qui marquent des ruptures dans les solutions techniques." w:value="Relier les évolutions technologiques aux inventions et innovations qui marquent des ruptures dans les solutions techniques."/>
              <w:listItem w:displayText="Comparer et commenter les évolutions des objets en articulant différents points de vue : fonctionnel, structurel, environnemental, technique, scientifique, social, historique, économique." w:value="Comparer et commenter les évolutions des objets en articulant différents points de vue : fonctionnel, structurel, environnemental, technique, scientifique, social, historique, économique."/>
              <w:listItem w:displayText="Élaborer un document qui synthétise ces comparaisons et ces commentaires." w:value="Élaborer un document qui synthétise ces comparaisons et ces commentaires."/>
              <w:listItem w:displayText="Exprimer sa pensée à l’aide d’outils de description adaptés : croquis, schémas, graphes, diagrammes, tableaux." w:value="Exprimer sa pensée à l’aide d’outils de description adaptés : croquis, schémas, graphes, diagrammes, tableaux."/>
              <w:listItem w:displayText="Lire, utiliser et produire, à l’aide d’outils de représentation numérique, des choix de solutions sous forme de dessins ou de schémas." w:value="Lire, utiliser et produire, à l’aide d’outils de représentation numérique, des choix de solutions sous forme de dessins ou de schémas."/>
              <w:listItem w:displayText="  " w:value="  "/>
              <w:listItem w:displayText="----------          La modélisation et la simulation des objets et systèmes techniques          ----------" w:value="----------          La modélisation et la simulation des objets et systèmes techniques          ----------"/>
              <w:listItem w:displayText="Respecter une procédure de travail garantissant un résultat en respectant les règles de sécurité et d’utilisation des outils mis à disposition." w:value="Respecter une procédure de travail garantissant un résultat en respectant les règles de sécurité et d’utilisation des outils mis à disposition."/>
              <w:listItem w:displayText="Associer des solutions techniques à des fonctions." w:value="Associer des solutions techniques à des fonctions."/>
              <w:listItem w:displayText="Analyser le fonctionnement et la structure d’un objet, identifier les entrées et sorties." w:value="Analyser le fonctionnement et la structure d’un objet, identifier les entrées et sorties."/>
              <w:listItem w:displayText="Identifier le(s) matériau(x), les flux d’énergie et d’information sur un objet et décrire les transformations qui s’opèrent." w:value="Identifier le(s) matériau(x), les flux d’énergie et d’information sur un objet et décrire les transformations qui s’opèrent."/>
              <w:listItem w:displayText="Décrire, en utilisant les outils et langages de descriptions adaptés, le fonctionnement, la structure et le comportement des objets." w:value="Décrire, en utilisant les outils et langages de descriptions adaptés, le fonctionnement, la structure et le comportement des objets."/>
              <w:listItem w:displayText="Mesurer des grandeurs de manière directe ou indirecte." w:value="Mesurer des grandeurs de manière directe ou indirecte."/>
              <w:listItem w:displayText="Interpréter des résultats expérimentaux, en tirer une conclusion et la communiquer en argumentant." w:value="Interpréter des résultats expérimentaux, en tirer une conclusion et la communiquer en argumentant."/>
              <w:listItem w:displayText="Utiliser une modélisation pour comprendre, formaliser, partager, construire, investiguer, prouver." w:value="Utiliser une modélisation pour comprendre, formaliser, partager, construire, investiguer, prouver."/>
              <w:listItem w:displayText="Simuler numériquement la structure et/ ou le comportement d’un objet. Interpréter le comportement de l’objet technique et le communiquer en argumentant." w:value="Simuler numériquement la structure et/ ou le comportement d’un objet. Interpréter le comportement de l’objet technique et le communiquer en argumentant."/>
              <w:listItem w:displayText="   " w:value="   "/>
              <w:listItem w:displayText="----------          L’informatique et la programmation          ----------" w:value="----------          L’informatique et la programmation          ----------"/>
              <w:listItem w:displayText="Comprendre le fonctionnement d’un réseau informatique" w:value="Comprendre le fonctionnement d’un réseau informatique"/>
              <w:listItem w:displayText="Analyser le comportement attendu d’un système réel et décomposer le problème posé en sousproblèmes afin de structurer un programme de commande." w:value="Analyser le comportement attendu d’un système réel et décomposer le problème posé en sousproblèmes afin de structurer un programme de commande."/>
              <w:listItem w:displayText="Écrire, mettre au point (tester, corriger) et exécuter un programme commandant un système réel et vérifier le comportement attendu." w:value="Écrire, mettre au point (tester, corriger) et exécuter un programme commandant un système réel et vérifier le comportement attendu."/>
              <w:listItem w:displayText="Écrire un programme dans lequel des actions sont déclenchées par des événements extérieurs." w:value="Écrire un programme dans lequel des actions sont déclenchées par des événements extérieurs."/>
              <w:listItem w:displayText="    " w:value="    "/>
              <w:listItem w:displayText="----------          Compétences spécifiques au programme de technologie          ----------" w:value="----------          Compétences spécifiques au programme de technologie          ----------"/>
              <w:listItem w:displayText="Relier certains phénomènes naturels (tempêtes, inondations, tremblements de terre) à des risques pour les populations." w:value="Relier certains phénomènes naturels (tempêtes, inondations, tremblements de terre) à des risques pour les populations."/>
              <w:listItem w:displayText="Décrire un milieu de vie dans ses diverses composantes." w:value="Décrire un milieu de vie dans ses diverses composantes."/>
              <w:listItem w:displayText="Relier le peuplement d’un milieu et les conditions de vie." w:value="Relier le peuplement d’un milieu et les conditions de vie."/>
              <w:listItem w:displayText="Identifier la nature des interactions entre les êtres vivants et leur importance dans le peuplement des milieux." w:value="Identifier la nature des interactions entre les êtres vivants et leur importance dans le peuplement des milieux."/>
              <w:listItem w:displayText="Identifier quelques impacts humains dans un environnement (aménagement, impact technologique...)." w:value="Identifier quelques impacts humains dans un environnement (aménagement, impact technologique...)."/>
              <w:listItem w:displayText="Suivre et décrire le devenir de quelques matériaux de l’environnement proche." w:value="Suivre et décrire le devenir de quelques matériaux de l’environnement proche."/>
              <w:listItem w:displayText="Relier les besoins de l’être humain, l’exploitation des ressources naturelles et les impacts à prévoir et gérer (risques, rejets, valorisations, épuisement des stocks)." w:value="Relier les besoins de l’être humain, l’exploitation des ressources naturelles et les impacts à prévoir et gérer (risques, rejets, valorisations, épuisement des stocks)."/>
            </w:comboBox>
          </w:sdtPr>
          <w:sdtEndPr>
            <w:rPr>
              <w:rStyle w:val="Style4"/>
            </w:rPr>
          </w:sdtEndPr>
          <w:sdtContent>
            <w:tc>
              <w:tcPr>
                <w:tcW w:w="5037" w:type="dxa"/>
                <w:gridSpan w:val="2"/>
                <w:tcBorders>
                  <w:bottom w:val="single" w:sz="4" w:space="0" w:color="auto"/>
                </w:tcBorders>
                <w:shd w:val="clear" w:color="auto" w:fill="auto"/>
              </w:tcPr>
              <w:p w:rsidR="002E1387" w:rsidRPr="00737B66" w:rsidRDefault="000D1BE2" w:rsidP="00200BA3">
                <w:pPr>
                  <w:rPr>
                    <w:color w:val="984806" w:themeColor="accent6" w:themeShade="80"/>
                    <w:sz w:val="16"/>
                  </w:rPr>
                </w:pPr>
                <w:r>
                  <w:rPr>
                    <w:rStyle w:val="Style4"/>
                  </w:rPr>
                  <w:t>Écrire un programme dans lequel des actions sont déclenchées par des événements extérieurs.</w:t>
                </w:r>
              </w:p>
            </w:tc>
          </w:sdtContent>
        </w:sdt>
        <w:sdt>
          <w:sdtPr>
            <w:rPr>
              <w:rStyle w:val="Style4"/>
            </w:rPr>
            <w:alias w:val="Compétences associées"/>
            <w:tag w:val="Compétences associées"/>
            <w:id w:val="34897722"/>
            <w:comboBox>
              <w:listItem w:displayText="Choisir une connaissance" w:value="Choisir une connaissance"/>
              <w:listItem w:displayText="----------          Design, innovation et créativité          ----------" w:value="----------          Design, innovation et créativité          ----------"/>
              <w:listItem w:displayText="Besoin, contraintes, normalisation." w:value="Besoin, contraintes, normalisation."/>
              <w:listItem w:displayText="Principaux éléments d’un cahier des charges." w:value="Principaux éléments d’un cahier des charges."/>
              <w:listItem w:displayText="Outils numériques de présentation." w:value="Outils numériques de présentation."/>
              <w:listItem w:displayText="Charte graphique." w:value="Charte graphique."/>
              <w:listItem w:displayText="Organisation d’un groupe de projet, rôle des participants, planning, revue de projets." w:value="Organisation d’un groupe de projet, rôle des participants, planning, revue de projets."/>
              <w:listItem w:displayText="Design." w:value="Design."/>
              <w:listItem w:displayText="Innovation et créativité." w:value="Innovation et créativité."/>
              <w:listItem w:displayText="Veille." w:value="Veille."/>
              <w:listItem w:displayText="Représentation de solutions (croquis, schémas, algorithmes)." w:value="Représentation de solutions (croquis, schémas, algorithmes)."/>
              <w:listItem w:displayText="Réalité augmentée." w:value="Réalité augmentée."/>
              <w:listItem w:displayText="Objets connectés." w:value="Objets connectés."/>
              <w:listItem w:displayText="Arborescence." w:value="Arborescence."/>
              <w:listItem w:displayText="Outils numériques de présentation. Charte graphique." w:value="Outils numériques de présentation. Charte graphique."/>
              <w:listItem w:displayText="Prototypage rapide de structures et de circuits de commande à partir de cartes standard." w:value="Prototypage rapide de structures et de circuits de commande à partir de cartes standard."/>
              <w:listItem w:displayText=" " w:value=" "/>
              <w:listItem w:displayText="----------         Les objets techniques, les services et les changements induits dans la société          ----------" w:value="----------         Les objets techniques, les services et les changements induits dans la société          ----------"/>
              <w:listItem w:displayText="L’évolution des objets." w:value="L’évolution des objets."/>
              <w:listItem w:displayText="Impacts sociétaux et environnementaux dus aux objets." w:value="Impacts sociétaux et environnementaux dus aux objets."/>
              <w:listItem w:displayText="Cycle de vie." w:value="Cycle de vie."/>
              <w:listItem w:displayText="Les règles d’un usage raisonné des objets communicants respectant la propriété intellectuelle et l’intégrité d’autrui." w:value="Les règles d’un usage raisonné des objets communicants respectant la propriété intellectuelle et l’intégrité d’autrui."/>
              <w:listItem w:displayText="Outils numériques de présentation. " w:value="Outils numériques de présentation. "/>
              <w:listItem w:displayText="Charte graphique. " w:value="Charte graphique. "/>
              <w:listItem w:displayText="Croquis à main levée." w:value="Croquis à main levée."/>
              <w:listItem w:displayText="Différents schémas." w:value="Différents schémas."/>
              <w:listItem w:displayText="Carte heuristique." w:value="Carte heuristique."/>
              <w:listItem w:displayText="Notion d’algorithme." w:value="Notion d’algorithme."/>
              <w:listItem w:displayText="Outils numériques de description des objets techniques." w:value="Outils numériques de description des objets techniques."/>
              <w:listItem w:displayText="  " w:value="  "/>
              <w:listItem w:displayText="----------          La modélisation et la simulation des objets et systèmes techniques          ----------" w:value="----------          La modélisation et la simulation des objets et systèmes techniques          ----------"/>
              <w:listItem w:displayText="Procédures, protocoles." w:value="Procédures, protocoles."/>
              <w:listItem w:displayText="Ergonomie." w:value="Ergonomie."/>
              <w:listItem w:displayText="Analyse fonctionnelle systémique." w:value="Analyse fonctionnelle systémique."/>
              <w:listItem w:displayText="Représentation fonctionnelle des systèmes." w:value="Représentation fonctionnelle des systèmes."/>
              <w:listItem w:displayText="Structure des systèmes." w:value="Structure des systèmes."/>
              <w:listItem w:displayText="Chaîne d’énergie." w:value="Chaîne d’énergie."/>
              <w:listItem w:displayText="Chaîne d’information." w:value="Chaîne d’information."/>
              <w:listItem w:displayText="Familles de matériaux avec leurs principales caractéristiques." w:value="Familles de matériaux avec leurs principales caractéristiques."/>
              <w:listItem w:displayText="Sources d’énergies." w:value="Sources d’énergies."/>
              <w:listItem w:displayText="Chaîne d’énergie. " w:value="Chaîne d’énergie. "/>
              <w:listItem w:displayText="Chaîne d’information. " w:value="Chaîne d’information. "/>
              <w:listItem w:displayText="Outils de description d’un fonctionnement, d’une structure et d’un comportement." w:value="Outils de description d’un fonctionnement, d’une structure et d’un comportement."/>
              <w:listItem w:displayText="Instruments de mesure usuels." w:value="Instruments de mesure usuels."/>
              <w:listItem w:displayText="Principe de fonctionnement d’un capteur, d’un codeur, d’un détecteur." w:value="Principe de fonctionnement d’un capteur, d’un codeur, d’un détecteur."/>
              <w:listItem w:displayText="Nature du signal : analogique ou numérique." w:value="Nature du signal : analogique ou numérique."/>
              <w:listItem w:displayText="Nature d’une information : logique ou analogique." w:value="Nature d’une information : logique ou analogique."/>
              <w:listItem w:displayText="Notions d’écarts entre les attentes fixées par le cahier des charges et les résultats de l’expérimentation." w:value="Notions d’écarts entre les attentes fixées par le cahier des charges et les résultats de l’expérimentation."/>
              <w:listItem w:displayText="Outils de description d’un fonctionnement, d’une structure et d’un comportement. " w:value="Outils de description d’un fonctionnement, d’une structure et d’un comportement. "/>
              <w:listItem w:displayText="Notions d’écarts entre les attentes fixées par le cahier des charges et les résultats de la simulation." w:value="Notions d’écarts entre les attentes fixées par le cahier des charges et les résultats de la simulation."/>
              <w:listItem w:displayText="   " w:value="   "/>
              <w:listItem w:displayText="----------          L’informatique et la programmation          ----------" w:value="----------          L’informatique et la programmation          ----------"/>
              <w:listItem w:displayText="Composants d’un réseau, architecture d’un réseau local, moyens de connexion d’un moyen informatique." w:value="Composants d’un réseau, architecture d’un réseau local, moyens de connexion d’un moyen informatique."/>
              <w:listItem w:displayText="Notion de protocole, d’organisation de protocoles en couche, d’algorithme de routage, Internet." w:value="Notion de protocole, d’organisation de protocoles en couche, d’algorithme de routage, Internet."/>
              <w:listItem w:displayText="Notions d’algorithme et de programme." w:value="Notions d’algorithme et de programme."/>
              <w:listItem w:displayText="Notion de variable informatique." w:value="Notion de variable informatique."/>
              <w:listItem w:displayText="Déclenchement d’une action par un évènement, séquences d’instructions, boucles, instructions conditionnelles." w:value="Déclenchement d’une action par un évènement, séquences d’instructions, boucles, instructions conditionnelles."/>
              <w:listItem w:displayText="Systèmes embarqués." w:value="Systèmes embarqués."/>
              <w:listItem w:displayText="Forme et transmission du signal." w:value="Forme et transmission du signal."/>
              <w:listItem w:displayText="Capteur, actionneur, interface." w:value="Capteur, actionneur, interface."/>
            </w:comboBox>
          </w:sdtPr>
          <w:sdtEndPr>
            <w:rPr>
              <w:rStyle w:val="Style4"/>
            </w:rPr>
          </w:sdtEndPr>
          <w:sdtContent>
            <w:tc>
              <w:tcPr>
                <w:tcW w:w="5874" w:type="dxa"/>
                <w:tcBorders>
                  <w:bottom w:val="single" w:sz="4" w:space="0" w:color="auto"/>
                </w:tcBorders>
                <w:shd w:val="clear" w:color="auto" w:fill="auto"/>
              </w:tcPr>
              <w:p w:rsidR="002E1387" w:rsidRPr="00737B66" w:rsidRDefault="000D1BE2" w:rsidP="00200BA3">
                <w:pPr>
                  <w:rPr>
                    <w:color w:val="984806" w:themeColor="accent6" w:themeShade="80"/>
                    <w:sz w:val="16"/>
                  </w:rPr>
                </w:pPr>
                <w:r>
                  <w:rPr>
                    <w:rStyle w:val="Style4"/>
                  </w:rPr>
                  <w:t>Déclenchement d’une action par un évènement, séquences d’instructions, boucles, instructions conditionnelles.</w:t>
                </w:r>
              </w:p>
            </w:tc>
          </w:sdtContent>
        </w:sdt>
      </w:tr>
      <w:tr w:rsidR="002E1387" w:rsidTr="00152977">
        <w:tc>
          <w:tcPr>
            <w:tcW w:w="998" w:type="dxa"/>
            <w:tcBorders>
              <w:top w:val="single" w:sz="4" w:space="0" w:color="auto"/>
              <w:bottom w:val="single" w:sz="4" w:space="0" w:color="auto"/>
            </w:tcBorders>
            <w:shd w:val="clear" w:color="auto" w:fill="DBE5F1" w:themeFill="accent1" w:themeFillTint="33"/>
          </w:tcPr>
          <w:p w:rsidR="002E1387" w:rsidRPr="00807150" w:rsidRDefault="002E1387" w:rsidP="00200BA3">
            <w:pPr>
              <w:rPr>
                <w:color w:val="548DD4" w:themeColor="text2" w:themeTint="99"/>
              </w:rPr>
            </w:pPr>
            <w:r w:rsidRPr="00807150">
              <w:rPr>
                <w:color w:val="548DD4" w:themeColor="text2" w:themeTint="99"/>
                <w:sz w:val="16"/>
                <w:szCs w:val="16"/>
              </w:rPr>
              <w:t>Minutage</w:t>
            </w:r>
          </w:p>
        </w:tc>
        <w:tc>
          <w:tcPr>
            <w:tcW w:w="9913" w:type="dxa"/>
            <w:gridSpan w:val="2"/>
            <w:tcBorders>
              <w:top w:val="single" w:sz="4" w:space="0" w:color="auto"/>
              <w:bottom w:val="single" w:sz="4" w:space="0" w:color="auto"/>
            </w:tcBorders>
            <w:shd w:val="clear" w:color="auto" w:fill="DBE5F1" w:themeFill="accent1" w:themeFillTint="33"/>
          </w:tcPr>
          <w:p w:rsidR="002E1387" w:rsidRPr="00807150" w:rsidRDefault="002E1387" w:rsidP="00200BA3">
            <w:pPr>
              <w:rPr>
                <w:color w:val="548DD4" w:themeColor="text2" w:themeTint="99"/>
                <w:sz w:val="16"/>
                <w:szCs w:val="16"/>
              </w:rPr>
            </w:pPr>
            <w:r w:rsidRPr="00807150">
              <w:rPr>
                <w:color w:val="548DD4" w:themeColor="text2" w:themeTint="99"/>
                <w:sz w:val="16"/>
                <w:szCs w:val="16"/>
              </w:rPr>
              <w:t>Déroulement de la séance</w:t>
            </w:r>
          </w:p>
        </w:tc>
      </w:tr>
      <w:tr w:rsidR="002E1387" w:rsidTr="00152977">
        <w:tc>
          <w:tcPr>
            <w:tcW w:w="998" w:type="dxa"/>
            <w:tcBorders>
              <w:top w:val="single" w:sz="4" w:space="0" w:color="auto"/>
              <w:bottom w:val="single" w:sz="4" w:space="0" w:color="auto"/>
            </w:tcBorders>
            <w:shd w:val="clear" w:color="auto" w:fill="auto"/>
          </w:tcPr>
          <w:p w:rsidR="002E1387" w:rsidRPr="00E076D7" w:rsidRDefault="002E1387" w:rsidP="00200BA3">
            <w:pPr>
              <w:jc w:val="right"/>
              <w:rPr>
                <w:sz w:val="16"/>
                <w:szCs w:val="16"/>
                <w:lang w:val="en-US"/>
              </w:rPr>
            </w:pPr>
            <w:r w:rsidRPr="00E076D7">
              <w:rPr>
                <w:sz w:val="16"/>
                <w:szCs w:val="16"/>
                <w:lang w:val="en-US"/>
              </w:rPr>
              <w:t>0h05</w:t>
            </w:r>
          </w:p>
          <w:p w:rsidR="002E1387" w:rsidRPr="00E076D7" w:rsidRDefault="002E1387" w:rsidP="00200BA3">
            <w:pPr>
              <w:jc w:val="right"/>
              <w:rPr>
                <w:sz w:val="16"/>
                <w:szCs w:val="16"/>
                <w:lang w:val="en-US"/>
              </w:rPr>
            </w:pPr>
          </w:p>
          <w:p w:rsidR="002E1387" w:rsidRDefault="000D1BE2" w:rsidP="00200BA3">
            <w:pPr>
              <w:jc w:val="right"/>
              <w:rPr>
                <w:sz w:val="16"/>
                <w:szCs w:val="16"/>
                <w:lang w:val="en-US"/>
              </w:rPr>
            </w:pPr>
            <w:r>
              <w:rPr>
                <w:sz w:val="16"/>
                <w:szCs w:val="16"/>
                <w:lang w:val="en-US"/>
              </w:rPr>
              <w:t>0h15</w:t>
            </w:r>
          </w:p>
          <w:p w:rsidR="00AF5784" w:rsidRPr="00E076D7" w:rsidRDefault="00AF5784" w:rsidP="00200BA3">
            <w:pPr>
              <w:jc w:val="right"/>
              <w:rPr>
                <w:sz w:val="16"/>
                <w:szCs w:val="16"/>
                <w:lang w:val="en-US"/>
              </w:rPr>
            </w:pPr>
          </w:p>
          <w:p w:rsidR="002E1387" w:rsidRPr="00E076D7" w:rsidRDefault="000D1BE2" w:rsidP="00200BA3">
            <w:pPr>
              <w:jc w:val="right"/>
              <w:rPr>
                <w:sz w:val="16"/>
                <w:szCs w:val="16"/>
                <w:lang w:val="en-US"/>
              </w:rPr>
            </w:pPr>
            <w:r>
              <w:rPr>
                <w:sz w:val="16"/>
                <w:szCs w:val="16"/>
                <w:lang w:val="en-US"/>
              </w:rPr>
              <w:t>0h10</w:t>
            </w:r>
          </w:p>
          <w:p w:rsidR="002E1387" w:rsidRDefault="002E1387" w:rsidP="00200BA3">
            <w:pPr>
              <w:jc w:val="right"/>
              <w:rPr>
                <w:sz w:val="16"/>
                <w:szCs w:val="16"/>
                <w:lang w:val="en-US"/>
              </w:rPr>
            </w:pPr>
          </w:p>
          <w:p w:rsidR="000D1BE2" w:rsidRDefault="000D1BE2" w:rsidP="00200BA3">
            <w:pPr>
              <w:jc w:val="right"/>
              <w:rPr>
                <w:sz w:val="16"/>
                <w:szCs w:val="16"/>
                <w:lang w:val="en-US"/>
              </w:rPr>
            </w:pPr>
          </w:p>
          <w:p w:rsidR="000D1BE2" w:rsidRPr="00E076D7" w:rsidRDefault="000D1BE2" w:rsidP="00200BA3">
            <w:pPr>
              <w:jc w:val="right"/>
              <w:rPr>
                <w:sz w:val="16"/>
                <w:szCs w:val="16"/>
                <w:lang w:val="en-US"/>
              </w:rPr>
            </w:pPr>
          </w:p>
          <w:p w:rsidR="002E1387" w:rsidRPr="00E076D7" w:rsidRDefault="0018529B" w:rsidP="00200BA3">
            <w:pPr>
              <w:jc w:val="right"/>
              <w:rPr>
                <w:sz w:val="16"/>
                <w:szCs w:val="16"/>
                <w:lang w:val="en-US"/>
              </w:rPr>
            </w:pPr>
            <w:r>
              <w:rPr>
                <w:sz w:val="16"/>
                <w:szCs w:val="16"/>
                <w:lang w:val="en-US"/>
              </w:rPr>
              <w:t>0h</w:t>
            </w:r>
            <w:r w:rsidR="00AF5784">
              <w:rPr>
                <w:sz w:val="16"/>
                <w:szCs w:val="16"/>
                <w:lang w:val="en-US"/>
              </w:rPr>
              <w:t>2</w:t>
            </w:r>
            <w:r>
              <w:rPr>
                <w:sz w:val="16"/>
                <w:szCs w:val="16"/>
                <w:lang w:val="en-US"/>
              </w:rPr>
              <w:t>0</w:t>
            </w:r>
          </w:p>
          <w:p w:rsidR="002E1387" w:rsidRPr="00E076D7" w:rsidRDefault="002E1387" w:rsidP="00200BA3">
            <w:pPr>
              <w:jc w:val="center"/>
              <w:rPr>
                <w:sz w:val="16"/>
                <w:szCs w:val="16"/>
                <w:lang w:val="en-US"/>
              </w:rPr>
            </w:pPr>
          </w:p>
          <w:p w:rsidR="002E1387" w:rsidRPr="00E076D7" w:rsidRDefault="002E1387" w:rsidP="00200BA3">
            <w:pPr>
              <w:jc w:val="right"/>
              <w:rPr>
                <w:sz w:val="16"/>
                <w:szCs w:val="16"/>
                <w:lang w:val="en-US"/>
              </w:rPr>
            </w:pPr>
          </w:p>
          <w:p w:rsidR="002E1387" w:rsidRPr="00E076D7" w:rsidRDefault="00AF5784" w:rsidP="00200BA3">
            <w:pPr>
              <w:jc w:val="right"/>
              <w:rPr>
                <w:sz w:val="16"/>
                <w:szCs w:val="16"/>
                <w:lang w:val="en-US"/>
              </w:rPr>
            </w:pPr>
            <w:r>
              <w:rPr>
                <w:sz w:val="16"/>
                <w:szCs w:val="16"/>
                <w:lang w:val="en-US"/>
              </w:rPr>
              <w:t>0h2</w:t>
            </w:r>
            <w:r w:rsidR="00D15C85">
              <w:rPr>
                <w:sz w:val="16"/>
                <w:szCs w:val="16"/>
                <w:lang w:val="en-US"/>
              </w:rPr>
              <w:t>0</w:t>
            </w:r>
          </w:p>
          <w:p w:rsidR="002E1387" w:rsidRPr="00E076D7" w:rsidRDefault="002E1387" w:rsidP="00200BA3">
            <w:pPr>
              <w:jc w:val="center"/>
              <w:rPr>
                <w:sz w:val="16"/>
                <w:szCs w:val="16"/>
                <w:lang w:val="en-US"/>
              </w:rPr>
            </w:pPr>
          </w:p>
          <w:p w:rsidR="002E1387" w:rsidRDefault="002E1387" w:rsidP="00200BA3">
            <w:pPr>
              <w:jc w:val="center"/>
              <w:rPr>
                <w:sz w:val="16"/>
                <w:szCs w:val="16"/>
                <w:lang w:val="en-US"/>
              </w:rPr>
            </w:pPr>
          </w:p>
          <w:p w:rsidR="0063227B" w:rsidRPr="00E076D7" w:rsidRDefault="0063227B" w:rsidP="00200BA3">
            <w:pPr>
              <w:jc w:val="center"/>
              <w:rPr>
                <w:sz w:val="16"/>
                <w:szCs w:val="16"/>
                <w:lang w:val="en-US"/>
              </w:rPr>
            </w:pPr>
          </w:p>
          <w:p w:rsidR="002E1387" w:rsidRPr="00E076D7" w:rsidRDefault="00D70BD4" w:rsidP="00D70BD4">
            <w:pPr>
              <w:jc w:val="right"/>
              <w:rPr>
                <w:sz w:val="16"/>
                <w:szCs w:val="16"/>
                <w:lang w:val="en-US"/>
              </w:rPr>
            </w:pPr>
            <w:r>
              <w:rPr>
                <w:sz w:val="16"/>
                <w:szCs w:val="16"/>
                <w:lang w:val="en-US"/>
              </w:rPr>
              <w:t>0h10</w:t>
            </w:r>
          </w:p>
          <w:p w:rsidR="002E1387" w:rsidRPr="00E076D7" w:rsidRDefault="002E1387" w:rsidP="00200BA3">
            <w:pPr>
              <w:jc w:val="center"/>
              <w:rPr>
                <w:sz w:val="16"/>
                <w:szCs w:val="16"/>
                <w:lang w:val="en-US"/>
              </w:rPr>
            </w:pPr>
          </w:p>
          <w:p w:rsidR="002E1387" w:rsidRPr="00E076D7" w:rsidRDefault="002E1387" w:rsidP="00200BA3">
            <w:pPr>
              <w:jc w:val="right"/>
              <w:rPr>
                <w:sz w:val="16"/>
                <w:szCs w:val="16"/>
                <w:lang w:val="en-US"/>
              </w:rPr>
            </w:pPr>
          </w:p>
          <w:p w:rsidR="002E1387" w:rsidRDefault="002E1387" w:rsidP="00200BA3">
            <w:pPr>
              <w:jc w:val="right"/>
              <w:rPr>
                <w:sz w:val="16"/>
                <w:szCs w:val="16"/>
                <w:lang w:val="en-US"/>
              </w:rPr>
            </w:pPr>
          </w:p>
          <w:p w:rsidR="0063227B" w:rsidRPr="00E076D7" w:rsidRDefault="0063227B" w:rsidP="00200BA3">
            <w:pPr>
              <w:jc w:val="right"/>
              <w:rPr>
                <w:sz w:val="16"/>
                <w:szCs w:val="16"/>
                <w:lang w:val="en-US"/>
              </w:rPr>
            </w:pPr>
          </w:p>
          <w:p w:rsidR="002E1387" w:rsidRPr="00FA45B5" w:rsidRDefault="002E1387" w:rsidP="00200BA3">
            <w:pPr>
              <w:jc w:val="right"/>
              <w:rPr>
                <w:sz w:val="16"/>
                <w:szCs w:val="16"/>
              </w:rPr>
            </w:pPr>
            <w:r>
              <w:rPr>
                <w:sz w:val="16"/>
                <w:szCs w:val="16"/>
              </w:rPr>
              <w:t>0h</w:t>
            </w:r>
            <w:r w:rsidR="00D70BD4">
              <w:rPr>
                <w:sz w:val="16"/>
                <w:szCs w:val="16"/>
              </w:rPr>
              <w:t>10</w:t>
            </w:r>
          </w:p>
        </w:tc>
        <w:tc>
          <w:tcPr>
            <w:tcW w:w="9913" w:type="dxa"/>
            <w:gridSpan w:val="2"/>
            <w:tcBorders>
              <w:top w:val="single" w:sz="4" w:space="0" w:color="auto"/>
              <w:bottom w:val="single" w:sz="4" w:space="0" w:color="auto"/>
            </w:tcBorders>
            <w:shd w:val="clear" w:color="auto" w:fill="auto"/>
          </w:tcPr>
          <w:p w:rsidR="002E1387" w:rsidRDefault="002E1387" w:rsidP="00200BA3">
            <w:pPr>
              <w:rPr>
                <w:sz w:val="16"/>
                <w:szCs w:val="16"/>
              </w:rPr>
            </w:pPr>
            <w:r>
              <w:rPr>
                <w:sz w:val="16"/>
                <w:szCs w:val="16"/>
              </w:rPr>
              <w:t>Accueil</w:t>
            </w:r>
            <w:r w:rsidRPr="00FA45B5">
              <w:rPr>
                <w:sz w:val="16"/>
                <w:szCs w:val="16"/>
              </w:rPr>
              <w:t xml:space="preserve"> des élève</w:t>
            </w:r>
            <w:r>
              <w:rPr>
                <w:sz w:val="16"/>
                <w:szCs w:val="16"/>
              </w:rPr>
              <w:t>s</w:t>
            </w:r>
          </w:p>
          <w:p w:rsidR="002E1387" w:rsidRDefault="002E1387" w:rsidP="00200BA3">
            <w:pPr>
              <w:rPr>
                <w:sz w:val="16"/>
                <w:szCs w:val="16"/>
              </w:rPr>
            </w:pPr>
          </w:p>
          <w:p w:rsidR="00D15C85" w:rsidRDefault="00D15C85" w:rsidP="000D1BE2">
            <w:pPr>
              <w:rPr>
                <w:sz w:val="16"/>
                <w:szCs w:val="16"/>
              </w:rPr>
            </w:pPr>
            <w:r>
              <w:rPr>
                <w:sz w:val="16"/>
                <w:szCs w:val="16"/>
              </w:rPr>
              <w:t xml:space="preserve">Le professeur questionne les élèves sur le travail réalisé la semaine précédente et </w:t>
            </w:r>
            <w:r w:rsidR="000D1BE2">
              <w:rPr>
                <w:sz w:val="16"/>
                <w:szCs w:val="16"/>
              </w:rPr>
              <w:t xml:space="preserve">corrige le travail à faire </w:t>
            </w:r>
            <w:r w:rsidR="00AF5784">
              <w:rPr>
                <w:rFonts w:cs="Arial"/>
                <w:sz w:val="16"/>
                <w:szCs w:val="16"/>
              </w:rPr>
              <w:t>(</w:t>
            </w:r>
            <w:r w:rsidR="00A86DFB">
              <w:rPr>
                <w:rFonts w:cs="Arial"/>
                <w:sz w:val="16"/>
                <w:szCs w:val="16"/>
              </w:rPr>
              <w:t xml:space="preserve">Partie 3 du document </w:t>
            </w:r>
            <w:r w:rsidR="00A86DFB" w:rsidRPr="0084579B">
              <w:rPr>
                <w:rFonts w:cs="Arial"/>
                <w:i/>
                <w:iCs/>
                <w:color w:val="E36C0A" w:themeColor="accent6" w:themeShade="BF"/>
                <w:sz w:val="16"/>
                <w:szCs w:val="16"/>
              </w:rPr>
              <w:t>activité élève séance n°21.docx</w:t>
            </w:r>
            <w:r w:rsidR="00AF5784">
              <w:rPr>
                <w:rFonts w:cs="Arial"/>
                <w:sz w:val="16"/>
                <w:szCs w:val="16"/>
              </w:rPr>
              <w:t>)</w:t>
            </w:r>
          </w:p>
          <w:p w:rsidR="000D1BE2" w:rsidRDefault="000D1BE2" w:rsidP="000D1BE2">
            <w:pPr>
              <w:rPr>
                <w:sz w:val="16"/>
                <w:szCs w:val="16"/>
              </w:rPr>
            </w:pPr>
            <w:r>
              <w:rPr>
                <w:sz w:val="16"/>
                <w:szCs w:val="16"/>
              </w:rPr>
              <w:t xml:space="preserve">Le professeur présente rapidement la partie blocs dans </w:t>
            </w:r>
            <w:r w:rsidR="00A86DFB">
              <w:rPr>
                <w:sz w:val="16"/>
                <w:szCs w:val="16"/>
              </w:rPr>
              <w:t>A</w:t>
            </w:r>
            <w:r>
              <w:rPr>
                <w:sz w:val="16"/>
                <w:szCs w:val="16"/>
              </w:rPr>
              <w:t>pp</w:t>
            </w:r>
            <w:r w:rsidR="00A86DFB">
              <w:rPr>
                <w:sz w:val="16"/>
                <w:szCs w:val="16"/>
              </w:rPr>
              <w:t>I</w:t>
            </w:r>
            <w:r>
              <w:rPr>
                <w:sz w:val="16"/>
                <w:szCs w:val="16"/>
              </w:rPr>
              <w:t>nventor.</w:t>
            </w:r>
          </w:p>
          <w:p w:rsidR="000D1BE2" w:rsidRDefault="000D1BE2" w:rsidP="000D1BE2">
            <w:pPr>
              <w:rPr>
                <w:sz w:val="16"/>
                <w:szCs w:val="16"/>
              </w:rPr>
            </w:pPr>
          </w:p>
          <w:p w:rsidR="000D1BE2" w:rsidRDefault="000D1BE2" w:rsidP="000D1BE2">
            <w:pPr>
              <w:rPr>
                <w:sz w:val="16"/>
                <w:szCs w:val="16"/>
              </w:rPr>
            </w:pPr>
          </w:p>
          <w:p w:rsidR="002E1387" w:rsidRPr="00D15C85" w:rsidRDefault="00D15C85" w:rsidP="00200BA3">
            <w:pPr>
              <w:rPr>
                <w:sz w:val="16"/>
                <w:szCs w:val="16"/>
              </w:rPr>
            </w:pPr>
            <w:r w:rsidRPr="00D15C85">
              <w:rPr>
                <w:sz w:val="16"/>
                <w:szCs w:val="16"/>
              </w:rPr>
              <w:t> </w:t>
            </w:r>
          </w:p>
          <w:p w:rsidR="002E1387" w:rsidRPr="00301398" w:rsidRDefault="002E1387" w:rsidP="0018529B">
            <w:pPr>
              <w:rPr>
                <w:sz w:val="16"/>
                <w:szCs w:val="16"/>
              </w:rPr>
            </w:pPr>
            <w:r>
              <w:rPr>
                <w:sz w:val="16"/>
                <w:szCs w:val="16"/>
              </w:rPr>
              <w:t>Les élèves</w:t>
            </w:r>
            <w:r w:rsidR="0018529B">
              <w:rPr>
                <w:sz w:val="16"/>
                <w:szCs w:val="16"/>
              </w:rPr>
              <w:t xml:space="preserve"> réalisent les blocs dans AppInventor</w:t>
            </w:r>
          </w:p>
          <w:p w:rsidR="002E1387" w:rsidRDefault="002E1387" w:rsidP="00200BA3">
            <w:pPr>
              <w:rPr>
                <w:sz w:val="16"/>
                <w:szCs w:val="16"/>
              </w:rPr>
            </w:pPr>
          </w:p>
          <w:p w:rsidR="002E1387" w:rsidRDefault="002E1387" w:rsidP="00200BA3">
            <w:pPr>
              <w:rPr>
                <w:rFonts w:cs="Arial"/>
                <w:sz w:val="16"/>
                <w:szCs w:val="16"/>
              </w:rPr>
            </w:pPr>
          </w:p>
          <w:p w:rsidR="002E1387" w:rsidRDefault="002E1387" w:rsidP="00200BA3">
            <w:pPr>
              <w:rPr>
                <w:rFonts w:cs="Arial"/>
                <w:sz w:val="16"/>
                <w:szCs w:val="16"/>
              </w:rPr>
            </w:pPr>
            <w:r>
              <w:rPr>
                <w:rFonts w:cs="Arial"/>
                <w:sz w:val="16"/>
                <w:szCs w:val="16"/>
              </w:rPr>
              <w:t xml:space="preserve">Une fois le travail terminé, chaque </w:t>
            </w:r>
            <w:r w:rsidR="0018529B">
              <w:rPr>
                <w:rFonts w:cs="Arial"/>
                <w:sz w:val="16"/>
                <w:szCs w:val="16"/>
              </w:rPr>
              <w:t xml:space="preserve">binôme reprend </w:t>
            </w:r>
            <w:r w:rsidR="00A86DFB">
              <w:rPr>
                <w:rFonts w:cs="Arial"/>
                <w:sz w:val="16"/>
                <w:szCs w:val="16"/>
              </w:rPr>
              <w:t>son</w:t>
            </w:r>
            <w:r w:rsidR="0018529B">
              <w:rPr>
                <w:rFonts w:cs="Arial"/>
                <w:sz w:val="16"/>
                <w:szCs w:val="16"/>
              </w:rPr>
              <w:t xml:space="preserve"> programme sur arduino et le complète pour permettre le fonctionnement du </w:t>
            </w:r>
            <w:r w:rsidR="004A74A0">
              <w:rPr>
                <w:rFonts w:cs="Arial"/>
                <w:sz w:val="16"/>
                <w:szCs w:val="16"/>
              </w:rPr>
              <w:t>B</w:t>
            </w:r>
            <w:r w:rsidR="0018529B">
              <w:rPr>
                <w:rFonts w:cs="Arial"/>
                <w:sz w:val="16"/>
                <w:szCs w:val="16"/>
              </w:rPr>
              <w:t>luetooth.</w:t>
            </w:r>
            <w:r w:rsidR="00AF5784">
              <w:rPr>
                <w:rFonts w:cs="Arial"/>
                <w:sz w:val="16"/>
                <w:szCs w:val="16"/>
              </w:rPr>
              <w:t xml:space="preserve"> (</w:t>
            </w:r>
            <w:r w:rsidR="004A74A0">
              <w:rPr>
                <w:rFonts w:cs="Arial"/>
                <w:sz w:val="16"/>
                <w:szCs w:val="16"/>
              </w:rPr>
              <w:t>P</w:t>
            </w:r>
            <w:r w:rsidR="004A74A0" w:rsidRPr="004A74A0">
              <w:rPr>
                <w:rFonts w:cs="Arial"/>
                <w:sz w:val="16"/>
                <w:szCs w:val="16"/>
              </w:rPr>
              <w:t xml:space="preserve">artie </w:t>
            </w:r>
            <w:r w:rsidR="004A74A0">
              <w:rPr>
                <w:rFonts w:cs="Arial"/>
                <w:sz w:val="16"/>
                <w:szCs w:val="16"/>
              </w:rPr>
              <w:t>4</w:t>
            </w:r>
            <w:r w:rsidR="004A74A0" w:rsidRPr="004A74A0">
              <w:rPr>
                <w:rFonts w:cs="Arial"/>
                <w:sz w:val="16"/>
                <w:szCs w:val="16"/>
              </w:rPr>
              <w:t xml:space="preserve"> du document </w:t>
            </w:r>
            <w:r w:rsidR="004A74A0" w:rsidRPr="004A74A0">
              <w:rPr>
                <w:rFonts w:cs="Arial"/>
                <w:i/>
                <w:iCs/>
                <w:color w:val="E36C0A" w:themeColor="accent6" w:themeShade="BF"/>
                <w:sz w:val="16"/>
                <w:szCs w:val="16"/>
              </w:rPr>
              <w:t>activité élève séance n°21.docx</w:t>
            </w:r>
            <w:r w:rsidR="00AF5784">
              <w:rPr>
                <w:rFonts w:cs="Arial"/>
                <w:sz w:val="16"/>
                <w:szCs w:val="16"/>
              </w:rPr>
              <w:t>)</w:t>
            </w:r>
          </w:p>
          <w:p w:rsidR="00AF5784" w:rsidRDefault="00AF5784" w:rsidP="00200BA3"/>
          <w:p w:rsidR="002E1387" w:rsidRDefault="004A74A0" w:rsidP="00200BA3">
            <w:pPr>
              <w:rPr>
                <w:sz w:val="16"/>
                <w:szCs w:val="16"/>
              </w:rPr>
            </w:pPr>
            <w:r>
              <w:rPr>
                <w:sz w:val="16"/>
                <w:szCs w:val="16"/>
              </w:rPr>
              <w:t xml:space="preserve">Les binômes </w:t>
            </w:r>
            <w:r w:rsidR="0063227B">
              <w:rPr>
                <w:sz w:val="16"/>
                <w:szCs w:val="16"/>
              </w:rPr>
              <w:t>réalise</w:t>
            </w:r>
            <w:r>
              <w:rPr>
                <w:sz w:val="16"/>
                <w:szCs w:val="16"/>
              </w:rPr>
              <w:t>nt</w:t>
            </w:r>
            <w:r w:rsidR="0063227B">
              <w:rPr>
                <w:sz w:val="16"/>
                <w:szCs w:val="16"/>
              </w:rPr>
              <w:t xml:space="preserve"> le </w:t>
            </w:r>
            <w:r>
              <w:rPr>
                <w:sz w:val="16"/>
                <w:szCs w:val="16"/>
              </w:rPr>
              <w:t>câblage</w:t>
            </w:r>
            <w:r w:rsidR="0063227B">
              <w:rPr>
                <w:sz w:val="16"/>
                <w:szCs w:val="16"/>
              </w:rPr>
              <w:t xml:space="preserve"> </w:t>
            </w:r>
            <w:r>
              <w:rPr>
                <w:rFonts w:cs="Arial"/>
                <w:sz w:val="16"/>
                <w:szCs w:val="16"/>
              </w:rPr>
              <w:t>(P</w:t>
            </w:r>
            <w:r w:rsidRPr="004A74A0">
              <w:rPr>
                <w:rFonts w:cs="Arial"/>
                <w:sz w:val="16"/>
                <w:szCs w:val="16"/>
              </w:rPr>
              <w:t xml:space="preserve">artie </w:t>
            </w:r>
            <w:r>
              <w:rPr>
                <w:rFonts w:cs="Arial"/>
                <w:sz w:val="16"/>
                <w:szCs w:val="16"/>
              </w:rPr>
              <w:t>5</w:t>
            </w:r>
            <w:r w:rsidRPr="004A74A0">
              <w:rPr>
                <w:rFonts w:cs="Arial"/>
                <w:sz w:val="16"/>
                <w:szCs w:val="16"/>
              </w:rPr>
              <w:t xml:space="preserve"> du document </w:t>
            </w:r>
            <w:r w:rsidRPr="004A74A0">
              <w:rPr>
                <w:rFonts w:cs="Arial"/>
                <w:i/>
                <w:iCs/>
                <w:color w:val="E36C0A" w:themeColor="accent6" w:themeShade="BF"/>
                <w:sz w:val="16"/>
                <w:szCs w:val="16"/>
              </w:rPr>
              <w:t>activité élève séance n°21.docx</w:t>
            </w:r>
            <w:r>
              <w:rPr>
                <w:rFonts w:cs="Arial"/>
                <w:sz w:val="16"/>
                <w:szCs w:val="16"/>
              </w:rPr>
              <w:t>)</w:t>
            </w:r>
          </w:p>
          <w:p w:rsidR="00D15C85" w:rsidRDefault="00D15C85" w:rsidP="00200BA3">
            <w:pPr>
              <w:rPr>
                <w:sz w:val="16"/>
                <w:szCs w:val="16"/>
              </w:rPr>
            </w:pPr>
          </w:p>
          <w:p w:rsidR="002E1387" w:rsidRPr="00807150" w:rsidRDefault="002E1387" w:rsidP="00200BA3">
            <w:pPr>
              <w:rPr>
                <w:i/>
                <w:color w:val="548DD4" w:themeColor="text2" w:themeTint="99"/>
                <w:sz w:val="16"/>
                <w:szCs w:val="16"/>
              </w:rPr>
            </w:pPr>
            <w:r w:rsidRPr="00807150">
              <w:rPr>
                <w:i/>
                <w:color w:val="548DD4" w:themeColor="text2" w:themeTint="99"/>
                <w:sz w:val="16"/>
                <w:szCs w:val="16"/>
              </w:rPr>
              <w:t xml:space="preserve">Le professeur </w:t>
            </w:r>
            <w:r w:rsidR="00D15C85">
              <w:rPr>
                <w:i/>
                <w:color w:val="548DD4" w:themeColor="text2" w:themeTint="99"/>
                <w:sz w:val="16"/>
                <w:szCs w:val="16"/>
              </w:rPr>
              <w:t xml:space="preserve">corrige le </w:t>
            </w:r>
            <w:r w:rsidR="004A74A0">
              <w:rPr>
                <w:i/>
                <w:color w:val="548DD4" w:themeColor="text2" w:themeTint="99"/>
                <w:sz w:val="16"/>
                <w:szCs w:val="16"/>
              </w:rPr>
              <w:t>câblage</w:t>
            </w:r>
            <w:r w:rsidR="00D15C85">
              <w:rPr>
                <w:i/>
                <w:color w:val="548DD4" w:themeColor="text2" w:themeTint="99"/>
                <w:sz w:val="16"/>
                <w:szCs w:val="16"/>
              </w:rPr>
              <w:t xml:space="preserve"> de la carte arduino et </w:t>
            </w:r>
            <w:r>
              <w:rPr>
                <w:i/>
                <w:color w:val="548DD4" w:themeColor="text2" w:themeTint="99"/>
                <w:sz w:val="16"/>
                <w:szCs w:val="16"/>
              </w:rPr>
              <w:t xml:space="preserve">distribue les </w:t>
            </w:r>
            <w:r w:rsidR="004A74A0">
              <w:rPr>
                <w:i/>
                <w:color w:val="548DD4" w:themeColor="text2" w:themeTint="99"/>
                <w:sz w:val="16"/>
                <w:szCs w:val="16"/>
              </w:rPr>
              <w:t>documents</w:t>
            </w:r>
            <w:r>
              <w:rPr>
                <w:i/>
                <w:color w:val="548DD4" w:themeColor="text2" w:themeTint="99"/>
                <w:sz w:val="16"/>
                <w:szCs w:val="16"/>
              </w:rPr>
              <w:t xml:space="preserve"> de synthèse sur l</w:t>
            </w:r>
            <w:r w:rsidR="00D15C85">
              <w:rPr>
                <w:i/>
                <w:color w:val="548DD4" w:themeColor="text2" w:themeTint="99"/>
                <w:sz w:val="16"/>
                <w:szCs w:val="16"/>
              </w:rPr>
              <w:t>a programmation d’un système automatisé</w:t>
            </w:r>
          </w:p>
          <w:p w:rsidR="002E1387" w:rsidRDefault="002E1387" w:rsidP="00200BA3">
            <w:pPr>
              <w:rPr>
                <w:color w:val="548DD4" w:themeColor="text2" w:themeTint="99"/>
                <w:sz w:val="16"/>
                <w:szCs w:val="16"/>
              </w:rPr>
            </w:pPr>
          </w:p>
          <w:p w:rsidR="0063227B" w:rsidRDefault="0063227B" w:rsidP="00200BA3">
            <w:pPr>
              <w:rPr>
                <w:color w:val="548DD4" w:themeColor="text2" w:themeTint="99"/>
                <w:sz w:val="16"/>
                <w:szCs w:val="16"/>
              </w:rPr>
            </w:pPr>
          </w:p>
          <w:p w:rsidR="0063227B" w:rsidRPr="0063227B" w:rsidRDefault="004A74A0" w:rsidP="00200BA3">
            <w:pPr>
              <w:rPr>
                <w:sz w:val="16"/>
                <w:szCs w:val="16"/>
              </w:rPr>
            </w:pPr>
            <w:r>
              <w:rPr>
                <w:sz w:val="16"/>
                <w:szCs w:val="16"/>
              </w:rPr>
              <w:t xml:space="preserve">Les binômes terminent </w:t>
            </w:r>
            <w:r w:rsidR="0063227B">
              <w:rPr>
                <w:sz w:val="16"/>
                <w:szCs w:val="16"/>
              </w:rPr>
              <w:t xml:space="preserve">leur travail en testant leur application à l’aide des vidéos </w:t>
            </w:r>
            <w:r>
              <w:rPr>
                <w:rFonts w:cs="Arial"/>
                <w:sz w:val="16"/>
                <w:szCs w:val="16"/>
              </w:rPr>
              <w:t>(P</w:t>
            </w:r>
            <w:r w:rsidRPr="004A74A0">
              <w:rPr>
                <w:rFonts w:cs="Arial"/>
                <w:sz w:val="16"/>
                <w:szCs w:val="16"/>
              </w:rPr>
              <w:t xml:space="preserve">artie </w:t>
            </w:r>
            <w:r>
              <w:rPr>
                <w:rFonts w:cs="Arial"/>
                <w:sz w:val="16"/>
                <w:szCs w:val="16"/>
              </w:rPr>
              <w:t>6</w:t>
            </w:r>
            <w:r w:rsidRPr="004A74A0">
              <w:rPr>
                <w:rFonts w:cs="Arial"/>
                <w:sz w:val="16"/>
                <w:szCs w:val="16"/>
              </w:rPr>
              <w:t xml:space="preserve"> du document </w:t>
            </w:r>
            <w:r w:rsidRPr="004A74A0">
              <w:rPr>
                <w:rFonts w:cs="Arial"/>
                <w:i/>
                <w:iCs/>
                <w:color w:val="E36C0A" w:themeColor="accent6" w:themeShade="BF"/>
                <w:sz w:val="16"/>
                <w:szCs w:val="16"/>
              </w:rPr>
              <w:t>activité élève séance n°21.docx</w:t>
            </w:r>
            <w:r>
              <w:rPr>
                <w:rFonts w:cs="Arial"/>
                <w:sz w:val="16"/>
                <w:szCs w:val="16"/>
              </w:rPr>
              <w:t>).</w:t>
            </w:r>
          </w:p>
          <w:p w:rsidR="002E1387" w:rsidRDefault="002E1387" w:rsidP="00200BA3">
            <w:pPr>
              <w:rPr>
                <w:sz w:val="16"/>
                <w:szCs w:val="16"/>
              </w:rPr>
            </w:pPr>
          </w:p>
          <w:p w:rsidR="002E1387" w:rsidRPr="00FA45B5" w:rsidRDefault="002E1387" w:rsidP="008F7E10">
            <w:pPr>
              <w:pStyle w:val="Paragraphedeliste"/>
              <w:rPr>
                <w:sz w:val="16"/>
                <w:szCs w:val="16"/>
              </w:rPr>
            </w:pPr>
          </w:p>
        </w:tc>
      </w:tr>
      <w:tr w:rsidR="002E1387" w:rsidTr="00152977">
        <w:tc>
          <w:tcPr>
            <w:tcW w:w="998" w:type="dxa"/>
            <w:tcBorders>
              <w:top w:val="single" w:sz="4" w:space="0" w:color="auto"/>
            </w:tcBorders>
            <w:shd w:val="clear" w:color="auto" w:fill="auto"/>
          </w:tcPr>
          <w:p w:rsidR="002E1387" w:rsidRDefault="002E1387" w:rsidP="00200BA3">
            <w:pPr>
              <w:jc w:val="right"/>
              <w:rPr>
                <w:sz w:val="16"/>
                <w:szCs w:val="16"/>
              </w:rPr>
            </w:pPr>
            <w:r>
              <w:rPr>
                <w:sz w:val="16"/>
                <w:szCs w:val="16"/>
              </w:rPr>
              <w:t>1h30</w:t>
            </w:r>
          </w:p>
        </w:tc>
        <w:tc>
          <w:tcPr>
            <w:tcW w:w="9913" w:type="dxa"/>
            <w:gridSpan w:val="2"/>
            <w:tcBorders>
              <w:top w:val="single" w:sz="4" w:space="0" w:color="auto"/>
            </w:tcBorders>
            <w:shd w:val="clear" w:color="auto" w:fill="auto"/>
          </w:tcPr>
          <w:p w:rsidR="002E1387" w:rsidRPr="00807150" w:rsidRDefault="002E1387" w:rsidP="00200BA3">
            <w:pPr>
              <w:rPr>
                <w:sz w:val="16"/>
                <w:szCs w:val="16"/>
              </w:rPr>
            </w:pPr>
            <w:r w:rsidRPr="00807150">
              <w:rPr>
                <w:sz w:val="16"/>
                <w:szCs w:val="16"/>
              </w:rPr>
              <w:t>Travail à faire pour la prochaine séance :</w:t>
            </w:r>
          </w:p>
          <w:p w:rsidR="002E1387" w:rsidRPr="00737B66" w:rsidRDefault="00F06B81" w:rsidP="00200BA3">
            <w:pPr>
              <w:pStyle w:val="Paragraphedeliste"/>
              <w:numPr>
                <w:ilvl w:val="0"/>
                <w:numId w:val="23"/>
              </w:numPr>
              <w:ind w:left="317" w:hanging="142"/>
              <w:rPr>
                <w:sz w:val="16"/>
                <w:szCs w:val="16"/>
              </w:rPr>
            </w:pPr>
            <w:r>
              <w:rPr>
                <w:sz w:val="16"/>
                <w:szCs w:val="16"/>
              </w:rPr>
              <w:t>Faire un bilan de ces 3 séances</w:t>
            </w:r>
            <w:r w:rsidR="009F38A3">
              <w:rPr>
                <w:sz w:val="16"/>
                <w:szCs w:val="16"/>
              </w:rPr>
              <w:t xml:space="preserve"> (voir </w:t>
            </w:r>
            <w:r w:rsidR="009F38A3" w:rsidRPr="009F38A3">
              <w:rPr>
                <w:i/>
                <w:iCs/>
                <w:color w:val="E36C0A" w:themeColor="accent6" w:themeShade="BF"/>
                <w:sz w:val="16"/>
                <w:szCs w:val="16"/>
              </w:rPr>
              <w:t xml:space="preserve">bilan attendu </w:t>
            </w:r>
            <w:r w:rsidR="009F38A3" w:rsidRPr="009F38A3">
              <w:rPr>
                <w:i/>
                <w:iCs/>
                <w:color w:val="E36C0A" w:themeColor="accent6" w:themeShade="BF"/>
                <w:sz w:val="16"/>
                <w:szCs w:val="16"/>
              </w:rPr>
              <w:t>–</w:t>
            </w:r>
            <w:r w:rsidR="009F38A3" w:rsidRPr="009F38A3">
              <w:rPr>
                <w:i/>
                <w:iCs/>
                <w:color w:val="E36C0A" w:themeColor="accent6" w:themeShade="BF"/>
                <w:sz w:val="16"/>
                <w:szCs w:val="16"/>
              </w:rPr>
              <w:t xml:space="preserve"> exemple</w:t>
            </w:r>
            <w:r w:rsidR="009F38A3" w:rsidRPr="009F38A3">
              <w:rPr>
                <w:i/>
                <w:iCs/>
                <w:color w:val="E36C0A" w:themeColor="accent6" w:themeShade="BF"/>
                <w:sz w:val="16"/>
                <w:szCs w:val="16"/>
              </w:rPr>
              <w:t>.docx</w:t>
            </w:r>
            <w:r w:rsidR="009F38A3">
              <w:rPr>
                <w:sz w:val="16"/>
                <w:szCs w:val="16"/>
              </w:rPr>
              <w:t>)</w:t>
            </w:r>
          </w:p>
        </w:tc>
      </w:tr>
    </w:tbl>
    <w:p w:rsidR="00737B66" w:rsidRDefault="00737B66" w:rsidP="000C0195">
      <w:pPr>
        <w:rPr>
          <w:sz w:val="16"/>
        </w:rPr>
      </w:pPr>
    </w:p>
    <w:p w:rsidR="00612AE4" w:rsidRDefault="00612AE4" w:rsidP="000C0195">
      <w:pPr>
        <w:rPr>
          <w:i/>
          <w:sz w:val="16"/>
          <w:u w:val="single"/>
        </w:rPr>
      </w:pPr>
    </w:p>
    <w:p w:rsidR="00612AE4" w:rsidRPr="004D2575" w:rsidRDefault="004D2575" w:rsidP="00F06B81">
      <w:pPr>
        <w:rPr>
          <w:sz w:val="16"/>
        </w:rPr>
      </w:pPr>
      <w:r w:rsidRPr="004D2575">
        <w:rPr>
          <w:sz w:val="16"/>
        </w:rPr>
        <w:t>En début de séance prochaine</w:t>
      </w:r>
      <w:r>
        <w:rPr>
          <w:sz w:val="16"/>
        </w:rPr>
        <w:t xml:space="preserve">, un point </w:t>
      </w:r>
      <w:r w:rsidR="004A74A0">
        <w:rPr>
          <w:sz w:val="16"/>
        </w:rPr>
        <w:t xml:space="preserve">sera fait </w:t>
      </w:r>
      <w:r>
        <w:rPr>
          <w:sz w:val="16"/>
        </w:rPr>
        <w:t xml:space="preserve">sur ce </w:t>
      </w:r>
      <w:r w:rsidR="00B94F65">
        <w:rPr>
          <w:sz w:val="16"/>
        </w:rPr>
        <w:t xml:space="preserve">qui a été </w:t>
      </w:r>
      <w:r w:rsidR="000E35EF">
        <w:rPr>
          <w:sz w:val="16"/>
        </w:rPr>
        <w:t>retenu par les élèves pu</w:t>
      </w:r>
      <w:bookmarkStart w:id="0" w:name="_GoBack"/>
      <w:bookmarkEnd w:id="0"/>
      <w:r w:rsidR="000E35EF">
        <w:rPr>
          <w:sz w:val="16"/>
        </w:rPr>
        <w:t>is la synthèse est distribuée.</w:t>
      </w:r>
    </w:p>
    <w:sectPr w:rsidR="00612AE4" w:rsidRPr="004D2575" w:rsidSect="00B32FD5">
      <w:footerReference w:type="default" r:id="rId10"/>
      <w:headerReference w:type="first" r:id="rId11"/>
      <w:footerReference w:type="first" r:id="rId12"/>
      <w:pgSz w:w="11905" w:h="16837" w:code="9"/>
      <w:pgMar w:top="1134" w:right="1134" w:bottom="1418" w:left="425" w:header="567" w:footer="18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3B7A" w:rsidRDefault="00543B7A" w:rsidP="000E6848">
      <w:r>
        <w:separator/>
      </w:r>
    </w:p>
  </w:endnote>
  <w:endnote w:type="continuationSeparator" w:id="0">
    <w:p w:rsidR="00543B7A" w:rsidRDefault="00543B7A" w:rsidP="000E6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tarSymbol">
    <w:altName w:val="Arial Unicode MS"/>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4" w:type="dxa"/>
      <w:tblLayout w:type="fixed"/>
      <w:tblLook w:val="04A0" w:firstRow="1" w:lastRow="0" w:firstColumn="1" w:lastColumn="0" w:noHBand="0" w:noVBand="1"/>
    </w:tblPr>
    <w:tblGrid>
      <w:gridCol w:w="974"/>
    </w:tblGrid>
    <w:tr w:rsidR="005C0B03" w:rsidRPr="00245F29" w:rsidTr="005C0B03">
      <w:tc>
        <w:tcPr>
          <w:tcW w:w="974" w:type="dxa"/>
          <w:shd w:val="clear" w:color="auto" w:fill="auto"/>
        </w:tcPr>
        <w:p w:rsidR="005C0B03" w:rsidRPr="00245F29" w:rsidRDefault="005C0B03" w:rsidP="00252CEF">
          <w:pPr>
            <w:pStyle w:val="Pieddepage1"/>
            <w:rPr>
              <w:rFonts w:ascii="Calibri" w:hAnsi="Calibri" w:cs="Calibri"/>
              <w:bCs/>
              <w:color w:val="244061"/>
              <w:sz w:val="16"/>
              <w:szCs w:val="16"/>
            </w:rPr>
          </w:pPr>
          <w:r w:rsidRPr="00245F29">
            <w:rPr>
              <w:rFonts w:ascii="Calibri" w:hAnsi="Calibri" w:cs="Calibri"/>
              <w:bCs/>
              <w:color w:val="244061"/>
              <w:sz w:val="16"/>
              <w:szCs w:val="16"/>
            </w:rPr>
            <w:t xml:space="preserve">Document : </w:t>
          </w:r>
        </w:p>
      </w:tc>
    </w:tr>
    <w:tr w:rsidR="005C0B03" w:rsidRPr="00245F29" w:rsidTr="005C0B03">
      <w:tc>
        <w:tcPr>
          <w:tcW w:w="974" w:type="dxa"/>
          <w:shd w:val="clear" w:color="auto" w:fill="auto"/>
        </w:tcPr>
        <w:p w:rsidR="005C0B03" w:rsidRPr="00245F29" w:rsidRDefault="005C0B03" w:rsidP="00252CEF">
          <w:pPr>
            <w:pStyle w:val="Pieddepage1"/>
            <w:jc w:val="right"/>
            <w:rPr>
              <w:rFonts w:ascii="Calibri" w:hAnsi="Calibri" w:cs="Calibri"/>
              <w:color w:val="244061"/>
              <w:sz w:val="16"/>
              <w:szCs w:val="16"/>
            </w:rPr>
          </w:pPr>
          <w:r w:rsidRPr="00245F29">
            <w:rPr>
              <w:rFonts w:ascii="Calibri" w:hAnsi="Calibri" w:cs="Calibri"/>
              <w:bCs/>
              <w:color w:val="244061"/>
              <w:sz w:val="16"/>
              <w:szCs w:val="16"/>
            </w:rPr>
            <w:t>Auteur</w:t>
          </w:r>
          <w:r>
            <w:rPr>
              <w:rFonts w:ascii="Calibri" w:hAnsi="Calibri" w:cs="Calibri"/>
              <w:bCs/>
              <w:color w:val="244061"/>
              <w:sz w:val="16"/>
              <w:szCs w:val="16"/>
            </w:rPr>
            <w:t>(</w:t>
          </w:r>
          <w:r w:rsidRPr="00245F29">
            <w:rPr>
              <w:rFonts w:ascii="Calibri" w:hAnsi="Calibri" w:cs="Calibri"/>
              <w:bCs/>
              <w:color w:val="244061"/>
              <w:sz w:val="16"/>
              <w:szCs w:val="16"/>
            </w:rPr>
            <w:t>s</w:t>
          </w:r>
          <w:r>
            <w:rPr>
              <w:rFonts w:ascii="Calibri" w:hAnsi="Calibri" w:cs="Calibri"/>
              <w:bCs/>
              <w:color w:val="244061"/>
              <w:sz w:val="16"/>
              <w:szCs w:val="16"/>
            </w:rPr>
            <w:t>)</w:t>
          </w:r>
          <w:r w:rsidRPr="00245F29">
            <w:rPr>
              <w:rFonts w:ascii="Calibri" w:hAnsi="Calibri" w:cs="Calibri"/>
              <w:bCs/>
              <w:color w:val="244061"/>
              <w:sz w:val="16"/>
              <w:szCs w:val="16"/>
            </w:rPr>
            <w:t> :</w:t>
          </w:r>
        </w:p>
      </w:tc>
    </w:tr>
  </w:tbl>
  <w:p w:rsidR="00252CEF" w:rsidRPr="00252CEF" w:rsidRDefault="00252CEF" w:rsidP="00252CEF">
    <w:pPr>
      <w:pStyle w:val="Pieddepage"/>
      <w:jc w:val="center"/>
      <w:rPr>
        <w:rFonts w:asciiTheme="minorHAnsi" w:hAnsiTheme="minorHAnsi" w:cstheme="minorHAnsi"/>
        <w:color w:val="244061" w:themeColor="accent1" w:themeShade="80"/>
        <w:sz w:val="16"/>
        <w:szCs w:val="16"/>
      </w:rPr>
    </w:pPr>
    <w:r w:rsidRPr="00252CEF">
      <w:rPr>
        <w:rFonts w:asciiTheme="minorHAnsi" w:hAnsiTheme="minorHAnsi" w:cstheme="minorHAnsi"/>
        <w:color w:val="244061" w:themeColor="accent1" w:themeShade="80"/>
        <w:sz w:val="16"/>
        <w:szCs w:val="16"/>
      </w:rPr>
      <w:t xml:space="preserve">Page </w:t>
    </w:r>
    <w:r w:rsidR="009636EA" w:rsidRPr="00252CEF">
      <w:rPr>
        <w:rFonts w:asciiTheme="minorHAnsi" w:hAnsiTheme="minorHAnsi" w:cstheme="minorHAnsi"/>
        <w:color w:val="244061" w:themeColor="accent1" w:themeShade="80"/>
        <w:sz w:val="16"/>
        <w:szCs w:val="16"/>
      </w:rPr>
      <w:fldChar w:fldCharType="begin"/>
    </w:r>
    <w:r w:rsidRPr="00252CEF">
      <w:rPr>
        <w:rFonts w:asciiTheme="minorHAnsi" w:hAnsiTheme="minorHAnsi" w:cstheme="minorHAnsi"/>
        <w:color w:val="244061" w:themeColor="accent1" w:themeShade="80"/>
        <w:sz w:val="16"/>
        <w:szCs w:val="16"/>
      </w:rPr>
      <w:instrText xml:space="preserve"> PAGE  \* Arabic  \* MERGEFORMAT </w:instrText>
    </w:r>
    <w:r w:rsidR="009636EA" w:rsidRPr="00252CEF">
      <w:rPr>
        <w:rFonts w:asciiTheme="minorHAnsi" w:hAnsiTheme="minorHAnsi" w:cstheme="minorHAnsi"/>
        <w:color w:val="244061" w:themeColor="accent1" w:themeShade="80"/>
        <w:sz w:val="16"/>
        <w:szCs w:val="16"/>
      </w:rPr>
      <w:fldChar w:fldCharType="separate"/>
    </w:r>
    <w:r w:rsidR="00287A56">
      <w:rPr>
        <w:rFonts w:asciiTheme="minorHAnsi" w:hAnsiTheme="minorHAnsi" w:cstheme="minorHAnsi"/>
        <w:noProof/>
        <w:color w:val="244061" w:themeColor="accent1" w:themeShade="80"/>
        <w:sz w:val="16"/>
        <w:szCs w:val="16"/>
      </w:rPr>
      <w:t>2</w:t>
    </w:r>
    <w:r w:rsidR="009636EA" w:rsidRPr="00252CEF">
      <w:rPr>
        <w:rFonts w:asciiTheme="minorHAnsi" w:hAnsiTheme="minorHAnsi" w:cstheme="minorHAnsi"/>
        <w:color w:val="244061" w:themeColor="accent1" w:themeShade="80"/>
        <w:sz w:val="16"/>
        <w:szCs w:val="16"/>
      </w:rPr>
      <w:fldChar w:fldCharType="end"/>
    </w:r>
    <w:r w:rsidRPr="00252CEF">
      <w:rPr>
        <w:rFonts w:asciiTheme="minorHAnsi" w:hAnsiTheme="minorHAnsi" w:cstheme="minorHAnsi"/>
        <w:color w:val="244061" w:themeColor="accent1" w:themeShade="80"/>
        <w:sz w:val="16"/>
        <w:szCs w:val="16"/>
      </w:rPr>
      <w:t>/</w:t>
    </w:r>
    <w:fldSimple w:instr=" NUMPAGES  \* Arabic  \* MERGEFORMAT ">
      <w:r w:rsidR="00287A56" w:rsidRPr="00287A56">
        <w:rPr>
          <w:rFonts w:asciiTheme="minorHAnsi" w:hAnsiTheme="minorHAnsi" w:cstheme="minorHAnsi"/>
          <w:noProof/>
          <w:color w:val="244061" w:themeColor="accent1" w:themeShade="80"/>
          <w:sz w:val="16"/>
          <w:szCs w:val="16"/>
        </w:rPr>
        <w:t>4</w:t>
      </w:r>
    </w:fldSimple>
  </w:p>
  <w:p w:rsidR="00B511F7" w:rsidRPr="00252CEF" w:rsidRDefault="00B511F7" w:rsidP="00252CE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4" w:type="dxa"/>
      <w:tblLayout w:type="fixed"/>
      <w:tblLook w:val="04A0" w:firstRow="1" w:lastRow="0" w:firstColumn="1" w:lastColumn="0" w:noHBand="0" w:noVBand="1"/>
    </w:tblPr>
    <w:tblGrid>
      <w:gridCol w:w="974"/>
    </w:tblGrid>
    <w:tr w:rsidR="005C0B03" w:rsidRPr="00245F29" w:rsidTr="005C0B03">
      <w:tc>
        <w:tcPr>
          <w:tcW w:w="974" w:type="dxa"/>
          <w:shd w:val="clear" w:color="auto" w:fill="auto"/>
        </w:tcPr>
        <w:p w:rsidR="005C0B03" w:rsidRPr="00245F29" w:rsidRDefault="005C0B03" w:rsidP="00252CEF">
          <w:pPr>
            <w:pStyle w:val="Pieddepage1"/>
            <w:rPr>
              <w:rFonts w:ascii="Calibri" w:hAnsi="Calibri" w:cs="Calibri"/>
              <w:bCs/>
              <w:color w:val="244061"/>
              <w:sz w:val="16"/>
              <w:szCs w:val="16"/>
            </w:rPr>
          </w:pPr>
          <w:r w:rsidRPr="00245F29">
            <w:rPr>
              <w:rFonts w:ascii="Calibri" w:hAnsi="Calibri" w:cs="Calibri"/>
              <w:bCs/>
              <w:color w:val="244061"/>
              <w:sz w:val="16"/>
              <w:szCs w:val="16"/>
            </w:rPr>
            <w:t xml:space="preserve">Document : </w:t>
          </w:r>
        </w:p>
      </w:tc>
    </w:tr>
    <w:tr w:rsidR="005C0B03" w:rsidRPr="00245F29" w:rsidTr="005C0B03">
      <w:tc>
        <w:tcPr>
          <w:tcW w:w="974" w:type="dxa"/>
          <w:shd w:val="clear" w:color="auto" w:fill="auto"/>
        </w:tcPr>
        <w:p w:rsidR="005C0B03" w:rsidRPr="00245F29" w:rsidRDefault="005C0B03" w:rsidP="00252CEF">
          <w:pPr>
            <w:pStyle w:val="Pieddepage1"/>
            <w:jc w:val="right"/>
            <w:rPr>
              <w:rFonts w:ascii="Calibri" w:hAnsi="Calibri" w:cs="Calibri"/>
              <w:color w:val="244061"/>
              <w:sz w:val="16"/>
              <w:szCs w:val="16"/>
            </w:rPr>
          </w:pPr>
          <w:r w:rsidRPr="00245F29">
            <w:rPr>
              <w:rFonts w:ascii="Calibri" w:hAnsi="Calibri" w:cs="Calibri"/>
              <w:bCs/>
              <w:color w:val="244061"/>
              <w:sz w:val="16"/>
              <w:szCs w:val="16"/>
            </w:rPr>
            <w:t>Auteur</w:t>
          </w:r>
          <w:r>
            <w:rPr>
              <w:rFonts w:ascii="Calibri" w:hAnsi="Calibri" w:cs="Calibri"/>
              <w:bCs/>
              <w:color w:val="244061"/>
              <w:sz w:val="16"/>
              <w:szCs w:val="16"/>
            </w:rPr>
            <w:t>(</w:t>
          </w:r>
          <w:r w:rsidRPr="00245F29">
            <w:rPr>
              <w:rFonts w:ascii="Calibri" w:hAnsi="Calibri" w:cs="Calibri"/>
              <w:bCs/>
              <w:color w:val="244061"/>
              <w:sz w:val="16"/>
              <w:szCs w:val="16"/>
            </w:rPr>
            <w:t>s</w:t>
          </w:r>
          <w:r>
            <w:rPr>
              <w:rFonts w:ascii="Calibri" w:hAnsi="Calibri" w:cs="Calibri"/>
              <w:bCs/>
              <w:color w:val="244061"/>
              <w:sz w:val="16"/>
              <w:szCs w:val="16"/>
            </w:rPr>
            <w:t>)</w:t>
          </w:r>
          <w:r w:rsidRPr="00245F29">
            <w:rPr>
              <w:rFonts w:ascii="Calibri" w:hAnsi="Calibri" w:cs="Calibri"/>
              <w:bCs/>
              <w:color w:val="244061"/>
              <w:sz w:val="16"/>
              <w:szCs w:val="16"/>
            </w:rPr>
            <w:t> :</w:t>
          </w:r>
        </w:p>
      </w:tc>
    </w:tr>
  </w:tbl>
  <w:p w:rsidR="00252CEF" w:rsidRPr="00252CEF" w:rsidRDefault="00252CEF" w:rsidP="00252CEF">
    <w:pPr>
      <w:pStyle w:val="Pieddepage"/>
      <w:jc w:val="center"/>
      <w:rPr>
        <w:rFonts w:asciiTheme="minorHAnsi" w:hAnsiTheme="minorHAnsi" w:cstheme="minorHAnsi"/>
        <w:color w:val="244061" w:themeColor="accent1" w:themeShade="80"/>
        <w:sz w:val="16"/>
        <w:szCs w:val="16"/>
      </w:rPr>
    </w:pPr>
    <w:r w:rsidRPr="00252CEF">
      <w:rPr>
        <w:rFonts w:asciiTheme="minorHAnsi" w:hAnsiTheme="minorHAnsi" w:cstheme="minorHAnsi"/>
        <w:color w:val="244061" w:themeColor="accent1" w:themeShade="80"/>
        <w:sz w:val="16"/>
        <w:szCs w:val="16"/>
      </w:rPr>
      <w:t xml:space="preserve">Page </w:t>
    </w:r>
    <w:r w:rsidR="009636EA" w:rsidRPr="00252CEF">
      <w:rPr>
        <w:rFonts w:asciiTheme="minorHAnsi" w:hAnsiTheme="minorHAnsi" w:cstheme="minorHAnsi"/>
        <w:color w:val="244061" w:themeColor="accent1" w:themeShade="80"/>
        <w:sz w:val="16"/>
        <w:szCs w:val="16"/>
      </w:rPr>
      <w:fldChar w:fldCharType="begin"/>
    </w:r>
    <w:r w:rsidRPr="00252CEF">
      <w:rPr>
        <w:rFonts w:asciiTheme="minorHAnsi" w:hAnsiTheme="minorHAnsi" w:cstheme="minorHAnsi"/>
        <w:color w:val="244061" w:themeColor="accent1" w:themeShade="80"/>
        <w:sz w:val="16"/>
        <w:szCs w:val="16"/>
      </w:rPr>
      <w:instrText xml:space="preserve"> PAGE  \* Arabic  \* MERGEFORMAT </w:instrText>
    </w:r>
    <w:r w:rsidR="009636EA" w:rsidRPr="00252CEF">
      <w:rPr>
        <w:rFonts w:asciiTheme="minorHAnsi" w:hAnsiTheme="minorHAnsi" w:cstheme="minorHAnsi"/>
        <w:color w:val="244061" w:themeColor="accent1" w:themeShade="80"/>
        <w:sz w:val="16"/>
        <w:szCs w:val="16"/>
      </w:rPr>
      <w:fldChar w:fldCharType="separate"/>
    </w:r>
    <w:r w:rsidR="00287A56">
      <w:rPr>
        <w:rFonts w:asciiTheme="minorHAnsi" w:hAnsiTheme="minorHAnsi" w:cstheme="minorHAnsi"/>
        <w:noProof/>
        <w:color w:val="244061" w:themeColor="accent1" w:themeShade="80"/>
        <w:sz w:val="16"/>
        <w:szCs w:val="16"/>
      </w:rPr>
      <w:t>1</w:t>
    </w:r>
    <w:r w:rsidR="009636EA" w:rsidRPr="00252CEF">
      <w:rPr>
        <w:rFonts w:asciiTheme="minorHAnsi" w:hAnsiTheme="minorHAnsi" w:cstheme="minorHAnsi"/>
        <w:color w:val="244061" w:themeColor="accent1" w:themeShade="80"/>
        <w:sz w:val="16"/>
        <w:szCs w:val="16"/>
      </w:rPr>
      <w:fldChar w:fldCharType="end"/>
    </w:r>
    <w:r w:rsidRPr="00252CEF">
      <w:rPr>
        <w:rFonts w:asciiTheme="minorHAnsi" w:hAnsiTheme="minorHAnsi" w:cstheme="minorHAnsi"/>
        <w:color w:val="244061" w:themeColor="accent1" w:themeShade="80"/>
        <w:sz w:val="16"/>
        <w:szCs w:val="16"/>
      </w:rPr>
      <w:t>/</w:t>
    </w:r>
    <w:fldSimple w:instr=" NUMPAGES  \* Arabic  \* MERGEFORMAT ">
      <w:r w:rsidR="00287A56" w:rsidRPr="00287A56">
        <w:rPr>
          <w:rFonts w:asciiTheme="minorHAnsi" w:hAnsiTheme="minorHAnsi" w:cstheme="minorHAnsi"/>
          <w:noProof/>
          <w:color w:val="244061" w:themeColor="accent1" w:themeShade="80"/>
          <w:sz w:val="16"/>
          <w:szCs w:val="16"/>
        </w:rPr>
        <w:t>4</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3B7A" w:rsidRDefault="00543B7A" w:rsidP="000E6848">
      <w:r w:rsidRPr="000E6848">
        <w:rPr>
          <w:color w:val="000000"/>
        </w:rPr>
        <w:separator/>
      </w:r>
    </w:p>
  </w:footnote>
  <w:footnote w:type="continuationSeparator" w:id="0">
    <w:p w:rsidR="00543B7A" w:rsidRDefault="00543B7A" w:rsidP="000E68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2FD5" w:rsidRDefault="00B32FD5">
    <w:r>
      <w:rPr>
        <w:noProof/>
      </w:rPr>
      <w:drawing>
        <wp:anchor distT="0" distB="0" distL="114300" distR="114300" simplePos="0" relativeHeight="251659264" behindDoc="0" locked="0" layoutInCell="1" allowOverlap="1">
          <wp:simplePos x="0" y="0"/>
          <wp:positionH relativeFrom="column">
            <wp:posOffset>-121920</wp:posOffset>
          </wp:positionH>
          <wp:positionV relativeFrom="paragraph">
            <wp:posOffset>-109855</wp:posOffset>
          </wp:positionV>
          <wp:extent cx="900752" cy="690672"/>
          <wp:effectExtent l="0" t="0" r="0" b="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752" cy="690672"/>
                  </a:xfrm>
                  <a:prstGeom prst="rect">
                    <a:avLst/>
                  </a:prstGeom>
                  <a:noFill/>
                </pic:spPr>
              </pic:pic>
            </a:graphicData>
          </a:graphic>
        </wp:anchor>
      </w:drawing>
    </w:r>
  </w:p>
  <w:p w:rsidR="00B32FD5" w:rsidRDefault="00B32FD5"/>
  <w:p w:rsidR="00B32FD5" w:rsidRDefault="00B32FD5"/>
  <w:tbl>
    <w:tblPr>
      <w:tblW w:w="9610" w:type="dxa"/>
      <w:tblInd w:w="1165" w:type="dxa"/>
      <w:tblLook w:val="04A0" w:firstRow="1" w:lastRow="0" w:firstColumn="1" w:lastColumn="0" w:noHBand="0" w:noVBand="1"/>
    </w:tblPr>
    <w:tblGrid>
      <w:gridCol w:w="9610"/>
    </w:tblGrid>
    <w:tr w:rsidR="0090347C" w:rsidRPr="00A233FA" w:rsidTr="00B32FD5">
      <w:trPr>
        <w:trHeight w:val="59"/>
      </w:trPr>
      <w:tc>
        <w:tcPr>
          <w:tcW w:w="9610" w:type="dxa"/>
          <w:shd w:val="clear" w:color="auto" w:fill="auto"/>
        </w:tcPr>
        <w:p w:rsidR="006F3120" w:rsidRPr="006F3120" w:rsidRDefault="006F3120" w:rsidP="006F3120">
          <w:pPr>
            <w:rPr>
              <w:b/>
              <w:i/>
              <w:color w:val="4F81BD" w:themeColor="accent1"/>
              <w:sz w:val="12"/>
            </w:rPr>
          </w:pPr>
        </w:p>
      </w:tc>
    </w:tr>
    <w:tr w:rsidR="0090347C" w:rsidRPr="0090347C" w:rsidTr="00B32FD5">
      <w:trPr>
        <w:trHeight w:val="59"/>
      </w:trPr>
      <w:tc>
        <w:tcPr>
          <w:tcW w:w="9610" w:type="dxa"/>
          <w:shd w:val="clear" w:color="auto" w:fill="auto"/>
        </w:tcPr>
        <w:p w:rsidR="0090347C" w:rsidRPr="0090347C" w:rsidRDefault="0090347C" w:rsidP="0090347C">
          <w:pPr>
            <w:rPr>
              <w:sz w:val="20"/>
            </w:rPr>
          </w:pPr>
        </w:p>
      </w:tc>
    </w:tr>
  </w:tbl>
  <w:p w:rsidR="008307E6" w:rsidRPr="0090347C" w:rsidRDefault="00B66D99" w:rsidP="0090347C">
    <w:pPr>
      <w:pStyle w:val="En-tte"/>
      <w:rPr>
        <w:sz w:val="20"/>
      </w:rPr>
    </w:pPr>
    <w:r>
      <w:rPr>
        <w:noProof/>
      </w:rPr>
      <w:drawing>
        <wp:anchor distT="0" distB="0" distL="114300" distR="114300" simplePos="0" relativeHeight="251658240" behindDoc="1" locked="1" layoutInCell="1" allowOverlap="1">
          <wp:simplePos x="0" y="0"/>
          <wp:positionH relativeFrom="column">
            <wp:posOffset>184785</wp:posOffset>
          </wp:positionH>
          <wp:positionV relativeFrom="paragraph">
            <wp:posOffset>-869950</wp:posOffset>
          </wp:positionV>
          <wp:extent cx="6781800" cy="374015"/>
          <wp:effectExtent l="0" t="0" r="0" b="6985"/>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81800" cy="37401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4"/>
    <w:lvl w:ilvl="0">
      <w:start w:val="1"/>
      <w:numFmt w:val="bullet"/>
      <w:lvlText w:val=""/>
      <w:lvlJc w:val="left"/>
      <w:pPr>
        <w:tabs>
          <w:tab w:val="num" w:pos="227"/>
        </w:tabs>
        <w:ind w:left="227" w:hanging="227"/>
      </w:pPr>
      <w:rPr>
        <w:rFonts w:ascii="Symbol" w:hAnsi="Symbol"/>
      </w:rPr>
    </w:lvl>
    <w:lvl w:ilvl="1">
      <w:start w:val="1"/>
      <w:numFmt w:val="bullet"/>
      <w:lvlText w:val=""/>
      <w:lvlJc w:val="left"/>
      <w:pPr>
        <w:tabs>
          <w:tab w:val="num" w:pos="454"/>
        </w:tabs>
        <w:ind w:left="454" w:hanging="227"/>
      </w:pPr>
      <w:rPr>
        <w:rFonts w:ascii="Symbol" w:hAnsi="Symbol"/>
      </w:rPr>
    </w:lvl>
    <w:lvl w:ilvl="2">
      <w:start w:val="1"/>
      <w:numFmt w:val="bullet"/>
      <w:lvlText w:val=""/>
      <w:lvlJc w:val="left"/>
      <w:pPr>
        <w:tabs>
          <w:tab w:val="num" w:pos="680"/>
        </w:tabs>
        <w:ind w:left="680" w:hanging="227"/>
      </w:pPr>
      <w:rPr>
        <w:rFonts w:ascii="Symbol" w:hAnsi="Symbol"/>
      </w:rPr>
    </w:lvl>
    <w:lvl w:ilvl="3">
      <w:start w:val="1"/>
      <w:numFmt w:val="bullet"/>
      <w:lvlText w:val=""/>
      <w:lvlJc w:val="left"/>
      <w:pPr>
        <w:tabs>
          <w:tab w:val="num" w:pos="907"/>
        </w:tabs>
        <w:ind w:left="907" w:hanging="227"/>
      </w:pPr>
      <w:rPr>
        <w:rFonts w:ascii="Symbol" w:hAnsi="Symbol"/>
      </w:rPr>
    </w:lvl>
    <w:lvl w:ilvl="4">
      <w:start w:val="1"/>
      <w:numFmt w:val="bullet"/>
      <w:lvlText w:val=""/>
      <w:lvlJc w:val="left"/>
      <w:pPr>
        <w:tabs>
          <w:tab w:val="num" w:pos="1134"/>
        </w:tabs>
        <w:ind w:left="1134" w:hanging="227"/>
      </w:pPr>
      <w:rPr>
        <w:rFonts w:ascii="Symbol" w:hAnsi="Symbol"/>
      </w:rPr>
    </w:lvl>
    <w:lvl w:ilvl="5">
      <w:start w:val="1"/>
      <w:numFmt w:val="bullet"/>
      <w:lvlText w:val=""/>
      <w:lvlJc w:val="left"/>
      <w:pPr>
        <w:tabs>
          <w:tab w:val="num" w:pos="1361"/>
        </w:tabs>
        <w:ind w:left="1361" w:hanging="227"/>
      </w:pPr>
      <w:rPr>
        <w:rFonts w:ascii="Symbol" w:hAnsi="Symbol"/>
      </w:rPr>
    </w:lvl>
    <w:lvl w:ilvl="6">
      <w:start w:val="1"/>
      <w:numFmt w:val="bullet"/>
      <w:lvlText w:val=""/>
      <w:lvlJc w:val="left"/>
      <w:pPr>
        <w:tabs>
          <w:tab w:val="num" w:pos="1587"/>
        </w:tabs>
        <w:ind w:left="1587" w:hanging="227"/>
      </w:pPr>
      <w:rPr>
        <w:rFonts w:ascii="Symbol" w:hAnsi="Symbol"/>
      </w:rPr>
    </w:lvl>
    <w:lvl w:ilvl="7">
      <w:start w:val="1"/>
      <w:numFmt w:val="bullet"/>
      <w:lvlText w:val=""/>
      <w:lvlJc w:val="left"/>
      <w:pPr>
        <w:tabs>
          <w:tab w:val="num" w:pos="1814"/>
        </w:tabs>
        <w:ind w:left="1814" w:hanging="227"/>
      </w:pPr>
      <w:rPr>
        <w:rFonts w:ascii="Symbol" w:hAnsi="Symbol"/>
      </w:rPr>
    </w:lvl>
    <w:lvl w:ilvl="8">
      <w:start w:val="1"/>
      <w:numFmt w:val="bullet"/>
      <w:lvlText w:val=""/>
      <w:lvlJc w:val="left"/>
      <w:pPr>
        <w:tabs>
          <w:tab w:val="num" w:pos="2041"/>
        </w:tabs>
        <w:ind w:left="2041" w:hanging="227"/>
      </w:pPr>
      <w:rPr>
        <w:rFonts w:ascii="Symbol" w:hAnsi="Symbol"/>
      </w:rPr>
    </w:lvl>
  </w:abstractNum>
  <w:abstractNum w:abstractNumId="1" w15:restartNumberingAfterBreak="0">
    <w:nsid w:val="00000006"/>
    <w:multiLevelType w:val="singleLevel"/>
    <w:tmpl w:val="00000006"/>
    <w:name w:val="WW8Num11"/>
    <w:lvl w:ilvl="0">
      <w:start w:val="1"/>
      <w:numFmt w:val="bullet"/>
      <w:lvlText w:val=""/>
      <w:lvlJc w:val="left"/>
      <w:pPr>
        <w:tabs>
          <w:tab w:val="num" w:pos="0"/>
        </w:tabs>
        <w:ind w:left="1052" w:hanging="360"/>
      </w:pPr>
      <w:rPr>
        <w:rFonts w:ascii="Symbol" w:hAnsi="Symbol"/>
      </w:rPr>
    </w:lvl>
  </w:abstractNum>
  <w:abstractNum w:abstractNumId="2" w15:restartNumberingAfterBreak="0">
    <w:nsid w:val="090D7AEC"/>
    <w:multiLevelType w:val="hybridMultilevel"/>
    <w:tmpl w:val="DF9046F4"/>
    <w:lvl w:ilvl="0" w:tplc="AD96E40A">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960C60"/>
    <w:multiLevelType w:val="hybridMultilevel"/>
    <w:tmpl w:val="F2065AD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E7D7CD9"/>
    <w:multiLevelType w:val="hybridMultilevel"/>
    <w:tmpl w:val="54B653CA"/>
    <w:lvl w:ilvl="0" w:tplc="1D2EB308">
      <w:numFmt w:val="bullet"/>
      <w:lvlText w:val="-"/>
      <w:lvlJc w:val="left"/>
      <w:pPr>
        <w:ind w:left="720" w:hanging="360"/>
      </w:pPr>
      <w:rPr>
        <w:rFonts w:ascii="Calibri" w:eastAsia="MS Mincho"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FF1D70"/>
    <w:multiLevelType w:val="hybridMultilevel"/>
    <w:tmpl w:val="0758F40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65A3CD4"/>
    <w:multiLevelType w:val="hybridMultilevel"/>
    <w:tmpl w:val="FCD4EA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EE4BC5"/>
    <w:multiLevelType w:val="hybridMultilevel"/>
    <w:tmpl w:val="31B2C45E"/>
    <w:lvl w:ilvl="0" w:tplc="E34A5254">
      <w:start w:val="1"/>
      <w:numFmt w:val="bullet"/>
      <w:lvlText w:val="-"/>
      <w:lvlJc w:val="left"/>
      <w:pPr>
        <w:ind w:left="959" w:hanging="360"/>
      </w:pPr>
      <w:rPr>
        <w:rFonts w:ascii="Arial" w:eastAsia="Arial Unicode MS" w:hAnsi="Arial" w:cs="Arial" w:hint="default"/>
      </w:rPr>
    </w:lvl>
    <w:lvl w:ilvl="1" w:tplc="040C0003" w:tentative="1">
      <w:start w:val="1"/>
      <w:numFmt w:val="bullet"/>
      <w:lvlText w:val="o"/>
      <w:lvlJc w:val="left"/>
      <w:pPr>
        <w:ind w:left="1679" w:hanging="360"/>
      </w:pPr>
      <w:rPr>
        <w:rFonts w:ascii="Courier New" w:hAnsi="Courier New" w:cs="Courier New" w:hint="default"/>
      </w:rPr>
    </w:lvl>
    <w:lvl w:ilvl="2" w:tplc="040C0005" w:tentative="1">
      <w:start w:val="1"/>
      <w:numFmt w:val="bullet"/>
      <w:lvlText w:val=""/>
      <w:lvlJc w:val="left"/>
      <w:pPr>
        <w:ind w:left="2399" w:hanging="360"/>
      </w:pPr>
      <w:rPr>
        <w:rFonts w:ascii="Wingdings" w:hAnsi="Wingdings" w:hint="default"/>
      </w:rPr>
    </w:lvl>
    <w:lvl w:ilvl="3" w:tplc="040C0001" w:tentative="1">
      <w:start w:val="1"/>
      <w:numFmt w:val="bullet"/>
      <w:lvlText w:val=""/>
      <w:lvlJc w:val="left"/>
      <w:pPr>
        <w:ind w:left="3119" w:hanging="360"/>
      </w:pPr>
      <w:rPr>
        <w:rFonts w:ascii="Symbol" w:hAnsi="Symbol" w:hint="default"/>
      </w:rPr>
    </w:lvl>
    <w:lvl w:ilvl="4" w:tplc="040C0003" w:tentative="1">
      <w:start w:val="1"/>
      <w:numFmt w:val="bullet"/>
      <w:lvlText w:val="o"/>
      <w:lvlJc w:val="left"/>
      <w:pPr>
        <w:ind w:left="3839" w:hanging="360"/>
      </w:pPr>
      <w:rPr>
        <w:rFonts w:ascii="Courier New" w:hAnsi="Courier New" w:cs="Courier New" w:hint="default"/>
      </w:rPr>
    </w:lvl>
    <w:lvl w:ilvl="5" w:tplc="040C0005" w:tentative="1">
      <w:start w:val="1"/>
      <w:numFmt w:val="bullet"/>
      <w:lvlText w:val=""/>
      <w:lvlJc w:val="left"/>
      <w:pPr>
        <w:ind w:left="4559" w:hanging="360"/>
      </w:pPr>
      <w:rPr>
        <w:rFonts w:ascii="Wingdings" w:hAnsi="Wingdings" w:hint="default"/>
      </w:rPr>
    </w:lvl>
    <w:lvl w:ilvl="6" w:tplc="040C0001" w:tentative="1">
      <w:start w:val="1"/>
      <w:numFmt w:val="bullet"/>
      <w:lvlText w:val=""/>
      <w:lvlJc w:val="left"/>
      <w:pPr>
        <w:ind w:left="5279" w:hanging="360"/>
      </w:pPr>
      <w:rPr>
        <w:rFonts w:ascii="Symbol" w:hAnsi="Symbol" w:hint="default"/>
      </w:rPr>
    </w:lvl>
    <w:lvl w:ilvl="7" w:tplc="040C0003" w:tentative="1">
      <w:start w:val="1"/>
      <w:numFmt w:val="bullet"/>
      <w:lvlText w:val="o"/>
      <w:lvlJc w:val="left"/>
      <w:pPr>
        <w:ind w:left="5999" w:hanging="360"/>
      </w:pPr>
      <w:rPr>
        <w:rFonts w:ascii="Courier New" w:hAnsi="Courier New" w:cs="Courier New" w:hint="default"/>
      </w:rPr>
    </w:lvl>
    <w:lvl w:ilvl="8" w:tplc="040C0005" w:tentative="1">
      <w:start w:val="1"/>
      <w:numFmt w:val="bullet"/>
      <w:lvlText w:val=""/>
      <w:lvlJc w:val="left"/>
      <w:pPr>
        <w:ind w:left="6719" w:hanging="360"/>
      </w:pPr>
      <w:rPr>
        <w:rFonts w:ascii="Wingdings" w:hAnsi="Wingdings" w:hint="default"/>
      </w:rPr>
    </w:lvl>
  </w:abstractNum>
  <w:abstractNum w:abstractNumId="8" w15:restartNumberingAfterBreak="0">
    <w:nsid w:val="1F3900E3"/>
    <w:multiLevelType w:val="hybridMultilevel"/>
    <w:tmpl w:val="671885A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732D0A"/>
    <w:multiLevelType w:val="hybridMultilevel"/>
    <w:tmpl w:val="602E2582"/>
    <w:lvl w:ilvl="0" w:tplc="E34A5254">
      <w:start w:val="1"/>
      <w:numFmt w:val="bullet"/>
      <w:lvlText w:val="-"/>
      <w:lvlJc w:val="left"/>
      <w:pPr>
        <w:ind w:left="720" w:hanging="36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6392341"/>
    <w:multiLevelType w:val="hybridMultilevel"/>
    <w:tmpl w:val="3BF48980"/>
    <w:lvl w:ilvl="0" w:tplc="0A1A0C6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B23028"/>
    <w:multiLevelType w:val="hybridMultilevel"/>
    <w:tmpl w:val="456253C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BAE5CE5"/>
    <w:multiLevelType w:val="hybridMultilevel"/>
    <w:tmpl w:val="12F491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1A259D9"/>
    <w:multiLevelType w:val="hybridMultilevel"/>
    <w:tmpl w:val="2EA6E6EE"/>
    <w:lvl w:ilvl="0" w:tplc="E34A5254">
      <w:start w:val="1"/>
      <w:numFmt w:val="bullet"/>
      <w:lvlText w:val="-"/>
      <w:lvlJc w:val="left"/>
      <w:pPr>
        <w:ind w:left="959" w:hanging="360"/>
      </w:pPr>
      <w:rPr>
        <w:rFonts w:ascii="Arial" w:eastAsia="Arial Unicode MS" w:hAnsi="Arial" w:cs="Arial" w:hint="default"/>
      </w:rPr>
    </w:lvl>
    <w:lvl w:ilvl="1" w:tplc="040C0003" w:tentative="1">
      <w:start w:val="1"/>
      <w:numFmt w:val="bullet"/>
      <w:lvlText w:val="o"/>
      <w:lvlJc w:val="left"/>
      <w:pPr>
        <w:ind w:left="1679" w:hanging="360"/>
      </w:pPr>
      <w:rPr>
        <w:rFonts w:ascii="Courier New" w:hAnsi="Courier New" w:cs="Courier New" w:hint="default"/>
      </w:rPr>
    </w:lvl>
    <w:lvl w:ilvl="2" w:tplc="040C0005" w:tentative="1">
      <w:start w:val="1"/>
      <w:numFmt w:val="bullet"/>
      <w:lvlText w:val=""/>
      <w:lvlJc w:val="left"/>
      <w:pPr>
        <w:ind w:left="2399" w:hanging="360"/>
      </w:pPr>
      <w:rPr>
        <w:rFonts w:ascii="Wingdings" w:hAnsi="Wingdings" w:hint="default"/>
      </w:rPr>
    </w:lvl>
    <w:lvl w:ilvl="3" w:tplc="040C0001" w:tentative="1">
      <w:start w:val="1"/>
      <w:numFmt w:val="bullet"/>
      <w:lvlText w:val=""/>
      <w:lvlJc w:val="left"/>
      <w:pPr>
        <w:ind w:left="3119" w:hanging="360"/>
      </w:pPr>
      <w:rPr>
        <w:rFonts w:ascii="Symbol" w:hAnsi="Symbol" w:hint="default"/>
      </w:rPr>
    </w:lvl>
    <w:lvl w:ilvl="4" w:tplc="040C0003" w:tentative="1">
      <w:start w:val="1"/>
      <w:numFmt w:val="bullet"/>
      <w:lvlText w:val="o"/>
      <w:lvlJc w:val="left"/>
      <w:pPr>
        <w:ind w:left="3839" w:hanging="360"/>
      </w:pPr>
      <w:rPr>
        <w:rFonts w:ascii="Courier New" w:hAnsi="Courier New" w:cs="Courier New" w:hint="default"/>
      </w:rPr>
    </w:lvl>
    <w:lvl w:ilvl="5" w:tplc="040C0005" w:tentative="1">
      <w:start w:val="1"/>
      <w:numFmt w:val="bullet"/>
      <w:lvlText w:val=""/>
      <w:lvlJc w:val="left"/>
      <w:pPr>
        <w:ind w:left="4559" w:hanging="360"/>
      </w:pPr>
      <w:rPr>
        <w:rFonts w:ascii="Wingdings" w:hAnsi="Wingdings" w:hint="default"/>
      </w:rPr>
    </w:lvl>
    <w:lvl w:ilvl="6" w:tplc="040C0001" w:tentative="1">
      <w:start w:val="1"/>
      <w:numFmt w:val="bullet"/>
      <w:lvlText w:val=""/>
      <w:lvlJc w:val="left"/>
      <w:pPr>
        <w:ind w:left="5279" w:hanging="360"/>
      </w:pPr>
      <w:rPr>
        <w:rFonts w:ascii="Symbol" w:hAnsi="Symbol" w:hint="default"/>
      </w:rPr>
    </w:lvl>
    <w:lvl w:ilvl="7" w:tplc="040C0003" w:tentative="1">
      <w:start w:val="1"/>
      <w:numFmt w:val="bullet"/>
      <w:lvlText w:val="o"/>
      <w:lvlJc w:val="left"/>
      <w:pPr>
        <w:ind w:left="5999" w:hanging="360"/>
      </w:pPr>
      <w:rPr>
        <w:rFonts w:ascii="Courier New" w:hAnsi="Courier New" w:cs="Courier New" w:hint="default"/>
      </w:rPr>
    </w:lvl>
    <w:lvl w:ilvl="8" w:tplc="040C0005" w:tentative="1">
      <w:start w:val="1"/>
      <w:numFmt w:val="bullet"/>
      <w:lvlText w:val=""/>
      <w:lvlJc w:val="left"/>
      <w:pPr>
        <w:ind w:left="6719" w:hanging="360"/>
      </w:pPr>
      <w:rPr>
        <w:rFonts w:ascii="Wingdings" w:hAnsi="Wingdings" w:hint="default"/>
      </w:rPr>
    </w:lvl>
  </w:abstractNum>
  <w:abstractNum w:abstractNumId="14" w15:restartNumberingAfterBreak="0">
    <w:nsid w:val="35B40245"/>
    <w:multiLevelType w:val="hybridMultilevel"/>
    <w:tmpl w:val="8E98FC3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5FF4687"/>
    <w:multiLevelType w:val="hybridMultilevel"/>
    <w:tmpl w:val="9E328AA4"/>
    <w:lvl w:ilvl="0" w:tplc="E34A5254">
      <w:start w:val="1"/>
      <w:numFmt w:val="bullet"/>
      <w:lvlText w:val="-"/>
      <w:lvlJc w:val="left"/>
      <w:pPr>
        <w:ind w:left="720" w:hanging="36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76F54CE"/>
    <w:multiLevelType w:val="hybridMultilevel"/>
    <w:tmpl w:val="80ACD0DA"/>
    <w:lvl w:ilvl="0" w:tplc="FBC41D90">
      <w:numFmt w:val="bullet"/>
      <w:lvlText w:val="-"/>
      <w:lvlJc w:val="left"/>
      <w:pPr>
        <w:ind w:left="459" w:hanging="360"/>
      </w:pPr>
      <w:rPr>
        <w:rFonts w:ascii="Arial" w:eastAsia="Arial Unicode MS" w:hAnsi="Arial" w:cs="Arial" w:hint="default"/>
      </w:rPr>
    </w:lvl>
    <w:lvl w:ilvl="1" w:tplc="040C0003" w:tentative="1">
      <w:start w:val="1"/>
      <w:numFmt w:val="bullet"/>
      <w:lvlText w:val="o"/>
      <w:lvlJc w:val="left"/>
      <w:pPr>
        <w:ind w:left="1179" w:hanging="360"/>
      </w:pPr>
      <w:rPr>
        <w:rFonts w:ascii="Courier New" w:hAnsi="Courier New" w:cs="Courier New" w:hint="default"/>
      </w:rPr>
    </w:lvl>
    <w:lvl w:ilvl="2" w:tplc="040C0005" w:tentative="1">
      <w:start w:val="1"/>
      <w:numFmt w:val="bullet"/>
      <w:lvlText w:val=""/>
      <w:lvlJc w:val="left"/>
      <w:pPr>
        <w:ind w:left="1899" w:hanging="360"/>
      </w:pPr>
      <w:rPr>
        <w:rFonts w:ascii="Wingdings" w:hAnsi="Wingdings" w:hint="default"/>
      </w:rPr>
    </w:lvl>
    <w:lvl w:ilvl="3" w:tplc="040C0001" w:tentative="1">
      <w:start w:val="1"/>
      <w:numFmt w:val="bullet"/>
      <w:lvlText w:val=""/>
      <w:lvlJc w:val="left"/>
      <w:pPr>
        <w:ind w:left="2619" w:hanging="360"/>
      </w:pPr>
      <w:rPr>
        <w:rFonts w:ascii="Symbol" w:hAnsi="Symbol" w:hint="default"/>
      </w:rPr>
    </w:lvl>
    <w:lvl w:ilvl="4" w:tplc="040C0003" w:tentative="1">
      <w:start w:val="1"/>
      <w:numFmt w:val="bullet"/>
      <w:lvlText w:val="o"/>
      <w:lvlJc w:val="left"/>
      <w:pPr>
        <w:ind w:left="3339" w:hanging="360"/>
      </w:pPr>
      <w:rPr>
        <w:rFonts w:ascii="Courier New" w:hAnsi="Courier New" w:cs="Courier New" w:hint="default"/>
      </w:rPr>
    </w:lvl>
    <w:lvl w:ilvl="5" w:tplc="040C0005" w:tentative="1">
      <w:start w:val="1"/>
      <w:numFmt w:val="bullet"/>
      <w:lvlText w:val=""/>
      <w:lvlJc w:val="left"/>
      <w:pPr>
        <w:ind w:left="4059" w:hanging="360"/>
      </w:pPr>
      <w:rPr>
        <w:rFonts w:ascii="Wingdings" w:hAnsi="Wingdings" w:hint="default"/>
      </w:rPr>
    </w:lvl>
    <w:lvl w:ilvl="6" w:tplc="040C0001" w:tentative="1">
      <w:start w:val="1"/>
      <w:numFmt w:val="bullet"/>
      <w:lvlText w:val=""/>
      <w:lvlJc w:val="left"/>
      <w:pPr>
        <w:ind w:left="4779" w:hanging="360"/>
      </w:pPr>
      <w:rPr>
        <w:rFonts w:ascii="Symbol" w:hAnsi="Symbol" w:hint="default"/>
      </w:rPr>
    </w:lvl>
    <w:lvl w:ilvl="7" w:tplc="040C0003" w:tentative="1">
      <w:start w:val="1"/>
      <w:numFmt w:val="bullet"/>
      <w:lvlText w:val="o"/>
      <w:lvlJc w:val="left"/>
      <w:pPr>
        <w:ind w:left="5499" w:hanging="360"/>
      </w:pPr>
      <w:rPr>
        <w:rFonts w:ascii="Courier New" w:hAnsi="Courier New" w:cs="Courier New" w:hint="default"/>
      </w:rPr>
    </w:lvl>
    <w:lvl w:ilvl="8" w:tplc="040C0005" w:tentative="1">
      <w:start w:val="1"/>
      <w:numFmt w:val="bullet"/>
      <w:lvlText w:val=""/>
      <w:lvlJc w:val="left"/>
      <w:pPr>
        <w:ind w:left="6219" w:hanging="360"/>
      </w:pPr>
      <w:rPr>
        <w:rFonts w:ascii="Wingdings" w:hAnsi="Wingdings" w:hint="default"/>
      </w:rPr>
    </w:lvl>
  </w:abstractNum>
  <w:abstractNum w:abstractNumId="17" w15:restartNumberingAfterBreak="0">
    <w:nsid w:val="38DF0D2E"/>
    <w:multiLevelType w:val="hybridMultilevel"/>
    <w:tmpl w:val="B55C3DA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C675D5"/>
    <w:multiLevelType w:val="hybridMultilevel"/>
    <w:tmpl w:val="6598E4C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C43084F"/>
    <w:multiLevelType w:val="hybridMultilevel"/>
    <w:tmpl w:val="BD8404E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F835251"/>
    <w:multiLevelType w:val="hybridMultilevel"/>
    <w:tmpl w:val="8C8EB93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6C12F92"/>
    <w:multiLevelType w:val="hybridMultilevel"/>
    <w:tmpl w:val="B060EC88"/>
    <w:lvl w:ilvl="0" w:tplc="F9EA4880">
      <w:start w:val="3"/>
      <w:numFmt w:val="bullet"/>
      <w:lvlText w:val="-"/>
      <w:lvlJc w:val="left"/>
      <w:pPr>
        <w:ind w:left="720" w:hanging="36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1311366"/>
    <w:multiLevelType w:val="hybridMultilevel"/>
    <w:tmpl w:val="E2184C4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864405D"/>
    <w:multiLevelType w:val="hybridMultilevel"/>
    <w:tmpl w:val="6CE870E4"/>
    <w:lvl w:ilvl="0" w:tplc="E56AB0B4">
      <w:numFmt w:val="bullet"/>
      <w:lvlText w:val="-"/>
      <w:lvlJc w:val="left"/>
      <w:pPr>
        <w:ind w:left="720" w:hanging="36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B965161"/>
    <w:multiLevelType w:val="hybridMultilevel"/>
    <w:tmpl w:val="C1266DDA"/>
    <w:lvl w:ilvl="0" w:tplc="040C0001">
      <w:start w:val="1"/>
      <w:numFmt w:val="bullet"/>
      <w:lvlText w:val=""/>
      <w:lvlJc w:val="left"/>
      <w:pPr>
        <w:ind w:left="825" w:hanging="360"/>
      </w:pPr>
      <w:rPr>
        <w:rFonts w:ascii="Symbol" w:hAnsi="Symbol" w:hint="default"/>
      </w:rPr>
    </w:lvl>
    <w:lvl w:ilvl="1" w:tplc="040C0003" w:tentative="1">
      <w:start w:val="1"/>
      <w:numFmt w:val="bullet"/>
      <w:lvlText w:val="o"/>
      <w:lvlJc w:val="left"/>
      <w:pPr>
        <w:ind w:left="1545" w:hanging="360"/>
      </w:pPr>
      <w:rPr>
        <w:rFonts w:ascii="Courier New" w:hAnsi="Courier New" w:cs="Courier New" w:hint="default"/>
      </w:rPr>
    </w:lvl>
    <w:lvl w:ilvl="2" w:tplc="040C0005" w:tentative="1">
      <w:start w:val="1"/>
      <w:numFmt w:val="bullet"/>
      <w:lvlText w:val=""/>
      <w:lvlJc w:val="left"/>
      <w:pPr>
        <w:ind w:left="2265" w:hanging="360"/>
      </w:pPr>
      <w:rPr>
        <w:rFonts w:ascii="Wingdings" w:hAnsi="Wingdings" w:hint="default"/>
      </w:rPr>
    </w:lvl>
    <w:lvl w:ilvl="3" w:tplc="040C0001" w:tentative="1">
      <w:start w:val="1"/>
      <w:numFmt w:val="bullet"/>
      <w:lvlText w:val=""/>
      <w:lvlJc w:val="left"/>
      <w:pPr>
        <w:ind w:left="2985" w:hanging="360"/>
      </w:pPr>
      <w:rPr>
        <w:rFonts w:ascii="Symbol" w:hAnsi="Symbol" w:hint="default"/>
      </w:rPr>
    </w:lvl>
    <w:lvl w:ilvl="4" w:tplc="040C0003" w:tentative="1">
      <w:start w:val="1"/>
      <w:numFmt w:val="bullet"/>
      <w:lvlText w:val="o"/>
      <w:lvlJc w:val="left"/>
      <w:pPr>
        <w:ind w:left="3705" w:hanging="360"/>
      </w:pPr>
      <w:rPr>
        <w:rFonts w:ascii="Courier New" w:hAnsi="Courier New" w:cs="Courier New" w:hint="default"/>
      </w:rPr>
    </w:lvl>
    <w:lvl w:ilvl="5" w:tplc="040C0005" w:tentative="1">
      <w:start w:val="1"/>
      <w:numFmt w:val="bullet"/>
      <w:lvlText w:val=""/>
      <w:lvlJc w:val="left"/>
      <w:pPr>
        <w:ind w:left="4425" w:hanging="360"/>
      </w:pPr>
      <w:rPr>
        <w:rFonts w:ascii="Wingdings" w:hAnsi="Wingdings" w:hint="default"/>
      </w:rPr>
    </w:lvl>
    <w:lvl w:ilvl="6" w:tplc="040C0001" w:tentative="1">
      <w:start w:val="1"/>
      <w:numFmt w:val="bullet"/>
      <w:lvlText w:val=""/>
      <w:lvlJc w:val="left"/>
      <w:pPr>
        <w:ind w:left="5145" w:hanging="360"/>
      </w:pPr>
      <w:rPr>
        <w:rFonts w:ascii="Symbol" w:hAnsi="Symbol" w:hint="default"/>
      </w:rPr>
    </w:lvl>
    <w:lvl w:ilvl="7" w:tplc="040C0003" w:tentative="1">
      <w:start w:val="1"/>
      <w:numFmt w:val="bullet"/>
      <w:lvlText w:val="o"/>
      <w:lvlJc w:val="left"/>
      <w:pPr>
        <w:ind w:left="5865" w:hanging="360"/>
      </w:pPr>
      <w:rPr>
        <w:rFonts w:ascii="Courier New" w:hAnsi="Courier New" w:cs="Courier New" w:hint="default"/>
      </w:rPr>
    </w:lvl>
    <w:lvl w:ilvl="8" w:tplc="040C0005" w:tentative="1">
      <w:start w:val="1"/>
      <w:numFmt w:val="bullet"/>
      <w:lvlText w:val=""/>
      <w:lvlJc w:val="left"/>
      <w:pPr>
        <w:ind w:left="6585" w:hanging="360"/>
      </w:pPr>
      <w:rPr>
        <w:rFonts w:ascii="Wingdings" w:hAnsi="Wingdings" w:hint="default"/>
      </w:rPr>
    </w:lvl>
  </w:abstractNum>
  <w:abstractNum w:abstractNumId="25" w15:restartNumberingAfterBreak="0">
    <w:nsid w:val="5F086DDE"/>
    <w:multiLevelType w:val="hybridMultilevel"/>
    <w:tmpl w:val="4268FB8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1"/>
  </w:num>
  <w:num w:numId="4">
    <w:abstractNumId w:val="24"/>
  </w:num>
  <w:num w:numId="5">
    <w:abstractNumId w:val="21"/>
  </w:num>
  <w:num w:numId="6">
    <w:abstractNumId w:val="13"/>
  </w:num>
  <w:num w:numId="7">
    <w:abstractNumId w:val="7"/>
  </w:num>
  <w:num w:numId="8">
    <w:abstractNumId w:val="15"/>
  </w:num>
  <w:num w:numId="9">
    <w:abstractNumId w:val="10"/>
  </w:num>
  <w:num w:numId="10">
    <w:abstractNumId w:val="17"/>
  </w:num>
  <w:num w:numId="11">
    <w:abstractNumId w:val="16"/>
  </w:num>
  <w:num w:numId="12">
    <w:abstractNumId w:val="25"/>
  </w:num>
  <w:num w:numId="13">
    <w:abstractNumId w:val="18"/>
  </w:num>
  <w:num w:numId="14">
    <w:abstractNumId w:val="14"/>
  </w:num>
  <w:num w:numId="15">
    <w:abstractNumId w:val="22"/>
  </w:num>
  <w:num w:numId="16">
    <w:abstractNumId w:val="12"/>
  </w:num>
  <w:num w:numId="17">
    <w:abstractNumId w:val="3"/>
  </w:num>
  <w:num w:numId="18">
    <w:abstractNumId w:val="5"/>
  </w:num>
  <w:num w:numId="19">
    <w:abstractNumId w:val="11"/>
  </w:num>
  <w:num w:numId="20">
    <w:abstractNumId w:val="8"/>
  </w:num>
  <w:num w:numId="21">
    <w:abstractNumId w:val="20"/>
  </w:num>
  <w:num w:numId="22">
    <w:abstractNumId w:val="19"/>
  </w:num>
  <w:num w:numId="23">
    <w:abstractNumId w:val="4"/>
  </w:num>
  <w:num w:numId="24">
    <w:abstractNumId w:val="2"/>
  </w:num>
  <w:num w:numId="25">
    <w:abstractNumId w:val="6"/>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9"/>
  <w:autoHyphenation/>
  <w:hyphenationZone w:val="425"/>
  <w:characterSpacingControl w:val="doNotCompress"/>
  <w:hdrShapeDefaults>
    <o:shapedefaults v:ext="edit" spidmax="604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848"/>
    <w:rsid w:val="000071C9"/>
    <w:rsid w:val="000115CB"/>
    <w:rsid w:val="0001214A"/>
    <w:rsid w:val="0001613D"/>
    <w:rsid w:val="00021423"/>
    <w:rsid w:val="00022CAD"/>
    <w:rsid w:val="0002446B"/>
    <w:rsid w:val="000254E2"/>
    <w:rsid w:val="00026106"/>
    <w:rsid w:val="0003189C"/>
    <w:rsid w:val="00033CC6"/>
    <w:rsid w:val="00037716"/>
    <w:rsid w:val="000415BD"/>
    <w:rsid w:val="00047A99"/>
    <w:rsid w:val="00051306"/>
    <w:rsid w:val="000548B6"/>
    <w:rsid w:val="00055AB7"/>
    <w:rsid w:val="000640AF"/>
    <w:rsid w:val="0007574F"/>
    <w:rsid w:val="00091743"/>
    <w:rsid w:val="00092E86"/>
    <w:rsid w:val="000978C0"/>
    <w:rsid w:val="000B40E8"/>
    <w:rsid w:val="000B66FC"/>
    <w:rsid w:val="000B6BF3"/>
    <w:rsid w:val="000C0195"/>
    <w:rsid w:val="000D0E76"/>
    <w:rsid w:val="000D19A8"/>
    <w:rsid w:val="000D1BE2"/>
    <w:rsid w:val="000D4693"/>
    <w:rsid w:val="000D6092"/>
    <w:rsid w:val="000E0767"/>
    <w:rsid w:val="000E35EF"/>
    <w:rsid w:val="000E6848"/>
    <w:rsid w:val="000E779E"/>
    <w:rsid w:val="000F40C3"/>
    <w:rsid w:val="000F7693"/>
    <w:rsid w:val="0010480F"/>
    <w:rsid w:val="001049A6"/>
    <w:rsid w:val="00112E1D"/>
    <w:rsid w:val="00112E91"/>
    <w:rsid w:val="001168EA"/>
    <w:rsid w:val="001172B8"/>
    <w:rsid w:val="00123E9B"/>
    <w:rsid w:val="0013111B"/>
    <w:rsid w:val="001345A3"/>
    <w:rsid w:val="0013532E"/>
    <w:rsid w:val="00137693"/>
    <w:rsid w:val="00152977"/>
    <w:rsid w:val="00153CB6"/>
    <w:rsid w:val="0015437B"/>
    <w:rsid w:val="00156C84"/>
    <w:rsid w:val="001571F6"/>
    <w:rsid w:val="001607FE"/>
    <w:rsid w:val="00160BE6"/>
    <w:rsid w:val="00161648"/>
    <w:rsid w:val="001667B0"/>
    <w:rsid w:val="00173139"/>
    <w:rsid w:val="00173505"/>
    <w:rsid w:val="00174E31"/>
    <w:rsid w:val="00180EB2"/>
    <w:rsid w:val="00184A3D"/>
    <w:rsid w:val="0018529B"/>
    <w:rsid w:val="00186434"/>
    <w:rsid w:val="00194453"/>
    <w:rsid w:val="001B07DB"/>
    <w:rsid w:val="001B119F"/>
    <w:rsid w:val="001B1F6B"/>
    <w:rsid w:val="001E22BB"/>
    <w:rsid w:val="001E3E94"/>
    <w:rsid w:val="0020107C"/>
    <w:rsid w:val="0020578E"/>
    <w:rsid w:val="00214D54"/>
    <w:rsid w:val="00215BC6"/>
    <w:rsid w:val="00231390"/>
    <w:rsid w:val="002338CF"/>
    <w:rsid w:val="00237EC1"/>
    <w:rsid w:val="00242A7C"/>
    <w:rsid w:val="00243910"/>
    <w:rsid w:val="00247C31"/>
    <w:rsid w:val="00252CEF"/>
    <w:rsid w:val="00273A33"/>
    <w:rsid w:val="00274447"/>
    <w:rsid w:val="00274790"/>
    <w:rsid w:val="00276244"/>
    <w:rsid w:val="002829CF"/>
    <w:rsid w:val="002843C7"/>
    <w:rsid w:val="00287A56"/>
    <w:rsid w:val="0029016A"/>
    <w:rsid w:val="002A5914"/>
    <w:rsid w:val="002A7739"/>
    <w:rsid w:val="002D2675"/>
    <w:rsid w:val="002D4145"/>
    <w:rsid w:val="002D7F5E"/>
    <w:rsid w:val="002E1387"/>
    <w:rsid w:val="002E2813"/>
    <w:rsid w:val="002E2AE3"/>
    <w:rsid w:val="002F023D"/>
    <w:rsid w:val="002F2F77"/>
    <w:rsid w:val="002F5B62"/>
    <w:rsid w:val="00301398"/>
    <w:rsid w:val="00303C2C"/>
    <w:rsid w:val="003066BA"/>
    <w:rsid w:val="00322A33"/>
    <w:rsid w:val="00325691"/>
    <w:rsid w:val="003313DD"/>
    <w:rsid w:val="003365DF"/>
    <w:rsid w:val="003435A7"/>
    <w:rsid w:val="00344BA0"/>
    <w:rsid w:val="00353CF7"/>
    <w:rsid w:val="00360673"/>
    <w:rsid w:val="00363102"/>
    <w:rsid w:val="003649C6"/>
    <w:rsid w:val="00371369"/>
    <w:rsid w:val="00372DA2"/>
    <w:rsid w:val="00380183"/>
    <w:rsid w:val="00394957"/>
    <w:rsid w:val="00396192"/>
    <w:rsid w:val="00397777"/>
    <w:rsid w:val="003A5AB0"/>
    <w:rsid w:val="003B026E"/>
    <w:rsid w:val="003B0284"/>
    <w:rsid w:val="003C30BF"/>
    <w:rsid w:val="003C3312"/>
    <w:rsid w:val="003C4382"/>
    <w:rsid w:val="003C4479"/>
    <w:rsid w:val="003C6AB4"/>
    <w:rsid w:val="003D4058"/>
    <w:rsid w:val="003D60D0"/>
    <w:rsid w:val="003D6AFF"/>
    <w:rsid w:val="003D6E89"/>
    <w:rsid w:val="003E1F1C"/>
    <w:rsid w:val="003E575E"/>
    <w:rsid w:val="003F46C6"/>
    <w:rsid w:val="003F54F3"/>
    <w:rsid w:val="0041314E"/>
    <w:rsid w:val="00413453"/>
    <w:rsid w:val="00420FF3"/>
    <w:rsid w:val="004252E3"/>
    <w:rsid w:val="00432272"/>
    <w:rsid w:val="00437758"/>
    <w:rsid w:val="00437A37"/>
    <w:rsid w:val="00437EDF"/>
    <w:rsid w:val="00445C9D"/>
    <w:rsid w:val="004464E1"/>
    <w:rsid w:val="00451704"/>
    <w:rsid w:val="0045636A"/>
    <w:rsid w:val="004616E8"/>
    <w:rsid w:val="00475B0A"/>
    <w:rsid w:val="00491477"/>
    <w:rsid w:val="004935CB"/>
    <w:rsid w:val="004A74A0"/>
    <w:rsid w:val="004B497A"/>
    <w:rsid w:val="004B7B99"/>
    <w:rsid w:val="004D0128"/>
    <w:rsid w:val="004D04D1"/>
    <w:rsid w:val="004D2575"/>
    <w:rsid w:val="004E12B5"/>
    <w:rsid w:val="004E1A4C"/>
    <w:rsid w:val="004E702A"/>
    <w:rsid w:val="004F0541"/>
    <w:rsid w:val="004F1ED4"/>
    <w:rsid w:val="004F308A"/>
    <w:rsid w:val="0050026D"/>
    <w:rsid w:val="00502DBB"/>
    <w:rsid w:val="00503244"/>
    <w:rsid w:val="005070AD"/>
    <w:rsid w:val="00514952"/>
    <w:rsid w:val="00515B2B"/>
    <w:rsid w:val="00517DF3"/>
    <w:rsid w:val="00521FE2"/>
    <w:rsid w:val="00522FF2"/>
    <w:rsid w:val="00523EE8"/>
    <w:rsid w:val="00526C95"/>
    <w:rsid w:val="00526D1C"/>
    <w:rsid w:val="00530074"/>
    <w:rsid w:val="0053117C"/>
    <w:rsid w:val="0053266F"/>
    <w:rsid w:val="00533843"/>
    <w:rsid w:val="00542744"/>
    <w:rsid w:val="00543B7A"/>
    <w:rsid w:val="00546F8B"/>
    <w:rsid w:val="00550810"/>
    <w:rsid w:val="005635B8"/>
    <w:rsid w:val="00563606"/>
    <w:rsid w:val="0058690D"/>
    <w:rsid w:val="00593DBF"/>
    <w:rsid w:val="005955D0"/>
    <w:rsid w:val="00596F6D"/>
    <w:rsid w:val="005A6017"/>
    <w:rsid w:val="005B5263"/>
    <w:rsid w:val="005C0B03"/>
    <w:rsid w:val="005C2DE5"/>
    <w:rsid w:val="005C6EBB"/>
    <w:rsid w:val="005D09CB"/>
    <w:rsid w:val="005D3C80"/>
    <w:rsid w:val="005D53C0"/>
    <w:rsid w:val="005E1739"/>
    <w:rsid w:val="005E2335"/>
    <w:rsid w:val="005E5BE1"/>
    <w:rsid w:val="00601EB6"/>
    <w:rsid w:val="00602429"/>
    <w:rsid w:val="00606431"/>
    <w:rsid w:val="00612353"/>
    <w:rsid w:val="00612AE4"/>
    <w:rsid w:val="00613BA3"/>
    <w:rsid w:val="00613FD3"/>
    <w:rsid w:val="0061655C"/>
    <w:rsid w:val="00627533"/>
    <w:rsid w:val="00630518"/>
    <w:rsid w:val="0063227B"/>
    <w:rsid w:val="00637081"/>
    <w:rsid w:val="00644728"/>
    <w:rsid w:val="0064684B"/>
    <w:rsid w:val="006477D9"/>
    <w:rsid w:val="006503CE"/>
    <w:rsid w:val="0065253A"/>
    <w:rsid w:val="00652DCB"/>
    <w:rsid w:val="00657075"/>
    <w:rsid w:val="00665F9E"/>
    <w:rsid w:val="006700CC"/>
    <w:rsid w:val="0067413A"/>
    <w:rsid w:val="0067416D"/>
    <w:rsid w:val="0068688C"/>
    <w:rsid w:val="00686924"/>
    <w:rsid w:val="00687327"/>
    <w:rsid w:val="006A13A0"/>
    <w:rsid w:val="006A474A"/>
    <w:rsid w:val="006A60C0"/>
    <w:rsid w:val="006B4156"/>
    <w:rsid w:val="006C0ABD"/>
    <w:rsid w:val="006C199D"/>
    <w:rsid w:val="006C4D44"/>
    <w:rsid w:val="006C6EEC"/>
    <w:rsid w:val="006D6C6E"/>
    <w:rsid w:val="006E0259"/>
    <w:rsid w:val="006E0575"/>
    <w:rsid w:val="006E505B"/>
    <w:rsid w:val="006E553F"/>
    <w:rsid w:val="006F2C29"/>
    <w:rsid w:val="006F3120"/>
    <w:rsid w:val="006F5E64"/>
    <w:rsid w:val="00706B1B"/>
    <w:rsid w:val="00706C52"/>
    <w:rsid w:val="007070AB"/>
    <w:rsid w:val="0071784C"/>
    <w:rsid w:val="007342F0"/>
    <w:rsid w:val="00735D17"/>
    <w:rsid w:val="0073652A"/>
    <w:rsid w:val="00737B66"/>
    <w:rsid w:val="00745F82"/>
    <w:rsid w:val="007468D9"/>
    <w:rsid w:val="00750CD2"/>
    <w:rsid w:val="0075371A"/>
    <w:rsid w:val="007552F9"/>
    <w:rsid w:val="0076406A"/>
    <w:rsid w:val="00774EC3"/>
    <w:rsid w:val="007802C7"/>
    <w:rsid w:val="00781A25"/>
    <w:rsid w:val="00791429"/>
    <w:rsid w:val="0079201B"/>
    <w:rsid w:val="00792165"/>
    <w:rsid w:val="00795AAB"/>
    <w:rsid w:val="007B2AA4"/>
    <w:rsid w:val="007B3FEC"/>
    <w:rsid w:val="007C6BF7"/>
    <w:rsid w:val="007C6E44"/>
    <w:rsid w:val="007C7E06"/>
    <w:rsid w:val="007D198E"/>
    <w:rsid w:val="007D6A75"/>
    <w:rsid w:val="007E121D"/>
    <w:rsid w:val="007E2F33"/>
    <w:rsid w:val="007E50B7"/>
    <w:rsid w:val="007E79B5"/>
    <w:rsid w:val="007F2203"/>
    <w:rsid w:val="007F31E4"/>
    <w:rsid w:val="007F3A75"/>
    <w:rsid w:val="007F3EF3"/>
    <w:rsid w:val="007F3F47"/>
    <w:rsid w:val="007F4488"/>
    <w:rsid w:val="008012F2"/>
    <w:rsid w:val="00807150"/>
    <w:rsid w:val="00817380"/>
    <w:rsid w:val="00821256"/>
    <w:rsid w:val="008230EF"/>
    <w:rsid w:val="00823317"/>
    <w:rsid w:val="0082532D"/>
    <w:rsid w:val="00826AAB"/>
    <w:rsid w:val="008307E6"/>
    <w:rsid w:val="008323AA"/>
    <w:rsid w:val="008330D6"/>
    <w:rsid w:val="00834B22"/>
    <w:rsid w:val="0084579B"/>
    <w:rsid w:val="00850FAB"/>
    <w:rsid w:val="00851832"/>
    <w:rsid w:val="008523EC"/>
    <w:rsid w:val="00873FF4"/>
    <w:rsid w:val="008759C4"/>
    <w:rsid w:val="008809F2"/>
    <w:rsid w:val="008A40F6"/>
    <w:rsid w:val="008B0518"/>
    <w:rsid w:val="008B0610"/>
    <w:rsid w:val="008B0B15"/>
    <w:rsid w:val="008B44D8"/>
    <w:rsid w:val="008B7845"/>
    <w:rsid w:val="008C14B0"/>
    <w:rsid w:val="008C3CFF"/>
    <w:rsid w:val="008D1B3E"/>
    <w:rsid w:val="008D2634"/>
    <w:rsid w:val="008D65FF"/>
    <w:rsid w:val="008F1164"/>
    <w:rsid w:val="008F6A76"/>
    <w:rsid w:val="008F7877"/>
    <w:rsid w:val="008F7E10"/>
    <w:rsid w:val="0090347C"/>
    <w:rsid w:val="00911110"/>
    <w:rsid w:val="009150B2"/>
    <w:rsid w:val="00920F2F"/>
    <w:rsid w:val="009211C1"/>
    <w:rsid w:val="00921477"/>
    <w:rsid w:val="00922861"/>
    <w:rsid w:val="00924DA4"/>
    <w:rsid w:val="00932989"/>
    <w:rsid w:val="00941A1A"/>
    <w:rsid w:val="0094282D"/>
    <w:rsid w:val="00947BAE"/>
    <w:rsid w:val="00952059"/>
    <w:rsid w:val="00955D8C"/>
    <w:rsid w:val="00960AEC"/>
    <w:rsid w:val="009636EA"/>
    <w:rsid w:val="009648E2"/>
    <w:rsid w:val="00965997"/>
    <w:rsid w:val="00966B59"/>
    <w:rsid w:val="00971433"/>
    <w:rsid w:val="0099016D"/>
    <w:rsid w:val="00990B7F"/>
    <w:rsid w:val="009934C6"/>
    <w:rsid w:val="00994F31"/>
    <w:rsid w:val="009955C8"/>
    <w:rsid w:val="009A240C"/>
    <w:rsid w:val="009A467E"/>
    <w:rsid w:val="009B4B48"/>
    <w:rsid w:val="009B7306"/>
    <w:rsid w:val="009B7A2F"/>
    <w:rsid w:val="009C6E2F"/>
    <w:rsid w:val="009D3407"/>
    <w:rsid w:val="009D3482"/>
    <w:rsid w:val="009E1751"/>
    <w:rsid w:val="009F1EB8"/>
    <w:rsid w:val="009F38A3"/>
    <w:rsid w:val="00A03C23"/>
    <w:rsid w:val="00A04305"/>
    <w:rsid w:val="00A15748"/>
    <w:rsid w:val="00A17513"/>
    <w:rsid w:val="00A20950"/>
    <w:rsid w:val="00A20A53"/>
    <w:rsid w:val="00A233FA"/>
    <w:rsid w:val="00A23963"/>
    <w:rsid w:val="00A32135"/>
    <w:rsid w:val="00A3219E"/>
    <w:rsid w:val="00A40207"/>
    <w:rsid w:val="00A40607"/>
    <w:rsid w:val="00A411FE"/>
    <w:rsid w:val="00A424F7"/>
    <w:rsid w:val="00A42E7C"/>
    <w:rsid w:val="00A44927"/>
    <w:rsid w:val="00A512A0"/>
    <w:rsid w:val="00A568F2"/>
    <w:rsid w:val="00A724E9"/>
    <w:rsid w:val="00A7323B"/>
    <w:rsid w:val="00A742A3"/>
    <w:rsid w:val="00A755AB"/>
    <w:rsid w:val="00A7774F"/>
    <w:rsid w:val="00A8074C"/>
    <w:rsid w:val="00A816B3"/>
    <w:rsid w:val="00A84CE9"/>
    <w:rsid w:val="00A8526D"/>
    <w:rsid w:val="00A86DFB"/>
    <w:rsid w:val="00A87C4F"/>
    <w:rsid w:val="00AB0259"/>
    <w:rsid w:val="00AB3220"/>
    <w:rsid w:val="00AB4F0F"/>
    <w:rsid w:val="00AB6829"/>
    <w:rsid w:val="00AC1FF7"/>
    <w:rsid w:val="00AC3942"/>
    <w:rsid w:val="00AD03E1"/>
    <w:rsid w:val="00AD7B3C"/>
    <w:rsid w:val="00AD7B94"/>
    <w:rsid w:val="00AE0114"/>
    <w:rsid w:val="00AE5425"/>
    <w:rsid w:val="00AE6595"/>
    <w:rsid w:val="00AF0312"/>
    <w:rsid w:val="00AF135A"/>
    <w:rsid w:val="00AF1845"/>
    <w:rsid w:val="00AF20CB"/>
    <w:rsid w:val="00AF2883"/>
    <w:rsid w:val="00AF37CE"/>
    <w:rsid w:val="00AF5784"/>
    <w:rsid w:val="00AF671A"/>
    <w:rsid w:val="00B01C86"/>
    <w:rsid w:val="00B13FC3"/>
    <w:rsid w:val="00B26EBD"/>
    <w:rsid w:val="00B32FD5"/>
    <w:rsid w:val="00B3560B"/>
    <w:rsid w:val="00B37FCC"/>
    <w:rsid w:val="00B511F7"/>
    <w:rsid w:val="00B52822"/>
    <w:rsid w:val="00B545A8"/>
    <w:rsid w:val="00B5537C"/>
    <w:rsid w:val="00B55E3F"/>
    <w:rsid w:val="00B573A0"/>
    <w:rsid w:val="00B603FD"/>
    <w:rsid w:val="00B66D99"/>
    <w:rsid w:val="00B679FB"/>
    <w:rsid w:val="00B67D21"/>
    <w:rsid w:val="00B711D1"/>
    <w:rsid w:val="00B81363"/>
    <w:rsid w:val="00B82CCA"/>
    <w:rsid w:val="00B87BAE"/>
    <w:rsid w:val="00B90F35"/>
    <w:rsid w:val="00B94F65"/>
    <w:rsid w:val="00B967DE"/>
    <w:rsid w:val="00BA7385"/>
    <w:rsid w:val="00BB122C"/>
    <w:rsid w:val="00BB4800"/>
    <w:rsid w:val="00BB775C"/>
    <w:rsid w:val="00BC2996"/>
    <w:rsid w:val="00BC29A3"/>
    <w:rsid w:val="00BC2C76"/>
    <w:rsid w:val="00BC3EDF"/>
    <w:rsid w:val="00BC50D2"/>
    <w:rsid w:val="00BC6D06"/>
    <w:rsid w:val="00BC6F5D"/>
    <w:rsid w:val="00BD112E"/>
    <w:rsid w:val="00BD7652"/>
    <w:rsid w:val="00BE5E60"/>
    <w:rsid w:val="00BF032C"/>
    <w:rsid w:val="00BF0F81"/>
    <w:rsid w:val="00BF6AA9"/>
    <w:rsid w:val="00C11E0F"/>
    <w:rsid w:val="00C1278A"/>
    <w:rsid w:val="00C12B61"/>
    <w:rsid w:val="00C1462F"/>
    <w:rsid w:val="00C3363F"/>
    <w:rsid w:val="00C33D72"/>
    <w:rsid w:val="00C42D08"/>
    <w:rsid w:val="00C47A5B"/>
    <w:rsid w:val="00C5157B"/>
    <w:rsid w:val="00C55EFC"/>
    <w:rsid w:val="00C57518"/>
    <w:rsid w:val="00C64400"/>
    <w:rsid w:val="00C70944"/>
    <w:rsid w:val="00C72FE6"/>
    <w:rsid w:val="00C74D46"/>
    <w:rsid w:val="00C76BFF"/>
    <w:rsid w:val="00C81CE6"/>
    <w:rsid w:val="00C86E73"/>
    <w:rsid w:val="00C873D8"/>
    <w:rsid w:val="00C918A6"/>
    <w:rsid w:val="00C95FD7"/>
    <w:rsid w:val="00CA2963"/>
    <w:rsid w:val="00CB03DB"/>
    <w:rsid w:val="00CB1C15"/>
    <w:rsid w:val="00CD0B5C"/>
    <w:rsid w:val="00CE07A5"/>
    <w:rsid w:val="00CE2589"/>
    <w:rsid w:val="00CE273C"/>
    <w:rsid w:val="00CE649E"/>
    <w:rsid w:val="00CF357F"/>
    <w:rsid w:val="00D15C85"/>
    <w:rsid w:val="00D15EAA"/>
    <w:rsid w:val="00D15F06"/>
    <w:rsid w:val="00D23664"/>
    <w:rsid w:val="00D240B4"/>
    <w:rsid w:val="00D26F3A"/>
    <w:rsid w:val="00D30FD8"/>
    <w:rsid w:val="00D34920"/>
    <w:rsid w:val="00D3699F"/>
    <w:rsid w:val="00D4348B"/>
    <w:rsid w:val="00D44421"/>
    <w:rsid w:val="00D46141"/>
    <w:rsid w:val="00D605C6"/>
    <w:rsid w:val="00D702D3"/>
    <w:rsid w:val="00D70BD4"/>
    <w:rsid w:val="00D716FC"/>
    <w:rsid w:val="00D73CDA"/>
    <w:rsid w:val="00DA0831"/>
    <w:rsid w:val="00DA6582"/>
    <w:rsid w:val="00DB419F"/>
    <w:rsid w:val="00DB577C"/>
    <w:rsid w:val="00DC771E"/>
    <w:rsid w:val="00DD1D88"/>
    <w:rsid w:val="00DD3E54"/>
    <w:rsid w:val="00DD70E1"/>
    <w:rsid w:val="00DD7EAE"/>
    <w:rsid w:val="00DE16BF"/>
    <w:rsid w:val="00DE4A88"/>
    <w:rsid w:val="00DF0E3D"/>
    <w:rsid w:val="00DF150A"/>
    <w:rsid w:val="00DF7C39"/>
    <w:rsid w:val="00E031E4"/>
    <w:rsid w:val="00E076D7"/>
    <w:rsid w:val="00E125DE"/>
    <w:rsid w:val="00E13FF6"/>
    <w:rsid w:val="00E16F3A"/>
    <w:rsid w:val="00E24512"/>
    <w:rsid w:val="00E27C14"/>
    <w:rsid w:val="00E40E10"/>
    <w:rsid w:val="00E422C7"/>
    <w:rsid w:val="00E50BD8"/>
    <w:rsid w:val="00E50E64"/>
    <w:rsid w:val="00E50F31"/>
    <w:rsid w:val="00E515D8"/>
    <w:rsid w:val="00E52E61"/>
    <w:rsid w:val="00E549E5"/>
    <w:rsid w:val="00E67711"/>
    <w:rsid w:val="00E70EFA"/>
    <w:rsid w:val="00E77279"/>
    <w:rsid w:val="00E80A79"/>
    <w:rsid w:val="00E8164B"/>
    <w:rsid w:val="00E84E7A"/>
    <w:rsid w:val="00E959E3"/>
    <w:rsid w:val="00E96A91"/>
    <w:rsid w:val="00E97AC9"/>
    <w:rsid w:val="00EA2B6C"/>
    <w:rsid w:val="00EA327D"/>
    <w:rsid w:val="00EA54ED"/>
    <w:rsid w:val="00EB06F8"/>
    <w:rsid w:val="00EB2738"/>
    <w:rsid w:val="00EB49F8"/>
    <w:rsid w:val="00EB6B99"/>
    <w:rsid w:val="00EB7FA1"/>
    <w:rsid w:val="00EC35E0"/>
    <w:rsid w:val="00EC4E54"/>
    <w:rsid w:val="00ED1A32"/>
    <w:rsid w:val="00ED67AE"/>
    <w:rsid w:val="00EE6087"/>
    <w:rsid w:val="00EF5332"/>
    <w:rsid w:val="00EF71B6"/>
    <w:rsid w:val="00EF7601"/>
    <w:rsid w:val="00F005A3"/>
    <w:rsid w:val="00F01040"/>
    <w:rsid w:val="00F017D7"/>
    <w:rsid w:val="00F0315D"/>
    <w:rsid w:val="00F04904"/>
    <w:rsid w:val="00F06B81"/>
    <w:rsid w:val="00F1479A"/>
    <w:rsid w:val="00F17EED"/>
    <w:rsid w:val="00F22776"/>
    <w:rsid w:val="00F3187B"/>
    <w:rsid w:val="00F36CA8"/>
    <w:rsid w:val="00F43DD2"/>
    <w:rsid w:val="00F47E37"/>
    <w:rsid w:val="00F57A30"/>
    <w:rsid w:val="00F61532"/>
    <w:rsid w:val="00F6577E"/>
    <w:rsid w:val="00F679F0"/>
    <w:rsid w:val="00F67D8D"/>
    <w:rsid w:val="00F7506A"/>
    <w:rsid w:val="00F8411C"/>
    <w:rsid w:val="00F8746D"/>
    <w:rsid w:val="00F935FA"/>
    <w:rsid w:val="00F971C9"/>
    <w:rsid w:val="00FA45B5"/>
    <w:rsid w:val="00FA5053"/>
    <w:rsid w:val="00FA59A5"/>
    <w:rsid w:val="00FA74E2"/>
    <w:rsid w:val="00FA775B"/>
    <w:rsid w:val="00FA7ACD"/>
    <w:rsid w:val="00FB4AFC"/>
    <w:rsid w:val="00FB62B7"/>
    <w:rsid w:val="00FB63D5"/>
    <w:rsid w:val="00FC1AFC"/>
    <w:rsid w:val="00FC4E50"/>
    <w:rsid w:val="00FC56B5"/>
    <w:rsid w:val="00FD5B59"/>
    <w:rsid w:val="00FE0F13"/>
    <w:rsid w:val="00FE23EF"/>
    <w:rsid w:val="00FF47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0AB938EA"/>
  <w15:docId w15:val="{06EC9826-07FE-4E63-9222-B2AF88CAC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Unicode MS" w:hAnsi="Arial" w:cs="Tahoma"/>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uiPriority="62"/>
    <w:lsdException w:name="List Paragraph" w:uiPriority="34"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lsdException w:name="TOC Heading" w:semiHidden="1" w:uiPriority="6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219E"/>
    <w:pPr>
      <w:widowControl w:val="0"/>
      <w:suppressAutoHyphens/>
      <w:autoSpaceDN w:val="0"/>
      <w:textAlignment w:val="baseline"/>
    </w:pPr>
    <w:rPr>
      <w:kern w:val="3"/>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0E6848"/>
    <w:pPr>
      <w:widowControl w:val="0"/>
      <w:suppressAutoHyphens/>
      <w:autoSpaceDN w:val="0"/>
      <w:textAlignment w:val="baseline"/>
    </w:pPr>
    <w:rPr>
      <w:kern w:val="3"/>
      <w:sz w:val="24"/>
      <w:szCs w:val="24"/>
    </w:rPr>
  </w:style>
  <w:style w:type="paragraph" w:customStyle="1" w:styleId="Heading">
    <w:name w:val="Heading"/>
    <w:basedOn w:val="Standard"/>
    <w:next w:val="Textbody"/>
    <w:rsid w:val="000E6848"/>
    <w:pPr>
      <w:keepNext/>
      <w:spacing w:before="240" w:after="120"/>
    </w:pPr>
    <w:rPr>
      <w:rFonts w:eastAsia="MS Mincho"/>
      <w:sz w:val="28"/>
      <w:szCs w:val="28"/>
    </w:rPr>
  </w:style>
  <w:style w:type="paragraph" w:customStyle="1" w:styleId="Textbody">
    <w:name w:val="Text body"/>
    <w:basedOn w:val="Standard"/>
    <w:rsid w:val="000E6848"/>
    <w:pPr>
      <w:spacing w:after="120"/>
    </w:pPr>
  </w:style>
  <w:style w:type="paragraph" w:styleId="Liste">
    <w:name w:val="List"/>
    <w:basedOn w:val="Textbody"/>
    <w:rsid w:val="000E6848"/>
  </w:style>
  <w:style w:type="paragraph" w:customStyle="1" w:styleId="Lgende1">
    <w:name w:val="Légende1"/>
    <w:basedOn w:val="Standard"/>
    <w:rsid w:val="000E6848"/>
    <w:pPr>
      <w:suppressLineNumbers/>
      <w:spacing w:before="120" w:after="120"/>
    </w:pPr>
    <w:rPr>
      <w:i/>
      <w:iCs/>
    </w:rPr>
  </w:style>
  <w:style w:type="paragraph" w:customStyle="1" w:styleId="Index">
    <w:name w:val="Index"/>
    <w:basedOn w:val="Standard"/>
    <w:rsid w:val="000E6848"/>
    <w:pPr>
      <w:suppressLineNumbers/>
    </w:pPr>
  </w:style>
  <w:style w:type="paragraph" w:customStyle="1" w:styleId="En-tte1">
    <w:name w:val="En-tête1"/>
    <w:basedOn w:val="Standard"/>
    <w:rsid w:val="000E6848"/>
    <w:pPr>
      <w:suppressLineNumbers/>
      <w:tabs>
        <w:tab w:val="center" w:pos="4818"/>
        <w:tab w:val="right" w:pos="9637"/>
      </w:tabs>
    </w:pPr>
  </w:style>
  <w:style w:type="paragraph" w:customStyle="1" w:styleId="TableContents">
    <w:name w:val="Table Contents"/>
    <w:basedOn w:val="Standard"/>
    <w:rsid w:val="000E6848"/>
    <w:pPr>
      <w:suppressLineNumbers/>
    </w:pPr>
  </w:style>
  <w:style w:type="paragraph" w:customStyle="1" w:styleId="TableHeading">
    <w:name w:val="Table Heading"/>
    <w:basedOn w:val="TableContents"/>
    <w:rsid w:val="000E6848"/>
    <w:pPr>
      <w:jc w:val="center"/>
    </w:pPr>
    <w:rPr>
      <w:b/>
      <w:bCs/>
    </w:rPr>
  </w:style>
  <w:style w:type="paragraph" w:customStyle="1" w:styleId="Pieddepage1">
    <w:name w:val="Pied de page1"/>
    <w:basedOn w:val="Standard"/>
    <w:rsid w:val="000E6848"/>
    <w:pPr>
      <w:suppressLineNumbers/>
      <w:tabs>
        <w:tab w:val="center" w:pos="4818"/>
        <w:tab w:val="right" w:pos="9637"/>
      </w:tabs>
    </w:pPr>
  </w:style>
  <w:style w:type="character" w:customStyle="1" w:styleId="BulletSymbols">
    <w:name w:val="Bullet Symbols"/>
    <w:rsid w:val="000E6848"/>
    <w:rPr>
      <w:rFonts w:ascii="StarSymbol" w:eastAsia="StarSymbol" w:hAnsi="StarSymbol" w:cs="StarSymbol"/>
      <w:sz w:val="18"/>
      <w:szCs w:val="18"/>
    </w:rPr>
  </w:style>
  <w:style w:type="character" w:customStyle="1" w:styleId="NumberingSymbols">
    <w:name w:val="Numbering Symbols"/>
    <w:rsid w:val="000E6848"/>
  </w:style>
  <w:style w:type="character" w:customStyle="1" w:styleId="Internetlink">
    <w:name w:val="Internet link"/>
    <w:rsid w:val="000E6848"/>
    <w:rPr>
      <w:color w:val="000080"/>
      <w:u w:val="single"/>
    </w:rPr>
  </w:style>
  <w:style w:type="paragraph" w:styleId="En-tte">
    <w:name w:val="header"/>
    <w:basedOn w:val="Normal"/>
    <w:link w:val="En-tteCar"/>
    <w:uiPriority w:val="99"/>
    <w:unhideWhenUsed/>
    <w:rsid w:val="000E6848"/>
    <w:pPr>
      <w:tabs>
        <w:tab w:val="center" w:pos="4536"/>
        <w:tab w:val="right" w:pos="9072"/>
      </w:tabs>
    </w:pPr>
  </w:style>
  <w:style w:type="character" w:customStyle="1" w:styleId="En-tteCar">
    <w:name w:val="En-tête Car"/>
    <w:basedOn w:val="Policepardfaut"/>
    <w:link w:val="En-tte"/>
    <w:uiPriority w:val="99"/>
    <w:rsid w:val="000E6848"/>
  </w:style>
  <w:style w:type="paragraph" w:styleId="Pieddepage">
    <w:name w:val="footer"/>
    <w:basedOn w:val="Normal"/>
    <w:link w:val="PieddepageCar"/>
    <w:uiPriority w:val="99"/>
    <w:unhideWhenUsed/>
    <w:rsid w:val="000E6848"/>
    <w:pPr>
      <w:tabs>
        <w:tab w:val="center" w:pos="4536"/>
        <w:tab w:val="right" w:pos="9072"/>
      </w:tabs>
    </w:pPr>
  </w:style>
  <w:style w:type="character" w:customStyle="1" w:styleId="PieddepageCar">
    <w:name w:val="Pied de page Car"/>
    <w:basedOn w:val="Policepardfaut"/>
    <w:link w:val="Pieddepage"/>
    <w:uiPriority w:val="99"/>
    <w:rsid w:val="000E6848"/>
  </w:style>
  <w:style w:type="paragraph" w:customStyle="1" w:styleId="scontenutabhaut">
    <w:name w:val="s_contenu_tab_haut"/>
    <w:basedOn w:val="Normal"/>
    <w:rsid w:val="00D23664"/>
    <w:pPr>
      <w:suppressLineNumbers/>
      <w:autoSpaceDN/>
      <w:spacing w:after="120"/>
      <w:textAlignment w:val="auto"/>
    </w:pPr>
    <w:rPr>
      <w:rFonts w:cs="Times New Roman"/>
      <w:kern w:val="0"/>
      <w:sz w:val="16"/>
      <w:lang w:eastAsia="ar-SA"/>
    </w:rPr>
  </w:style>
  <w:style w:type="paragraph" w:customStyle="1" w:styleId="sitemparagraphe">
    <w:name w:val="s_item_paragraphe"/>
    <w:basedOn w:val="Normal"/>
    <w:rsid w:val="00602429"/>
    <w:pPr>
      <w:tabs>
        <w:tab w:val="num" w:pos="227"/>
      </w:tabs>
      <w:autoSpaceDN/>
      <w:textAlignment w:val="auto"/>
    </w:pPr>
    <w:rPr>
      <w:rFonts w:cs="Times New Roman"/>
      <w:kern w:val="0"/>
      <w:sz w:val="20"/>
      <w:szCs w:val="20"/>
      <w:lang w:eastAsia="ar-SA"/>
    </w:rPr>
  </w:style>
  <w:style w:type="character" w:styleId="Lienhypertexte">
    <w:name w:val="Hyperlink"/>
    <w:semiHidden/>
    <w:rsid w:val="00E96A91"/>
    <w:rPr>
      <w:color w:val="000080"/>
      <w:u w:val="single"/>
    </w:rPr>
  </w:style>
  <w:style w:type="paragraph" w:customStyle="1" w:styleId="sitemparapgraphe">
    <w:name w:val="s_item_parapgraphe"/>
    <w:basedOn w:val="Normal"/>
    <w:rsid w:val="00781A25"/>
    <w:pPr>
      <w:autoSpaceDN/>
      <w:ind w:left="555" w:firstLine="300"/>
      <w:textAlignment w:val="auto"/>
    </w:pPr>
    <w:rPr>
      <w:rFonts w:cs="Times New Roman"/>
      <w:kern w:val="0"/>
      <w:sz w:val="20"/>
      <w:lang w:eastAsia="ar-SA"/>
    </w:rPr>
  </w:style>
  <w:style w:type="character" w:customStyle="1" w:styleId="WW8Num1z0">
    <w:name w:val="WW8Num1z0"/>
    <w:rsid w:val="00DF7C39"/>
    <w:rPr>
      <w:rFonts w:ascii="Symbol" w:hAnsi="Symbol"/>
    </w:rPr>
  </w:style>
  <w:style w:type="paragraph" w:customStyle="1" w:styleId="Default">
    <w:name w:val="Default"/>
    <w:rsid w:val="004E702A"/>
    <w:pPr>
      <w:autoSpaceDE w:val="0"/>
      <w:autoSpaceDN w:val="0"/>
      <w:adjustRightInd w:val="0"/>
    </w:pPr>
    <w:rPr>
      <w:rFonts w:cs="Arial"/>
      <w:color w:val="000000"/>
      <w:sz w:val="24"/>
      <w:szCs w:val="24"/>
    </w:rPr>
  </w:style>
  <w:style w:type="character" w:customStyle="1" w:styleId="ref">
    <w:name w:val="ref"/>
    <w:rsid w:val="00D716FC"/>
  </w:style>
  <w:style w:type="paragraph" w:styleId="Textedebulles">
    <w:name w:val="Balloon Text"/>
    <w:basedOn w:val="Normal"/>
    <w:link w:val="TextedebullesCar"/>
    <w:uiPriority w:val="99"/>
    <w:semiHidden/>
    <w:unhideWhenUsed/>
    <w:rsid w:val="00971433"/>
    <w:rPr>
      <w:rFonts w:ascii="Tahoma" w:hAnsi="Tahoma" w:cs="Times New Roman"/>
      <w:sz w:val="16"/>
      <w:szCs w:val="16"/>
    </w:rPr>
  </w:style>
  <w:style w:type="character" w:customStyle="1" w:styleId="TextedebullesCar">
    <w:name w:val="Texte de bulles Car"/>
    <w:link w:val="Textedebulles"/>
    <w:uiPriority w:val="99"/>
    <w:semiHidden/>
    <w:rsid w:val="00971433"/>
    <w:rPr>
      <w:rFonts w:ascii="Tahoma" w:hAnsi="Tahoma"/>
      <w:kern w:val="3"/>
      <w:sz w:val="16"/>
      <w:szCs w:val="16"/>
    </w:rPr>
  </w:style>
  <w:style w:type="paragraph" w:styleId="NormalWeb">
    <w:name w:val="Normal (Web)"/>
    <w:basedOn w:val="Normal"/>
    <w:uiPriority w:val="99"/>
    <w:semiHidden/>
    <w:unhideWhenUsed/>
    <w:rsid w:val="000E0767"/>
    <w:pPr>
      <w:widowControl/>
      <w:suppressAutoHyphens w:val="0"/>
      <w:autoSpaceDN/>
      <w:spacing w:before="100" w:beforeAutospacing="1" w:after="119"/>
      <w:textAlignment w:val="auto"/>
    </w:pPr>
    <w:rPr>
      <w:rFonts w:ascii="Times New Roman" w:eastAsia="Times New Roman" w:hAnsi="Times New Roman" w:cs="Times New Roman"/>
      <w:kern w:val="0"/>
    </w:rPr>
  </w:style>
  <w:style w:type="paragraph" w:customStyle="1" w:styleId="Contenudetableau">
    <w:name w:val="Contenu de tableau"/>
    <w:basedOn w:val="Normal"/>
    <w:rsid w:val="004464E1"/>
    <w:pPr>
      <w:suppressLineNumbers/>
      <w:autoSpaceDN/>
      <w:textAlignment w:val="auto"/>
    </w:pPr>
    <w:rPr>
      <w:rFonts w:cs="Times New Roman"/>
      <w:kern w:val="1"/>
      <w:lang w:eastAsia="ar-SA"/>
    </w:rPr>
  </w:style>
  <w:style w:type="character" w:styleId="Marquedecommentaire">
    <w:name w:val="annotation reference"/>
    <w:uiPriority w:val="99"/>
    <w:semiHidden/>
    <w:unhideWhenUsed/>
    <w:rsid w:val="0068688C"/>
    <w:rPr>
      <w:sz w:val="16"/>
      <w:szCs w:val="16"/>
    </w:rPr>
  </w:style>
  <w:style w:type="paragraph" w:styleId="Commentaire">
    <w:name w:val="annotation text"/>
    <w:basedOn w:val="Normal"/>
    <w:link w:val="CommentaireCar"/>
    <w:uiPriority w:val="99"/>
    <w:semiHidden/>
    <w:unhideWhenUsed/>
    <w:rsid w:val="0068688C"/>
    <w:rPr>
      <w:sz w:val="20"/>
      <w:szCs w:val="20"/>
    </w:rPr>
  </w:style>
  <w:style w:type="character" w:customStyle="1" w:styleId="CommentaireCar">
    <w:name w:val="Commentaire Car"/>
    <w:link w:val="Commentaire"/>
    <w:uiPriority w:val="99"/>
    <w:semiHidden/>
    <w:rsid w:val="0068688C"/>
    <w:rPr>
      <w:kern w:val="3"/>
    </w:rPr>
  </w:style>
  <w:style w:type="paragraph" w:styleId="Objetducommentaire">
    <w:name w:val="annotation subject"/>
    <w:basedOn w:val="Commentaire"/>
    <w:next w:val="Commentaire"/>
    <w:link w:val="ObjetducommentaireCar"/>
    <w:uiPriority w:val="99"/>
    <w:semiHidden/>
    <w:unhideWhenUsed/>
    <w:rsid w:val="0068688C"/>
    <w:rPr>
      <w:b/>
      <w:bCs/>
    </w:rPr>
  </w:style>
  <w:style w:type="character" w:customStyle="1" w:styleId="ObjetducommentaireCar">
    <w:name w:val="Objet du commentaire Car"/>
    <w:link w:val="Objetducommentaire"/>
    <w:uiPriority w:val="99"/>
    <w:semiHidden/>
    <w:rsid w:val="0068688C"/>
    <w:rPr>
      <w:b/>
      <w:bCs/>
      <w:kern w:val="3"/>
    </w:rPr>
  </w:style>
  <w:style w:type="table" w:styleId="Grilledutableau">
    <w:name w:val="Table Grid"/>
    <w:basedOn w:val="TableauNormal"/>
    <w:uiPriority w:val="39"/>
    <w:rsid w:val="00665F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unhideWhenUsed/>
    <w:rsid w:val="00515B2B"/>
    <w:rPr>
      <w:color w:val="808080"/>
    </w:rPr>
  </w:style>
  <w:style w:type="character" w:customStyle="1" w:styleId="Style1">
    <w:name w:val="Style1"/>
    <w:basedOn w:val="Policepardfaut"/>
    <w:uiPriority w:val="1"/>
    <w:rsid w:val="00F17EED"/>
    <w:rPr>
      <w:rFonts w:asciiTheme="minorHAnsi" w:hAnsiTheme="minorHAnsi"/>
      <w:sz w:val="16"/>
    </w:rPr>
  </w:style>
  <w:style w:type="character" w:customStyle="1" w:styleId="Style2">
    <w:name w:val="Style2"/>
    <w:basedOn w:val="Policepardfaut"/>
    <w:uiPriority w:val="1"/>
    <w:rsid w:val="007C6E44"/>
    <w:rPr>
      <w:rFonts w:asciiTheme="minorHAnsi" w:hAnsiTheme="minorHAnsi"/>
      <w:sz w:val="16"/>
    </w:rPr>
  </w:style>
  <w:style w:type="character" w:customStyle="1" w:styleId="Style3">
    <w:name w:val="Style3"/>
    <w:basedOn w:val="Policepardfaut"/>
    <w:uiPriority w:val="1"/>
    <w:rsid w:val="00F67D8D"/>
    <w:rPr>
      <w:rFonts w:asciiTheme="minorHAnsi" w:hAnsiTheme="minorHAnsi"/>
      <w:sz w:val="16"/>
    </w:rPr>
  </w:style>
  <w:style w:type="character" w:customStyle="1" w:styleId="Style4">
    <w:name w:val="Style4"/>
    <w:basedOn w:val="Policepardfaut"/>
    <w:uiPriority w:val="1"/>
    <w:rsid w:val="00F67D8D"/>
    <w:rPr>
      <w:rFonts w:asciiTheme="minorHAnsi" w:hAnsiTheme="minorHAnsi"/>
      <w:sz w:val="16"/>
    </w:rPr>
  </w:style>
  <w:style w:type="character" w:customStyle="1" w:styleId="Style5">
    <w:name w:val="Style5"/>
    <w:basedOn w:val="Policepardfaut"/>
    <w:uiPriority w:val="1"/>
    <w:rsid w:val="00D34920"/>
    <w:rPr>
      <w:rFonts w:asciiTheme="minorHAnsi" w:hAnsiTheme="minorHAnsi"/>
      <w:sz w:val="16"/>
    </w:rPr>
  </w:style>
  <w:style w:type="character" w:customStyle="1" w:styleId="Style6">
    <w:name w:val="Style6"/>
    <w:basedOn w:val="Policepardfaut"/>
    <w:uiPriority w:val="1"/>
    <w:rsid w:val="000C0195"/>
    <w:rPr>
      <w:rFonts w:ascii="Arial" w:hAnsi="Arial"/>
      <w:sz w:val="16"/>
    </w:rPr>
  </w:style>
  <w:style w:type="paragraph" w:styleId="Paragraphedeliste">
    <w:name w:val="List Paragraph"/>
    <w:basedOn w:val="Normal"/>
    <w:uiPriority w:val="34"/>
    <w:qFormat/>
    <w:rsid w:val="00737B66"/>
    <w:pPr>
      <w:ind w:left="720"/>
      <w:contextualSpacing/>
    </w:pPr>
  </w:style>
  <w:style w:type="paragraph" w:styleId="Citationintense">
    <w:name w:val="Intense Quote"/>
    <w:basedOn w:val="Normal"/>
    <w:next w:val="Normal"/>
    <w:link w:val="CitationintenseCar"/>
    <w:uiPriority w:val="65"/>
    <w:qFormat/>
    <w:rsid w:val="00737B66"/>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65"/>
    <w:rsid w:val="00737B66"/>
    <w:rPr>
      <w:b/>
      <w:bCs/>
      <w:i/>
      <w:iCs/>
      <w:color w:val="4F81BD" w:themeColor="accent1"/>
      <w:kern w:val="3"/>
      <w:sz w:val="24"/>
      <w:szCs w:val="24"/>
    </w:rPr>
  </w:style>
  <w:style w:type="character" w:styleId="Accentuationintense">
    <w:name w:val="Intense Emphasis"/>
    <w:basedOn w:val="Policepardfaut"/>
    <w:uiPriority w:val="71"/>
    <w:qFormat/>
    <w:rsid w:val="008523EC"/>
    <w:rPr>
      <w:b/>
      <w:bCs/>
      <w:i/>
      <w:iCs/>
      <w:color w:val="4F81BD" w:themeColor="accent1"/>
    </w:rPr>
  </w:style>
  <w:style w:type="character" w:styleId="Lienhypertextesuivivisit">
    <w:name w:val="FollowedHyperlink"/>
    <w:basedOn w:val="Policepardfaut"/>
    <w:uiPriority w:val="99"/>
    <w:semiHidden/>
    <w:unhideWhenUsed/>
    <w:rsid w:val="00FA5053"/>
    <w:rPr>
      <w:color w:val="800080" w:themeColor="followedHyperlink"/>
      <w:u w:val="single"/>
    </w:rPr>
  </w:style>
  <w:style w:type="character" w:customStyle="1" w:styleId="Mentionnonrsolue1">
    <w:name w:val="Mention non résolue1"/>
    <w:basedOn w:val="Policepardfaut"/>
    <w:uiPriority w:val="99"/>
    <w:semiHidden/>
    <w:unhideWhenUsed/>
    <w:rsid w:val="00252CEF"/>
    <w:rPr>
      <w:color w:val="605E5C"/>
      <w:shd w:val="clear" w:color="auto" w:fill="E1DFDD"/>
    </w:rPr>
  </w:style>
  <w:style w:type="character" w:styleId="Mentionnonrsolue">
    <w:name w:val="Unresolved Mention"/>
    <w:basedOn w:val="Policepardfaut"/>
    <w:uiPriority w:val="99"/>
    <w:semiHidden/>
    <w:unhideWhenUsed/>
    <w:rsid w:val="001529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1331314">
      <w:bodyDiv w:val="1"/>
      <w:marLeft w:val="0"/>
      <w:marRight w:val="0"/>
      <w:marTop w:val="0"/>
      <w:marBottom w:val="0"/>
      <w:divBdr>
        <w:top w:val="none" w:sz="0" w:space="0" w:color="auto"/>
        <w:left w:val="none" w:sz="0" w:space="0" w:color="auto"/>
        <w:bottom w:val="none" w:sz="0" w:space="0" w:color="auto"/>
        <w:right w:val="none" w:sz="0" w:space="0" w:color="auto"/>
      </w:divBdr>
    </w:div>
    <w:div w:id="254020164">
      <w:bodyDiv w:val="1"/>
      <w:marLeft w:val="0"/>
      <w:marRight w:val="0"/>
      <w:marTop w:val="0"/>
      <w:marBottom w:val="0"/>
      <w:divBdr>
        <w:top w:val="none" w:sz="0" w:space="0" w:color="auto"/>
        <w:left w:val="none" w:sz="0" w:space="0" w:color="auto"/>
        <w:bottom w:val="none" w:sz="0" w:space="0" w:color="auto"/>
        <w:right w:val="none" w:sz="0" w:space="0" w:color="auto"/>
      </w:divBdr>
    </w:div>
    <w:div w:id="662319771">
      <w:bodyDiv w:val="1"/>
      <w:marLeft w:val="0"/>
      <w:marRight w:val="0"/>
      <w:marTop w:val="0"/>
      <w:marBottom w:val="0"/>
      <w:divBdr>
        <w:top w:val="none" w:sz="0" w:space="0" w:color="auto"/>
        <w:left w:val="none" w:sz="0" w:space="0" w:color="auto"/>
        <w:bottom w:val="none" w:sz="0" w:space="0" w:color="auto"/>
        <w:right w:val="none" w:sz="0" w:space="0" w:color="auto"/>
      </w:divBdr>
    </w:div>
    <w:div w:id="839390374">
      <w:bodyDiv w:val="1"/>
      <w:marLeft w:val="0"/>
      <w:marRight w:val="0"/>
      <w:marTop w:val="0"/>
      <w:marBottom w:val="0"/>
      <w:divBdr>
        <w:top w:val="none" w:sz="0" w:space="0" w:color="auto"/>
        <w:left w:val="none" w:sz="0" w:space="0" w:color="auto"/>
        <w:bottom w:val="none" w:sz="0" w:space="0" w:color="auto"/>
        <w:right w:val="none" w:sz="0" w:space="0" w:color="auto"/>
      </w:divBdr>
    </w:div>
    <w:div w:id="1235698680">
      <w:bodyDiv w:val="1"/>
      <w:marLeft w:val="0"/>
      <w:marRight w:val="0"/>
      <w:marTop w:val="0"/>
      <w:marBottom w:val="0"/>
      <w:divBdr>
        <w:top w:val="none" w:sz="0" w:space="0" w:color="auto"/>
        <w:left w:val="none" w:sz="0" w:space="0" w:color="auto"/>
        <w:bottom w:val="none" w:sz="0" w:space="0" w:color="auto"/>
        <w:right w:val="none" w:sz="0" w:space="0" w:color="auto"/>
      </w:divBdr>
    </w:div>
    <w:div w:id="1454134567">
      <w:bodyDiv w:val="1"/>
      <w:marLeft w:val="0"/>
      <w:marRight w:val="0"/>
      <w:marTop w:val="0"/>
      <w:marBottom w:val="0"/>
      <w:divBdr>
        <w:top w:val="none" w:sz="0" w:space="0" w:color="auto"/>
        <w:left w:val="none" w:sz="0" w:space="0" w:color="auto"/>
        <w:bottom w:val="none" w:sz="0" w:space="0" w:color="auto"/>
        <w:right w:val="none" w:sz="0" w:space="0" w:color="auto"/>
      </w:divBdr>
    </w:div>
    <w:div w:id="1722972148">
      <w:bodyDiv w:val="1"/>
      <w:marLeft w:val="0"/>
      <w:marRight w:val="0"/>
      <w:marTop w:val="0"/>
      <w:marBottom w:val="0"/>
      <w:divBdr>
        <w:top w:val="none" w:sz="0" w:space="0" w:color="auto"/>
        <w:left w:val="none" w:sz="0" w:space="0" w:color="auto"/>
        <w:bottom w:val="none" w:sz="0" w:space="0" w:color="auto"/>
        <w:right w:val="none" w:sz="0" w:space="0" w:color="auto"/>
      </w:divBdr>
    </w:div>
    <w:div w:id="21283504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ache.media.eduscol.education.fr/file/College_2016/74/6/RAE_Evaluation_socle_cycle_4_643746.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c-orleans-tours.fr/pedagogie/technologie/actions_et_productions_academiques/cycle_4/les_videos_ressources_permettant_de_realiser_une_application_avec_app_invento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28B82EF-1530-45D2-AC20-CD67DFAF6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1208</Words>
  <Characters>6644</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7837</CharactersWithSpaces>
  <SharedDoc>false</SharedDoc>
  <HyperlinkBase/>
  <HLinks>
    <vt:vector size="6" baseType="variant">
      <vt:variant>
        <vt:i4>4325408</vt:i4>
      </vt:variant>
      <vt:variant>
        <vt:i4>6</vt:i4>
      </vt:variant>
      <vt:variant>
        <vt:i4>0</vt:i4>
      </vt:variant>
      <vt:variant>
        <vt:i4>5</vt:i4>
      </vt:variant>
      <vt:variant>
        <vt:lpwstr>mailto:vincent.simon@ac-orleans-tours.fr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dc:creator>
  <cp:lastModifiedBy>Philippe GESSET</cp:lastModifiedBy>
  <cp:revision>11</cp:revision>
  <cp:lastPrinted>2019-06-27T15:13:00Z</cp:lastPrinted>
  <dcterms:created xsi:type="dcterms:W3CDTF">2019-07-02T15:51:00Z</dcterms:created>
  <dcterms:modified xsi:type="dcterms:W3CDTF">2019-07-04T17:28:00Z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