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44B" w:rsidRDefault="00D106BF" w:rsidP="008214CC">
      <w:r>
        <w:rPr>
          <w:noProof/>
          <w:lang w:eastAsia="fr-FR"/>
        </w:rPr>
        <w:pict>
          <v:group id="Groupe 8" o:spid="_x0000_s1027" style="position:absolute;margin-left:526.15pt;margin-top:.4pt;width:219.4pt;height:96pt;z-index:251660288;mso-width-relative:margin;mso-height-relative:margin" coordsize="27866,1192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8" type="#_x0000_t202" style="position:absolute;width:16166;height:2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" fillcolor="#5b9bd5 [3208]" stroked="f" strokeweight=".5pt">
              <v:textbox>
                <w:txbxContent>
                  <w:p w:rsidR="0022442E" w:rsidRPr="0022442E" w:rsidRDefault="0022442E">
                    <w:pPr>
                      <w:rPr>
                        <w:rFonts w:ascii="Franklin Gothic Heavy" w:hAnsi="Franklin Gothic Heavy"/>
                        <w:color w:val="FFFFFF" w:themeColor="background1"/>
                      </w:rPr>
                    </w:pPr>
                    <w:r w:rsidRPr="0022442E">
                      <w:rPr>
                        <w:rFonts w:ascii="Franklin Gothic Heavy" w:hAnsi="Franklin Gothic Heavy"/>
                        <w:color w:val="FFFFFF" w:themeColor="background1"/>
                      </w:rPr>
                      <w:t>Connaissances</w:t>
                    </w:r>
                  </w:p>
                </w:txbxContent>
              </v:textbox>
            </v:shape>
            <v:shape id="Zone de texte 6" o:spid="_x0000_s1029" type="#_x0000_t202" style="position:absolute;left:4535;top:2487;width:23331;height:9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" fillcolor="white [3201]" strokecolor="#5b9bd5 [3208]" strokeweight=".5pt">
              <v:textbox>
                <w:txbxContent>
                  <w:p w:rsidR="0061374E" w:rsidRDefault="00FF69A1" w:rsidP="00FF69A1">
                    <w:pPr>
                      <w:spacing w:after="0" w:line="240" w:lineRule="auto"/>
                      <w:rPr>
                        <w:rFonts w:ascii="Arial" w:eastAsia="Times New Roman" w:hAnsi="Arial" w:cs="Arial"/>
                        <w:color w:val="000000"/>
                        <w:sz w:val="16"/>
                        <w:szCs w:val="16"/>
                        <w:lang w:eastAsia="fr-FR"/>
                      </w:rPr>
                    </w:pPr>
                    <w:r w:rsidRPr="00FF69A1">
                      <w:rPr>
                        <w:rFonts w:ascii="Arial" w:eastAsia="Times New Roman" w:hAnsi="Arial" w:cs="Arial"/>
                        <w:color w:val="000000"/>
                        <w:sz w:val="16"/>
                        <w:szCs w:val="16"/>
                        <w:lang w:eastAsia="fr-FR"/>
                      </w:rPr>
                      <w:t>- Prototype</w:t>
                    </w:r>
                  </w:p>
                  <w:p w:rsidR="00FF69A1" w:rsidRDefault="00414C25" w:rsidP="00FF69A1">
                    <w:pPr>
                      <w:spacing w:after="0" w:line="240" w:lineRule="auto"/>
                      <w:rPr>
                        <w:rFonts w:ascii="Arial" w:eastAsia="Times New Roman" w:hAnsi="Arial" w:cs="Arial"/>
                        <w:color w:val="000000"/>
                        <w:sz w:val="16"/>
                        <w:szCs w:val="16"/>
                        <w:lang w:eastAsia="fr-FR"/>
                      </w:rPr>
                    </w:pPr>
                    <w:r>
                      <w:rPr>
                        <w:rFonts w:ascii="Arial" w:eastAsia="Times New Roman" w:hAnsi="Arial" w:cs="Arial"/>
                        <w:color w:val="000000"/>
                        <w:sz w:val="16"/>
                        <w:szCs w:val="16"/>
                        <w:lang w:eastAsia="fr-FR"/>
                      </w:rPr>
                      <w:t>- Croquis</w:t>
                    </w:r>
                  </w:p>
                  <w:p w:rsidR="00414C25" w:rsidRPr="00FF69A1" w:rsidRDefault="00414C25" w:rsidP="00FF69A1">
                    <w:pPr>
                      <w:spacing w:after="0" w:line="240" w:lineRule="auto"/>
                      <w:rPr>
                        <w:rFonts w:ascii="Arial" w:eastAsia="Times New Roman" w:hAnsi="Arial" w:cs="Arial"/>
                        <w:color w:val="000000"/>
                        <w:sz w:val="16"/>
                        <w:szCs w:val="16"/>
                        <w:lang w:eastAsia="fr-FR"/>
                      </w:rPr>
                    </w:pPr>
                    <w:r>
                      <w:rPr>
                        <w:rFonts w:ascii="Arial" w:eastAsia="Times New Roman" w:hAnsi="Arial" w:cs="Arial"/>
                        <w:color w:val="000000"/>
                        <w:sz w:val="16"/>
                        <w:szCs w:val="16"/>
                        <w:lang w:eastAsia="fr-FR"/>
                      </w:rPr>
                      <w:t>- Logiciel de CAO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7" o:spid="_x0000_s1030" type="#_x0000_t75" alt="Afficher l'image d'origine" style="position:absolute;left:365;top:2926;width:4013;height:82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">
              <v:imagedata r:id="rId7" o:title="Afficher l'image d'origine" cropleft="17414f" cropright="16192f"/>
            </v:shape>
          </v:group>
        </w:pict>
      </w:r>
    </w:p>
    <w:p w:rsidR="00A060E8" w:rsidRDefault="00EC2074" w:rsidP="00A060E8">
      <w:pPr>
        <w:widowControl w:val="0"/>
        <w:jc w:val="both"/>
        <w:rPr>
          <w:rFonts w:ascii="Arial" w:hAnsi="Arial" w:cs="Arial"/>
          <w:sz w:val="32"/>
          <w:szCs w:val="32"/>
        </w:rPr>
      </w:pPr>
      <w:r>
        <w:rPr>
          <w:noProof/>
          <w:lang w:eastAsia="fr-FR"/>
        </w:rPr>
        <w:pict>
          <v:shape id="_x0000_s1052" type="#_x0000_t202" style="position:absolute;left:0;text-align:left;margin-left:-4.5pt;margin-top:1.45pt;width:470.35pt;height:151.4pt;z-index:251661312" stroked="f">
            <v:textbox>
              <w:txbxContent>
                <w:p w:rsidR="00A060E8" w:rsidRPr="00A060E8" w:rsidRDefault="00A060E8" w:rsidP="00A060E8">
                  <w:pPr>
                    <w:widowControl w:val="0"/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A060E8">
                    <w:rPr>
                      <w:rFonts w:cstheme="minorHAnsi"/>
                      <w:sz w:val="24"/>
                      <w:szCs w:val="24"/>
                    </w:rPr>
                    <w:t xml:space="preserve">Un </w:t>
                  </w:r>
                  <w:r w:rsidRPr="00A060E8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croquis</w:t>
                  </w:r>
                  <w:r w:rsidRPr="00A060E8">
                    <w:rPr>
                      <w:rFonts w:cstheme="minorHAnsi"/>
                      <w:sz w:val="24"/>
                      <w:szCs w:val="24"/>
                    </w:rPr>
                    <w:t xml:space="preserve"> est un </w:t>
                  </w:r>
                  <w:r w:rsidRPr="00A060E8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 xml:space="preserve">dessin </w:t>
                  </w:r>
                  <w:r w:rsidRPr="00A060E8">
                    <w:rPr>
                      <w:rFonts w:cstheme="minorHAnsi"/>
                      <w:sz w:val="24"/>
                      <w:szCs w:val="24"/>
                    </w:rPr>
                    <w:t>fait rapidement, à main levée, représentant l’essentiel des formes d’une construction.</w:t>
                  </w:r>
                </w:p>
                <w:p w:rsidR="00A060E8" w:rsidRDefault="00A060E8" w:rsidP="00A060E8">
                  <w:pPr>
                    <w:widowControl w:val="0"/>
                    <w:spacing w:after="3" w:line="292" w:lineRule="exact"/>
                    <w:ind w:right="721"/>
                    <w:rPr>
                      <w:rFonts w:ascii="Calibri" w:hAnsi="Calibri" w:cs="Calibri"/>
                      <w:sz w:val="24"/>
                      <w:szCs w:val="24"/>
                    </w:rPr>
                  </w:pPr>
                  <w:r w:rsidRPr="00A060E8">
                    <w:rPr>
                      <w:rFonts w:cstheme="minorHAnsi"/>
                      <w:sz w:val="24"/>
                      <w:szCs w:val="24"/>
                    </w:rPr>
                    <w:t> </w:t>
                  </w:r>
                  <w:r w:rsidRPr="00A060E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  <w:lang w:val="bg-BG"/>
                    </w:rPr>
                    <w:t>Le</w:t>
                  </w:r>
                  <w:r w:rsidRPr="00A060E8">
                    <w:rPr>
                      <w:rFonts w:ascii="Calibri" w:hAnsi="Calibri" w:cs="Calibri"/>
                      <w:b/>
                      <w:bCs/>
                      <w:spacing w:val="-1"/>
                      <w:sz w:val="24"/>
                      <w:szCs w:val="24"/>
                      <w:lang w:val="bg-BG"/>
                    </w:rPr>
                    <w:t xml:space="preserve"> </w:t>
                  </w:r>
                  <w:r w:rsidRPr="00A060E8">
                    <w:rPr>
                      <w:rFonts w:ascii="Calibri" w:hAnsi="Calibri" w:cs="Calibri"/>
                      <w:b/>
                      <w:bCs/>
                      <w:sz w:val="24"/>
                      <w:szCs w:val="24"/>
                      <w:lang w:val="bg-BG"/>
                    </w:rPr>
                    <w:t>prototype</w:t>
                  </w:r>
                  <w:r w:rsidRPr="00A060E8">
                    <w:rPr>
                      <w:rFonts w:ascii="Calibri" w:hAnsi="Calibri" w:cs="Calibri"/>
                      <w:sz w:val="24"/>
                      <w:szCs w:val="24"/>
                      <w:lang w:val="bg-BG"/>
                    </w:rPr>
                    <w:t xml:space="preserve"> : c’est </w:t>
                  </w:r>
                  <w:r>
                    <w:rPr>
                      <w:rFonts w:ascii="Calibri" w:hAnsi="Calibri" w:cs="Calibri"/>
                      <w:sz w:val="24"/>
                      <w:szCs w:val="24"/>
                    </w:rPr>
                    <w:t>la première réalisation concrète d’un objet. Il permet au concepteur de valider les solutions retenues.</w:t>
                  </w:r>
                </w:p>
                <w:p w:rsidR="00A060E8" w:rsidRPr="00A060E8" w:rsidRDefault="00A060E8" w:rsidP="00A060E8">
                  <w:pPr>
                    <w:widowControl w:val="0"/>
                    <w:spacing w:after="3" w:line="292" w:lineRule="exact"/>
                    <w:ind w:right="721"/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sz w:val="24"/>
                      <w:szCs w:val="24"/>
                    </w:rPr>
                    <w:t>Aujourd’hui, il est simple et rapide de réaliser un prototype</w:t>
                  </w:r>
                  <w:r w:rsidR="00414C25">
                    <w:rPr>
                      <w:rFonts w:ascii="Calibri" w:hAnsi="Calibri" w:cs="Calibri"/>
                      <w:sz w:val="24"/>
                      <w:szCs w:val="24"/>
                    </w:rPr>
                    <w:t>. Pour fabriquer une pièce, il suffit de la dessiner à l’aide d’un logiciel de CAO et la transférer ensuite dans une fraiseuse numérique ou une imprimante 3D.</w:t>
                  </w:r>
                </w:p>
                <w:p w:rsidR="00A060E8" w:rsidRDefault="00A060E8" w:rsidP="00A060E8">
                  <w:pPr>
                    <w:widowControl w:val="0"/>
                    <w:rPr>
                      <w:rFonts w:ascii="Times New Roman" w:hAnsi="Times New Roman" w:cs="Times New Roman"/>
                    </w:rPr>
                  </w:pPr>
                  <w:r>
                    <w:t> </w:t>
                  </w:r>
                </w:p>
                <w:p w:rsidR="00A060E8" w:rsidRPr="00A060E8" w:rsidRDefault="00A060E8" w:rsidP="00A060E8">
                  <w:pPr>
                    <w:widowControl w:val="0"/>
                    <w:rPr>
                      <w:rFonts w:cstheme="minorHAnsi"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A060E8">
        <w:rPr>
          <w:rFonts w:cstheme="minorHAnsi"/>
          <w:sz w:val="24"/>
          <w:szCs w:val="24"/>
        </w:rPr>
        <w:t xml:space="preserve">   </w:t>
      </w:r>
    </w:p>
    <w:p w:rsidR="00A060E8" w:rsidRDefault="00A060E8" w:rsidP="00A060E8">
      <w:pPr>
        <w:widowControl w:val="0"/>
        <w:rPr>
          <w:rFonts w:ascii="Times New Roman" w:hAnsi="Times New Roman" w:cs="Times New Roman"/>
          <w:sz w:val="20"/>
          <w:szCs w:val="20"/>
        </w:rPr>
      </w:pPr>
      <w:r>
        <w:t> </w:t>
      </w:r>
    </w:p>
    <w:p w:rsidR="00AC016D" w:rsidRDefault="00AC016D" w:rsidP="008214CC"/>
    <w:p w:rsidR="00A16E09" w:rsidRDefault="00EC2074" w:rsidP="008214CC"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1957705</wp:posOffset>
            </wp:positionH>
            <wp:positionV relativeFrom="paragraph">
              <wp:posOffset>1344295</wp:posOffset>
            </wp:positionV>
            <wp:extent cx="6083935" cy="1998345"/>
            <wp:effectExtent l="19050" t="0" r="0" b="0"/>
            <wp:wrapThrough wrapText="bothSides">
              <wp:wrapPolygon edited="0">
                <wp:start x="-68" y="0"/>
                <wp:lineTo x="-68" y="21415"/>
                <wp:lineTo x="21575" y="21415"/>
                <wp:lineTo x="21575" y="0"/>
                <wp:lineTo x="-68" y="0"/>
              </wp:wrapPolygon>
            </wp:wrapThrough>
            <wp:docPr id="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4422" t="39546" r="23736" b="33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935" cy="1998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77DA">
        <w:rPr>
          <w:noProof/>
          <w:lang w:eastAsia="fr-FR"/>
        </w:rPr>
        <w:pict>
          <v:shape id="_x0000_s1057" type="#_x0000_t202" style="position:absolute;margin-left:33.1pt;margin-top:308.65pt;width:707.45pt;height:110.2pt;z-index:251667456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" filled="f" stroked="f" strokeweight=".5pt">
            <v:textbox>
              <w:txbxContent>
                <w:p w:rsidR="009A77DA" w:rsidRPr="009A77DA" w:rsidRDefault="009A77DA" w:rsidP="009A77DA">
                  <w:pPr>
                    <w:pStyle w:val="NormalWeb"/>
                    <w:spacing w:before="0" w:beforeAutospacing="0" w:after="0" w:afterAutospacing="0"/>
                    <w:rPr>
                      <w:rFonts w:asciiTheme="minorHAnsi" w:hAnsiTheme="minorHAnsi" w:cstheme="minorHAnsi"/>
                    </w:rPr>
                  </w:pPr>
                  <w:r w:rsidRPr="009A77DA">
                    <w:rPr>
                      <w:rFonts w:asciiTheme="minorHAnsi" w:hAnsiTheme="minorHAnsi" w:cstheme="minorHAnsi"/>
                    </w:rPr>
                    <w:t xml:space="preserve">Comment s’appelle le métier </w:t>
                  </w:r>
                  <w:r w:rsidR="003115D4">
                    <w:rPr>
                      <w:rFonts w:asciiTheme="minorHAnsi" w:hAnsiTheme="minorHAnsi" w:cstheme="minorHAnsi"/>
                    </w:rPr>
                    <w:t>où l’on</w:t>
                  </w:r>
                  <w:r w:rsidRPr="009A77DA">
                    <w:rPr>
                      <w:rFonts w:asciiTheme="minorHAnsi" w:hAnsiTheme="minorHAnsi" w:cstheme="minorHAnsi"/>
                    </w:rPr>
                    <w:t xml:space="preserve"> réalise les prototypes sur les ordinateurs ?</w:t>
                  </w:r>
                </w:p>
                <w:p w:rsidR="009A77DA" w:rsidRPr="002D1A66" w:rsidRDefault="009A77DA" w:rsidP="009A77DA">
                  <w:pPr>
                    <w:widowControl w:val="0"/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9A77DA" w:rsidRDefault="009A77DA" w:rsidP="009A77DA">
                  <w:pPr>
                    <w:widowControl w:val="0"/>
                    <w:rPr>
                      <w:rFonts w:ascii="Arial" w:hAnsi="Arial" w:cs="Arial"/>
                    </w:rPr>
                  </w:pPr>
                </w:p>
                <w:p w:rsidR="009A77DA" w:rsidRDefault="009A77DA" w:rsidP="009A77DA">
                  <w:pPr>
                    <w:widowControl w:val="0"/>
                    <w:rPr>
                      <w:rFonts w:ascii="Times New Roman" w:hAnsi="Times New Roman" w:cs="Times New Roman"/>
                    </w:rPr>
                  </w:pPr>
                  <w:r>
                    <w:t> </w:t>
                  </w:r>
                  <w:r w:rsidR="003115D4">
                    <w:t>________________________________________________________________________________________________________________</w:t>
                  </w:r>
                </w:p>
                <w:p w:rsidR="009A77DA" w:rsidRDefault="009A77DA" w:rsidP="009A77DA">
                  <w:pPr>
                    <w:widowControl w:val="0"/>
                    <w:jc w:val="center"/>
                    <w:rPr>
                      <w:rFonts w:ascii="Arial" w:hAnsi="Arial" w:cs="Arial"/>
                    </w:rPr>
                  </w:pPr>
                </w:p>
                <w:p w:rsidR="009A77DA" w:rsidRDefault="009A77DA" w:rsidP="009A77DA">
                  <w:pPr>
                    <w:widowControl w:val="0"/>
                    <w:rPr>
                      <w:rFonts w:ascii="Times New Roman" w:hAnsi="Times New Roman" w:cs="Times New Roman"/>
                    </w:rPr>
                  </w:pPr>
                  <w:r>
                    <w:t> </w:t>
                  </w:r>
                </w:p>
                <w:p w:rsidR="009A77DA" w:rsidRPr="00FC5F22" w:rsidRDefault="009A77DA" w:rsidP="009A77DA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9A77DA">
        <w:rPr>
          <w:noProof/>
          <w:lang w:eastAsia="fr-FR"/>
        </w:rPr>
        <w:pict>
          <v:shape id="_x0000_s1056" type="#_x0000_t202" style="position:absolute;margin-left:-38.3pt;margin-top:376.25pt;width:63.25pt;height:20.05pt;z-index:251666432;mso-position-horizontal-relative:text;mso-position-vertical-relative:text">
            <v:textbox>
              <w:txbxContent>
                <w:p w:rsidR="009A77DA" w:rsidRPr="003C58AD" w:rsidRDefault="009A77DA" w:rsidP="009A77DA">
                  <w:pPr>
                    <w:jc w:val="center"/>
                    <w:rPr>
                      <w:sz w:val="24"/>
                      <w:szCs w:val="24"/>
                    </w:rPr>
                  </w:pPr>
                  <w:r w:rsidRPr="003C58AD">
                    <w:rPr>
                      <w:sz w:val="24"/>
                      <w:szCs w:val="24"/>
                    </w:rPr>
                    <w:t>Onisep</w:t>
                  </w:r>
                </w:p>
              </w:txbxContent>
            </v:textbox>
          </v:shape>
        </w:pict>
      </w:r>
      <w:r w:rsidR="009A77DA" w:rsidRPr="009A77DA"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-435472</wp:posOffset>
            </wp:positionH>
            <wp:positionV relativeFrom="paragraph">
              <wp:posOffset>3995862</wp:posOffset>
            </wp:positionV>
            <wp:extent cx="686711" cy="699715"/>
            <wp:effectExtent l="19050" t="0" r="1905" b="0"/>
            <wp:wrapNone/>
            <wp:docPr id="8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3895" cy="699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A77DA">
        <w:rPr>
          <w:noProof/>
          <w:lang w:eastAsia="fr-FR"/>
        </w:rPr>
        <w:pict>
          <v:group id="_x0000_s1053" style="position:absolute;margin-left:-34pt;margin-top:282.35pt;width:778.9pt;height:21.3pt;z-index:251663360;mso-position-horizontal-relative:text;mso-position-vertical-relative:text" coordsize="98920,2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">
            <v:shape id="Zone de texte 17" o:spid="_x0000_s1054" type="#_x0000_t202" style="position:absolute;left:73;width:22288;height:255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" fillcolor="#5b9bd5 [3208]" stroked="f" strokeweight=".5pt">
              <v:textbox style="mso-next-textbox:#Zone de texte 17">
                <w:txbxContent>
                  <w:p w:rsidR="009A77DA" w:rsidRPr="0022442E" w:rsidRDefault="009A77DA" w:rsidP="009A77DA">
                    <w:pPr>
                      <w:rPr>
                        <w:rFonts w:ascii="Franklin Gothic Heavy" w:hAnsi="Franklin Gothic Heavy"/>
                        <w:color w:val="FFFFFF" w:themeColor="background1"/>
                      </w:rPr>
                    </w:pPr>
                    <w:r w:rsidRPr="00506264">
                      <w:rPr>
                        <w:rFonts w:ascii="Franklin Gothic Heavy" w:hAnsi="Franklin Gothic Heavy"/>
                        <w:color w:val="FFFFFF" w:themeColor="background1"/>
                      </w:rPr>
                      <w:t>Liens avec : Le parcours avenir</w:t>
                    </w:r>
                  </w:p>
                </w:txbxContent>
              </v:textbox>
            </v:shape>
            <v:line id="Connecteur droit 18" o:spid="_x0000_s1055" style="position:absolute;flip:y;visibility:visible" from="0,2560" to="98920,2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" strokecolor="#5b9bd5 [3208]" strokeweight="3pt">
              <v:stroke joinstyle="miter"/>
            </v:line>
          </v:group>
        </w:pict>
      </w:r>
    </w:p>
    <w:sectPr w:rsidR="00A16E09" w:rsidSect="0022442E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442E" w:rsidRDefault="0022442E" w:rsidP="0022442E">
      <w:pPr>
        <w:spacing w:after="0" w:line="240" w:lineRule="auto"/>
      </w:pPr>
      <w:r>
        <w:separator/>
      </w:r>
    </w:p>
  </w:endnote>
  <w:endnote w:type="continuationSeparator" w:id="1">
    <w:p w:rsidR="0022442E" w:rsidRDefault="0022442E" w:rsidP="00224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eeSan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42E" w:rsidRDefault="00D106BF">
    <w:pPr>
      <w:pStyle w:val="Pieddepage"/>
    </w:pPr>
    <w:r>
      <w:rPr>
        <w:noProof/>
        <w:lang w:eastAsia="fr-F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Zone de texte 10" o:spid="_x0000_s26625" type="#_x0000_t202" style="position:absolute;margin-left:-32.6pt;margin-top:18.3pt;width:274.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" filled="f" stroked="f" strokeweight=".5pt">
          <v:textbox>
            <w:txbxContent>
              <w:p w:rsidR="0022442E" w:rsidRPr="0022442E" w:rsidRDefault="0022442E">
                <w:pPr>
                  <w:rPr>
                    <w:sz w:val="16"/>
                    <w:szCs w:val="16"/>
                  </w:rPr>
                </w:pPr>
                <w:r w:rsidRPr="0022442E">
                  <w:rPr>
                    <w:sz w:val="16"/>
                    <w:szCs w:val="16"/>
                  </w:rPr>
                  <w:t>Auteur : philippe.gesset@ac-orleans-tours.fr</w:t>
                </w:r>
              </w:p>
            </w:txbxContent>
          </v:textbox>
        </v:shape>
      </w:pict>
    </w:r>
    <w:r w:rsidR="0022442E">
      <w:rPr>
        <w:noProof/>
        <w:lang w:eastAsia="fr-F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-604519</wp:posOffset>
          </wp:positionH>
          <wp:positionV relativeFrom="paragraph">
            <wp:posOffset>-100965</wp:posOffset>
          </wp:positionV>
          <wp:extent cx="10067928" cy="571500"/>
          <wp:effectExtent l="0" t="0" r="9525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bas techn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70559" cy="5716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442E" w:rsidRDefault="0022442E" w:rsidP="0022442E">
      <w:pPr>
        <w:spacing w:after="0" w:line="240" w:lineRule="auto"/>
      </w:pPr>
      <w:r>
        <w:separator/>
      </w:r>
    </w:p>
  </w:footnote>
  <w:footnote w:type="continuationSeparator" w:id="1">
    <w:p w:rsidR="0022442E" w:rsidRDefault="0022442E" w:rsidP="00224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42E" w:rsidRDefault="00D106BF">
    <w:pPr>
      <w:pStyle w:val="En-tte"/>
    </w:pPr>
    <w:r>
      <w:rPr>
        <w:noProof/>
        <w:lang w:eastAsia="fr-F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Zone de texte 3" o:spid="_x0000_s26626" type="#_x0000_t202" style="position:absolute;margin-left:100.7pt;margin-top:-19.95pt;width:773.25pt;height:64.5pt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" filled="f" stroked="f" strokeweight=".5pt">
          <v:textbox>
            <w:txbxContent>
              <w:p w:rsidR="00FF69A1" w:rsidRPr="00FF69A1" w:rsidRDefault="00353746" w:rsidP="00FF69A1">
                <w:pPr>
                  <w:widowControl w:val="0"/>
                  <w:spacing w:after="0" w:line="23" w:lineRule="atLeast"/>
                  <w:ind w:left="567" w:hanging="567"/>
                  <w:jc w:val="both"/>
                  <w:rPr>
                    <w:rFonts w:ascii="Arial" w:hAnsi="Arial" w:cs="Arial"/>
                    <w:sz w:val="18"/>
                    <w:szCs w:val="18"/>
                  </w:rPr>
                </w:pPr>
                <w:r w:rsidRPr="00FF69A1">
                  <w:rPr>
                    <w:i/>
                    <w:sz w:val="18"/>
                    <w:szCs w:val="18"/>
                  </w:rPr>
                  <w:t>Compétences travaillées :</w:t>
                </w:r>
                <w:r w:rsidRPr="00FF69A1">
                  <w:rPr>
                    <w:i/>
                    <w:sz w:val="18"/>
                    <w:szCs w:val="18"/>
                  </w:rPr>
                  <w:tab/>
                </w:r>
                <w:r w:rsidR="00FF69A1" w:rsidRPr="00FF69A1">
                  <w:rPr>
                    <w:rFonts w:ascii="Arial" w:hAnsi="Arial" w:cs="Arial"/>
                    <w:sz w:val="18"/>
                    <w:szCs w:val="18"/>
                  </w:rPr>
                  <w:t>- CT2.5 : Imaginer des solutions en réponse au besoin.</w:t>
                </w:r>
              </w:p>
              <w:p w:rsidR="00FF69A1" w:rsidRPr="00FF69A1" w:rsidRDefault="00FF69A1" w:rsidP="00FF69A1">
                <w:pPr>
                  <w:widowControl w:val="0"/>
                  <w:spacing w:after="0" w:line="23" w:lineRule="atLeast"/>
                  <w:ind w:left="567" w:hanging="567"/>
                  <w:jc w:val="both"/>
                  <w:rPr>
                    <w:rFonts w:ascii="Arial" w:hAnsi="Arial" w:cs="Arial"/>
                    <w:sz w:val="18"/>
                    <w:szCs w:val="18"/>
                  </w:rPr>
                </w:pPr>
                <w:r w:rsidRPr="00FF69A1">
                  <w:rPr>
                    <w:rFonts w:ascii="Arial" w:hAnsi="Arial" w:cs="Arial"/>
                    <w:sz w:val="18"/>
                    <w:szCs w:val="18"/>
                  </w:rPr>
                  <w:t>· CT2.6 : Réaliser, de manière collaborative, le prototype de tout ou partie d’un objet pour valider une solution.</w:t>
                </w:r>
              </w:p>
              <w:p w:rsidR="00FF69A1" w:rsidRPr="00FF69A1" w:rsidRDefault="00FF69A1" w:rsidP="00FF69A1">
                <w:pPr>
                  <w:widowControl w:val="0"/>
                  <w:spacing w:after="0" w:line="23" w:lineRule="atLeast"/>
                  <w:ind w:left="567" w:hanging="567"/>
                  <w:jc w:val="both"/>
                  <w:rPr>
                    <w:rFonts w:ascii="Arial" w:hAnsi="Arial" w:cs="Arial"/>
                    <w:sz w:val="18"/>
                    <w:szCs w:val="18"/>
                  </w:rPr>
                </w:pPr>
                <w:r w:rsidRPr="00FF69A1">
                  <w:rPr>
                    <w:rFonts w:ascii="Arial" w:hAnsi="Arial" w:cs="Arial"/>
                    <w:sz w:val="18"/>
                    <w:szCs w:val="18"/>
                  </w:rPr>
                  <w:t>· CT3.1 : Exprimer sa pensée à l’aide d’outils de description adaptés : croquis, schémas, graphes, diagrammes, tableaux (représentations non normées). </w:t>
                </w:r>
              </w:p>
              <w:p w:rsidR="00FF69A1" w:rsidRPr="00FF69A1" w:rsidRDefault="00FF69A1" w:rsidP="00FF69A1">
                <w:pPr>
                  <w:widowControl w:val="0"/>
                  <w:spacing w:after="0" w:line="23" w:lineRule="atLeast"/>
                  <w:jc w:val="both"/>
                  <w:rPr>
                    <w:rFonts w:ascii="Arial" w:hAnsi="Arial" w:cs="Arial"/>
                    <w:sz w:val="18"/>
                    <w:szCs w:val="18"/>
                  </w:rPr>
                </w:pPr>
                <w:r w:rsidRPr="00FF69A1">
                  <w:rPr>
                    <w:rFonts w:ascii="Arial" w:hAnsi="Arial" w:cs="Arial"/>
                    <w:sz w:val="18"/>
                    <w:szCs w:val="18"/>
                  </w:rPr>
                  <w:t>. CT 3.2 : Traduire, à l’aide d’outils de représentation numérique, des choix de solutions sous forme de croquis, de dessins ou de schémas.</w:t>
                </w:r>
              </w:p>
              <w:p w:rsidR="001A190F" w:rsidRPr="00A05BCF" w:rsidRDefault="001A190F" w:rsidP="00FF69A1">
                <w:pPr>
                  <w:spacing w:after="0"/>
                  <w:ind w:firstLineChars="100" w:firstLine="180"/>
                  <w:rPr>
                    <w:rFonts w:cstheme="minorHAnsi"/>
                    <w:i/>
                    <w:sz w:val="18"/>
                    <w:szCs w:val="18"/>
                  </w:rPr>
                </w:pPr>
              </w:p>
            </w:txbxContent>
          </v:textbox>
          <w10:wrap anchorx="page"/>
        </v:shape>
      </w:pict>
    </w:r>
    <w:r w:rsidR="0022442E" w:rsidRPr="0022442E">
      <w:rPr>
        <w:noProof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-497459</wp:posOffset>
          </wp:positionH>
          <wp:positionV relativeFrom="paragraph">
            <wp:posOffset>-237439</wp:posOffset>
          </wp:positionV>
          <wp:extent cx="9997135" cy="438150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9785" cy="4387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2442E">
      <w:rPr>
        <w:noProof/>
        <w:lang w:eastAsia="fr-F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-593166</wp:posOffset>
          </wp:positionH>
          <wp:positionV relativeFrom="paragraph">
            <wp:posOffset>-252527</wp:posOffset>
          </wp:positionV>
          <wp:extent cx="990600" cy="76200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04D0A"/>
    <w:multiLevelType w:val="hybridMultilevel"/>
    <w:tmpl w:val="670A751C"/>
    <w:lvl w:ilvl="0" w:tplc="BEC06F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DA2834"/>
    <w:multiLevelType w:val="hybridMultilevel"/>
    <w:tmpl w:val="CD50F3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7B33128"/>
    <w:multiLevelType w:val="hybridMultilevel"/>
    <w:tmpl w:val="9DA89FBA"/>
    <w:lvl w:ilvl="0" w:tplc="402091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132892"/>
    <w:multiLevelType w:val="hybridMultilevel"/>
    <w:tmpl w:val="8DC42538"/>
    <w:lvl w:ilvl="0" w:tplc="54A8013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26629">
      <o:colormenu v:ext="edit" strokecolor="none"/>
    </o:shapedefaults>
    <o:shapelayout v:ext="edit">
      <o:idmap v:ext="edit" data="26"/>
    </o:shapelayout>
  </w:hdrShapeDefaults>
  <w:footnotePr>
    <w:footnote w:id="0"/>
    <w:footnote w:id="1"/>
  </w:footnotePr>
  <w:endnotePr>
    <w:endnote w:id="0"/>
    <w:endnote w:id="1"/>
  </w:endnotePr>
  <w:compat/>
  <w:rsids>
    <w:rsidRoot w:val="0022442E"/>
    <w:rsid w:val="00051363"/>
    <w:rsid w:val="000B6E5C"/>
    <w:rsid w:val="001005B9"/>
    <w:rsid w:val="001A190F"/>
    <w:rsid w:val="001D1F02"/>
    <w:rsid w:val="00203921"/>
    <w:rsid w:val="002041D9"/>
    <w:rsid w:val="00220404"/>
    <w:rsid w:val="0022442E"/>
    <w:rsid w:val="0029191A"/>
    <w:rsid w:val="00292FC8"/>
    <w:rsid w:val="003115D4"/>
    <w:rsid w:val="00353746"/>
    <w:rsid w:val="00376C6A"/>
    <w:rsid w:val="0041228E"/>
    <w:rsid w:val="00414C25"/>
    <w:rsid w:val="00443DFB"/>
    <w:rsid w:val="0047752D"/>
    <w:rsid w:val="00490305"/>
    <w:rsid w:val="004963BE"/>
    <w:rsid w:val="004A1DEE"/>
    <w:rsid w:val="004B4D07"/>
    <w:rsid w:val="004D697B"/>
    <w:rsid w:val="00506264"/>
    <w:rsid w:val="005573A9"/>
    <w:rsid w:val="0061374E"/>
    <w:rsid w:val="00620506"/>
    <w:rsid w:val="00633F14"/>
    <w:rsid w:val="0068005B"/>
    <w:rsid w:val="00683E58"/>
    <w:rsid w:val="006B2B50"/>
    <w:rsid w:val="006F506E"/>
    <w:rsid w:val="00715CC2"/>
    <w:rsid w:val="00773DCB"/>
    <w:rsid w:val="007A7F04"/>
    <w:rsid w:val="008214CC"/>
    <w:rsid w:val="00883793"/>
    <w:rsid w:val="008861AC"/>
    <w:rsid w:val="008C76EF"/>
    <w:rsid w:val="00912AE1"/>
    <w:rsid w:val="009363E6"/>
    <w:rsid w:val="00977303"/>
    <w:rsid w:val="009A77DA"/>
    <w:rsid w:val="009B204A"/>
    <w:rsid w:val="009E53B3"/>
    <w:rsid w:val="00A05BCF"/>
    <w:rsid w:val="00A060E8"/>
    <w:rsid w:val="00A16E09"/>
    <w:rsid w:val="00AC016D"/>
    <w:rsid w:val="00AD7C4D"/>
    <w:rsid w:val="00AE4F5D"/>
    <w:rsid w:val="00B2421D"/>
    <w:rsid w:val="00B8544B"/>
    <w:rsid w:val="00BA13A1"/>
    <w:rsid w:val="00BC451B"/>
    <w:rsid w:val="00BD0FCE"/>
    <w:rsid w:val="00C04091"/>
    <w:rsid w:val="00C71A4C"/>
    <w:rsid w:val="00CA3A9E"/>
    <w:rsid w:val="00D106BF"/>
    <w:rsid w:val="00D1214E"/>
    <w:rsid w:val="00DB7DF5"/>
    <w:rsid w:val="00DD0FC8"/>
    <w:rsid w:val="00DD7031"/>
    <w:rsid w:val="00E35E84"/>
    <w:rsid w:val="00E916F1"/>
    <w:rsid w:val="00EC2074"/>
    <w:rsid w:val="00F06A0F"/>
    <w:rsid w:val="00FF69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9">
      <o:colormenu v:ext="edit" strokecolor="none"/>
    </o:shapedefaults>
    <o:shapelayout v:ext="edit">
      <o:idmap v:ext="edit" data="1"/>
      <o:rules v:ext="edit">
        <o:r id="V:Rule3" type="connector" idref="#Connecteur droit avec flèche 41"/>
        <o:r id="V:Rule4" type="connector" idref="#Connecteur droit avec flèche 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41D9"/>
  </w:style>
  <w:style w:type="paragraph" w:styleId="Titre2">
    <w:name w:val="heading 2"/>
    <w:basedOn w:val="Normal"/>
    <w:link w:val="Titre2Car"/>
    <w:uiPriority w:val="9"/>
    <w:qFormat/>
    <w:rsid w:val="009A77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24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2442E"/>
  </w:style>
  <w:style w:type="paragraph" w:styleId="Pieddepage">
    <w:name w:val="footer"/>
    <w:basedOn w:val="Normal"/>
    <w:link w:val="PieddepageCar"/>
    <w:uiPriority w:val="99"/>
    <w:unhideWhenUsed/>
    <w:rsid w:val="00224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2442E"/>
  </w:style>
  <w:style w:type="paragraph" w:styleId="Textedebulles">
    <w:name w:val="Balloon Text"/>
    <w:basedOn w:val="Normal"/>
    <w:link w:val="TextedebullesCar"/>
    <w:uiPriority w:val="99"/>
    <w:semiHidden/>
    <w:unhideWhenUsed/>
    <w:rsid w:val="005062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6264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A13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DD7031"/>
    <w:pPr>
      <w:ind w:left="720"/>
      <w:contextualSpacing/>
    </w:pPr>
  </w:style>
  <w:style w:type="paragraph" w:customStyle="1" w:styleId="Standard">
    <w:name w:val="Standard"/>
    <w:rsid w:val="00C71A4C"/>
    <w:pPr>
      <w:autoSpaceDE w:val="0"/>
      <w:autoSpaceDN w:val="0"/>
      <w:adjustRightInd w:val="0"/>
      <w:spacing w:after="0" w:line="200" w:lineRule="atLeast"/>
    </w:pPr>
    <w:rPr>
      <w:rFonts w:ascii="FreeSans" w:hAnsi="FreeSans" w:cs="FreeSans"/>
      <w:kern w:val="1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sid w:val="009A77DA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9A7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GESSET</dc:creator>
  <cp:keywords/>
  <dc:description/>
  <cp:lastModifiedBy>valer</cp:lastModifiedBy>
  <cp:revision>2</cp:revision>
  <cp:lastPrinted>2018-10-09T12:13:00Z</cp:lastPrinted>
  <dcterms:created xsi:type="dcterms:W3CDTF">2019-06-27T17:02:00Z</dcterms:created>
  <dcterms:modified xsi:type="dcterms:W3CDTF">2019-06-27T17:02:00Z</dcterms:modified>
</cp:coreProperties>
</file>