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A8A" w:rsidRPr="007A7AD0" w:rsidRDefault="00F20A8A" w:rsidP="00035A3C">
      <w:pPr>
        <w:jc w:val="center"/>
        <w:rPr>
          <w:rFonts w:ascii="Roboto" w:hAnsi="Roboto" w:cs="Arial"/>
          <w:b/>
          <w:sz w:val="32"/>
          <w:szCs w:val="24"/>
        </w:rPr>
      </w:pPr>
      <w:r w:rsidRPr="007A7AD0">
        <w:rPr>
          <w:rFonts w:ascii="Roboto" w:hAnsi="Roboto" w:cs="Arial"/>
          <w:b/>
          <w:sz w:val="32"/>
          <w:szCs w:val="24"/>
        </w:rPr>
        <w:t>Sensibilisation</w:t>
      </w:r>
      <w:r w:rsidR="00FA0C3A" w:rsidRPr="007A7AD0">
        <w:rPr>
          <w:rFonts w:ascii="Roboto" w:hAnsi="Roboto" w:cs="Arial"/>
          <w:b/>
          <w:sz w:val="32"/>
          <w:szCs w:val="24"/>
        </w:rPr>
        <w:t xml:space="preserve"> sur le thème de la monnaie</w:t>
      </w:r>
    </w:p>
    <w:tbl>
      <w:tblPr>
        <w:tblStyle w:val="Grilledutableau"/>
        <w:tblW w:w="10201" w:type="dxa"/>
        <w:tblLook w:val="04A0" w:firstRow="1" w:lastRow="0" w:firstColumn="1" w:lastColumn="0" w:noHBand="0" w:noVBand="1"/>
      </w:tblPr>
      <w:tblGrid>
        <w:gridCol w:w="988"/>
        <w:gridCol w:w="9213"/>
      </w:tblGrid>
      <w:tr w:rsidR="0094184C" w:rsidRPr="007A7AD0" w:rsidTr="007A7AD0">
        <w:tc>
          <w:tcPr>
            <w:tcW w:w="988" w:type="dxa"/>
            <w:tcBorders>
              <w:top w:val="single" w:sz="4" w:space="0" w:color="auto"/>
              <w:bottom w:val="nil"/>
            </w:tcBorders>
          </w:tcPr>
          <w:p w:rsidR="0094184C" w:rsidRPr="007A7AD0" w:rsidRDefault="0094184C" w:rsidP="00F20A8A">
            <w:pPr>
              <w:jc w:val="both"/>
              <w:rPr>
                <w:rFonts w:ascii="Roboto" w:hAnsi="Roboto" w:cs="Arial"/>
                <w:b/>
                <w:sz w:val="24"/>
                <w:szCs w:val="24"/>
              </w:rPr>
            </w:pPr>
            <w:r w:rsidRPr="007A7AD0">
              <w:rPr>
                <w:rFonts w:ascii="Roboto" w:hAnsi="Roboto" w:cs="Arial"/>
                <w:b/>
                <w:sz w:val="24"/>
                <w:szCs w:val="24"/>
              </w:rPr>
              <w:t>Cadre</w:t>
            </w:r>
          </w:p>
        </w:tc>
        <w:tc>
          <w:tcPr>
            <w:tcW w:w="9213" w:type="dxa"/>
            <w:tcBorders>
              <w:top w:val="nil"/>
              <w:bottom w:val="single" w:sz="4" w:space="0" w:color="auto"/>
              <w:right w:val="nil"/>
            </w:tcBorders>
          </w:tcPr>
          <w:p w:rsidR="0094184C" w:rsidRPr="007A7AD0" w:rsidRDefault="0094184C" w:rsidP="00F20A8A">
            <w:pPr>
              <w:jc w:val="both"/>
              <w:rPr>
                <w:rFonts w:ascii="Roboto" w:hAnsi="Roboto" w:cs="Arial"/>
                <w:sz w:val="24"/>
                <w:szCs w:val="24"/>
              </w:rPr>
            </w:pPr>
          </w:p>
        </w:tc>
      </w:tr>
      <w:tr w:rsidR="0094184C" w:rsidRPr="007A7AD0" w:rsidTr="007A7AD0">
        <w:trPr>
          <w:trHeight w:val="3693"/>
        </w:trPr>
        <w:tc>
          <w:tcPr>
            <w:tcW w:w="10201" w:type="dxa"/>
            <w:gridSpan w:val="2"/>
            <w:tcBorders>
              <w:top w:val="nil"/>
            </w:tcBorders>
          </w:tcPr>
          <w:p w:rsidR="00F716EC" w:rsidRPr="007A7AD0" w:rsidRDefault="00F716EC" w:rsidP="00F716EC">
            <w:pPr>
              <w:pStyle w:val="Paragraphedeliste"/>
              <w:jc w:val="both"/>
              <w:rPr>
                <w:rFonts w:ascii="Roboto" w:hAnsi="Roboto" w:cs="Arial"/>
                <w:sz w:val="16"/>
                <w:szCs w:val="16"/>
              </w:rPr>
            </w:pPr>
          </w:p>
          <w:p w:rsidR="0094184C" w:rsidRPr="007A7AD0" w:rsidRDefault="0094184C" w:rsidP="007A7AD0">
            <w:pPr>
              <w:pStyle w:val="Paragraphedeliste"/>
              <w:numPr>
                <w:ilvl w:val="0"/>
                <w:numId w:val="1"/>
              </w:numPr>
              <w:ind w:left="316" w:hanging="263"/>
              <w:jc w:val="both"/>
              <w:rPr>
                <w:rFonts w:ascii="Roboto" w:hAnsi="Roboto" w:cs="Arial"/>
                <w:sz w:val="24"/>
                <w:szCs w:val="24"/>
              </w:rPr>
            </w:pPr>
            <w:r w:rsidRPr="007A7AD0">
              <w:rPr>
                <w:rFonts w:ascii="Roboto" w:hAnsi="Roboto" w:cs="Arial"/>
                <w:sz w:val="24"/>
                <w:szCs w:val="24"/>
                <w:u w:val="single"/>
              </w:rPr>
              <w:t>Niveau</w:t>
            </w:r>
            <w:r w:rsidRPr="007A7AD0">
              <w:rPr>
                <w:rFonts w:ascii="Roboto" w:hAnsi="Roboto" w:cs="Arial"/>
                <w:sz w:val="24"/>
                <w:szCs w:val="24"/>
              </w:rPr>
              <w:t> : 1</w:t>
            </w:r>
            <w:r w:rsidRPr="007A7AD0">
              <w:rPr>
                <w:rFonts w:ascii="Roboto" w:hAnsi="Roboto" w:cs="Arial"/>
                <w:sz w:val="24"/>
                <w:szCs w:val="24"/>
                <w:vertAlign w:val="superscript"/>
              </w:rPr>
              <w:t>ère</w:t>
            </w:r>
          </w:p>
          <w:p w:rsidR="0094184C" w:rsidRPr="007A7AD0" w:rsidRDefault="0094184C" w:rsidP="007A7AD0">
            <w:pPr>
              <w:pStyle w:val="Paragraphedeliste"/>
              <w:numPr>
                <w:ilvl w:val="0"/>
                <w:numId w:val="1"/>
              </w:numPr>
              <w:ind w:left="316" w:hanging="263"/>
              <w:jc w:val="both"/>
              <w:rPr>
                <w:rFonts w:ascii="Roboto" w:hAnsi="Roboto" w:cs="Arial"/>
                <w:sz w:val="24"/>
                <w:szCs w:val="24"/>
              </w:rPr>
            </w:pPr>
            <w:r w:rsidRPr="007A7AD0">
              <w:rPr>
                <w:rFonts w:ascii="Roboto" w:hAnsi="Roboto" w:cs="Arial"/>
                <w:sz w:val="24"/>
                <w:szCs w:val="24"/>
                <w:u w:val="single"/>
              </w:rPr>
              <w:t>Thème</w:t>
            </w:r>
            <w:r w:rsidRPr="007A7AD0">
              <w:rPr>
                <w:rFonts w:ascii="Roboto" w:hAnsi="Roboto" w:cs="Arial"/>
                <w:sz w:val="24"/>
                <w:szCs w:val="24"/>
              </w:rPr>
              <w:t xml:space="preserve"> : </w:t>
            </w:r>
            <w:r w:rsidR="0084408A" w:rsidRPr="007A7AD0">
              <w:rPr>
                <w:rFonts w:ascii="Roboto" w:hAnsi="Roboto" w:cs="Arial"/>
                <w:sz w:val="24"/>
                <w:szCs w:val="24"/>
              </w:rPr>
              <w:t xml:space="preserve">4. </w:t>
            </w:r>
            <w:r w:rsidRPr="007A7AD0">
              <w:rPr>
                <w:rFonts w:ascii="Roboto" w:hAnsi="Roboto" w:cs="Arial"/>
                <w:sz w:val="24"/>
                <w:szCs w:val="24"/>
              </w:rPr>
              <w:t>La monnaie et le financement</w:t>
            </w:r>
          </w:p>
          <w:p w:rsidR="0094184C" w:rsidRPr="007A7AD0" w:rsidRDefault="0094184C" w:rsidP="007A7AD0">
            <w:pPr>
              <w:pStyle w:val="Paragraphedeliste"/>
              <w:numPr>
                <w:ilvl w:val="0"/>
                <w:numId w:val="1"/>
              </w:numPr>
              <w:ind w:left="316" w:hanging="263"/>
              <w:jc w:val="both"/>
              <w:rPr>
                <w:rFonts w:ascii="Roboto" w:hAnsi="Roboto" w:cs="Arial"/>
                <w:sz w:val="24"/>
                <w:szCs w:val="24"/>
              </w:rPr>
            </w:pPr>
            <w:r w:rsidRPr="007A7AD0">
              <w:rPr>
                <w:rFonts w:ascii="Roboto" w:hAnsi="Roboto" w:cs="Arial"/>
                <w:sz w:val="24"/>
                <w:szCs w:val="24"/>
                <w:u w:val="single"/>
              </w:rPr>
              <w:t>Question</w:t>
            </w:r>
            <w:r w:rsidRPr="007A7AD0">
              <w:rPr>
                <w:rFonts w:ascii="Roboto" w:hAnsi="Roboto" w:cs="Arial"/>
                <w:sz w:val="24"/>
                <w:szCs w:val="24"/>
              </w:rPr>
              <w:t xml:space="preserve"> : </w:t>
            </w:r>
            <w:r w:rsidR="0084408A" w:rsidRPr="007A7AD0">
              <w:rPr>
                <w:rFonts w:ascii="Roboto" w:hAnsi="Roboto" w:cs="Arial"/>
                <w:sz w:val="24"/>
                <w:szCs w:val="24"/>
              </w:rPr>
              <w:t>4.1 À quoi sert la monnaie ?</w:t>
            </w:r>
          </w:p>
          <w:p w:rsidR="00CB029B" w:rsidRPr="007A7AD0" w:rsidRDefault="00CB029B" w:rsidP="007A7AD0">
            <w:pPr>
              <w:pStyle w:val="Paragraphedeliste"/>
              <w:numPr>
                <w:ilvl w:val="0"/>
                <w:numId w:val="1"/>
              </w:numPr>
              <w:ind w:left="316" w:hanging="263"/>
              <w:jc w:val="both"/>
              <w:rPr>
                <w:rFonts w:ascii="Roboto" w:hAnsi="Roboto" w:cs="Arial"/>
                <w:sz w:val="24"/>
                <w:szCs w:val="24"/>
              </w:rPr>
            </w:pPr>
            <w:r w:rsidRPr="007A7AD0">
              <w:rPr>
                <w:rFonts w:ascii="Roboto" w:hAnsi="Roboto" w:cs="Arial"/>
                <w:sz w:val="24"/>
                <w:szCs w:val="24"/>
                <w:u w:val="single"/>
              </w:rPr>
              <w:t>Notions</w:t>
            </w:r>
            <w:r w:rsidRPr="007A7AD0">
              <w:rPr>
                <w:rFonts w:ascii="Roboto" w:hAnsi="Roboto" w:cs="Arial"/>
                <w:sz w:val="24"/>
                <w:szCs w:val="24"/>
              </w:rPr>
              <w:t> : Formes et fonctions de la monnaie.</w:t>
            </w:r>
          </w:p>
          <w:p w:rsidR="0084408A" w:rsidRPr="007A7AD0" w:rsidRDefault="0084408A" w:rsidP="007A7AD0">
            <w:pPr>
              <w:pStyle w:val="Paragraphedeliste"/>
              <w:numPr>
                <w:ilvl w:val="0"/>
                <w:numId w:val="1"/>
              </w:numPr>
              <w:ind w:left="316" w:hanging="263"/>
              <w:jc w:val="both"/>
              <w:rPr>
                <w:rFonts w:ascii="Roboto" w:hAnsi="Roboto" w:cs="Arial"/>
                <w:sz w:val="24"/>
                <w:szCs w:val="24"/>
              </w:rPr>
            </w:pPr>
            <w:r w:rsidRPr="007A7AD0">
              <w:rPr>
                <w:rFonts w:ascii="Roboto" w:hAnsi="Roboto" w:cs="Arial"/>
                <w:sz w:val="24"/>
                <w:szCs w:val="24"/>
                <w:u w:val="single"/>
              </w:rPr>
              <w:t>I.C.</w:t>
            </w:r>
            <w:r w:rsidRPr="007A7AD0">
              <w:rPr>
                <w:rFonts w:ascii="Roboto" w:hAnsi="Roboto" w:cs="Arial"/>
                <w:sz w:val="24"/>
                <w:szCs w:val="24"/>
              </w:rPr>
              <w:t> : « Par contraste avec des situations d’échange non monétisé, on mettra en évidence les avantages de la monnaie et les fonctions qu’elle remplit. On évoquera les formes qu’elle revêt et on expliquera (en prenant comme exemple le paiement par carte bancaire) comment fonctionnent les systèmes de paiement dématérialisés dans les économies contemporaines ».</w:t>
            </w:r>
          </w:p>
          <w:p w:rsidR="00FE587A" w:rsidRPr="007A7AD0" w:rsidRDefault="00FE587A" w:rsidP="007A7AD0">
            <w:pPr>
              <w:pStyle w:val="Paragraphedeliste"/>
              <w:ind w:left="316" w:hanging="263"/>
              <w:jc w:val="both"/>
              <w:rPr>
                <w:rFonts w:ascii="Roboto" w:hAnsi="Roboto" w:cs="Arial"/>
                <w:sz w:val="16"/>
                <w:szCs w:val="16"/>
              </w:rPr>
            </w:pPr>
          </w:p>
          <w:p w:rsidR="00FE587A" w:rsidRPr="007A7AD0" w:rsidRDefault="00FE587A" w:rsidP="007A7AD0">
            <w:pPr>
              <w:pStyle w:val="Paragraphedeliste"/>
              <w:numPr>
                <w:ilvl w:val="0"/>
                <w:numId w:val="1"/>
              </w:numPr>
              <w:ind w:left="316" w:hanging="263"/>
              <w:jc w:val="both"/>
              <w:rPr>
                <w:rFonts w:ascii="Roboto" w:hAnsi="Roboto" w:cs="Arial"/>
                <w:sz w:val="24"/>
                <w:szCs w:val="24"/>
              </w:rPr>
            </w:pPr>
            <w:r w:rsidRPr="007A7AD0">
              <w:rPr>
                <w:rFonts w:ascii="Roboto" w:hAnsi="Roboto" w:cs="Arial"/>
                <w:sz w:val="24"/>
                <w:szCs w:val="24"/>
                <w:u w:val="single"/>
              </w:rPr>
              <w:t>Type d’activité</w:t>
            </w:r>
            <w:r w:rsidRPr="007A7AD0">
              <w:rPr>
                <w:rFonts w:ascii="Roboto" w:hAnsi="Roboto" w:cs="Arial"/>
                <w:sz w:val="24"/>
                <w:szCs w:val="24"/>
              </w:rPr>
              <w:t xml:space="preserve"> : </w:t>
            </w:r>
            <w:r w:rsidRPr="007A7AD0">
              <w:rPr>
                <w:rFonts w:ascii="Roboto" w:hAnsi="Roboto" w:cs="Arial"/>
                <w:b/>
                <w:sz w:val="24"/>
                <w:szCs w:val="24"/>
              </w:rPr>
              <w:t>sensibilisation</w:t>
            </w:r>
            <w:r w:rsidRPr="007A7AD0">
              <w:rPr>
                <w:rFonts w:ascii="Roboto" w:hAnsi="Roboto" w:cs="Arial"/>
                <w:sz w:val="24"/>
                <w:szCs w:val="24"/>
              </w:rPr>
              <w:t xml:space="preserve"> ; </w:t>
            </w:r>
            <w:r w:rsidRPr="007A7AD0">
              <w:rPr>
                <w:rFonts w:ascii="Roboto" w:hAnsi="Roboto" w:cs="Arial"/>
                <w:b/>
                <w:sz w:val="24"/>
                <w:szCs w:val="24"/>
              </w:rPr>
              <w:t>jeu de rôle</w:t>
            </w:r>
            <w:r w:rsidRPr="007A7AD0">
              <w:rPr>
                <w:rFonts w:ascii="Roboto" w:hAnsi="Roboto" w:cs="Arial"/>
                <w:sz w:val="24"/>
                <w:szCs w:val="24"/>
              </w:rPr>
              <w:t>.</w:t>
            </w:r>
          </w:p>
          <w:p w:rsidR="00F716EC" w:rsidRPr="007A7AD0" w:rsidRDefault="00FE587A" w:rsidP="007A7AD0">
            <w:pPr>
              <w:pStyle w:val="Paragraphedeliste"/>
              <w:numPr>
                <w:ilvl w:val="0"/>
                <w:numId w:val="1"/>
              </w:numPr>
              <w:ind w:left="316" w:hanging="263"/>
              <w:jc w:val="both"/>
              <w:rPr>
                <w:rFonts w:ascii="Roboto" w:hAnsi="Roboto" w:cs="Arial"/>
                <w:sz w:val="24"/>
                <w:szCs w:val="24"/>
              </w:rPr>
            </w:pPr>
            <w:r w:rsidRPr="007A7AD0">
              <w:rPr>
                <w:rFonts w:ascii="Roboto" w:hAnsi="Roboto" w:cs="Arial"/>
                <w:sz w:val="24"/>
                <w:szCs w:val="24"/>
                <w:u w:val="single"/>
              </w:rPr>
              <w:t>Durée</w:t>
            </w:r>
            <w:r w:rsidRPr="007A7AD0">
              <w:rPr>
                <w:rFonts w:ascii="Roboto" w:hAnsi="Roboto" w:cs="Arial"/>
                <w:sz w:val="24"/>
                <w:szCs w:val="24"/>
              </w:rPr>
              <w:t xml:space="preserve"> : </w:t>
            </w:r>
            <w:r w:rsidR="009B19BB" w:rsidRPr="007A7AD0">
              <w:rPr>
                <w:rFonts w:ascii="Roboto" w:hAnsi="Roboto" w:cs="Arial"/>
                <w:sz w:val="24"/>
                <w:szCs w:val="24"/>
              </w:rPr>
              <w:t>1h de jeu, suivie d’1h d’échanges autour de l’activité.</w:t>
            </w:r>
          </w:p>
        </w:tc>
      </w:tr>
    </w:tbl>
    <w:p w:rsidR="005038AD" w:rsidRPr="007A7AD0" w:rsidRDefault="005038AD" w:rsidP="00F20A8A">
      <w:pPr>
        <w:spacing w:line="256" w:lineRule="auto"/>
        <w:jc w:val="both"/>
        <w:rPr>
          <w:rFonts w:ascii="Roboto" w:eastAsia="Times New Roman" w:hAnsi="Roboto" w:cs="Arial"/>
          <w:sz w:val="4"/>
          <w:szCs w:val="24"/>
          <w:lang w:eastAsia="fr-FR"/>
        </w:rPr>
      </w:pPr>
    </w:p>
    <w:p w:rsidR="00F20A8A" w:rsidRPr="007A7AD0" w:rsidRDefault="005038AD" w:rsidP="005038AD">
      <w:pPr>
        <w:pStyle w:val="Paragraphedeliste"/>
        <w:numPr>
          <w:ilvl w:val="0"/>
          <w:numId w:val="2"/>
        </w:numPr>
        <w:spacing w:line="256" w:lineRule="auto"/>
        <w:jc w:val="both"/>
        <w:rPr>
          <w:rFonts w:ascii="Roboto" w:eastAsia="Times New Roman" w:hAnsi="Roboto" w:cs="Arial"/>
          <w:sz w:val="24"/>
          <w:szCs w:val="24"/>
          <w:lang w:eastAsia="fr-FR"/>
        </w:rPr>
      </w:pPr>
      <w:r w:rsidRPr="007A7AD0">
        <w:rPr>
          <w:rFonts w:ascii="Roboto" w:eastAsia="Times New Roman" w:hAnsi="Roboto" w:cs="Arial"/>
          <w:sz w:val="24"/>
          <w:szCs w:val="24"/>
          <w:u w:val="single"/>
          <w:lang w:eastAsia="fr-FR"/>
        </w:rPr>
        <w:t>But du jeu :</w:t>
      </w:r>
      <w:r w:rsidRPr="007A7AD0">
        <w:rPr>
          <w:rFonts w:ascii="Roboto" w:eastAsia="Times New Roman" w:hAnsi="Roboto" w:cs="Arial"/>
          <w:sz w:val="24"/>
          <w:szCs w:val="24"/>
          <w:lang w:eastAsia="fr-FR"/>
        </w:rPr>
        <w:t xml:space="preserve"> survivre le plus longtemps possible, dans un système de troc.</w:t>
      </w:r>
    </w:p>
    <w:p w:rsidR="009B4CB4" w:rsidRPr="007A7AD0" w:rsidRDefault="009B4CB4" w:rsidP="005038AD">
      <w:pPr>
        <w:pStyle w:val="Paragraphedeliste"/>
        <w:numPr>
          <w:ilvl w:val="0"/>
          <w:numId w:val="2"/>
        </w:numPr>
        <w:spacing w:line="256" w:lineRule="auto"/>
        <w:jc w:val="both"/>
        <w:rPr>
          <w:rFonts w:ascii="Roboto" w:eastAsia="Times New Roman" w:hAnsi="Roboto" w:cs="Arial"/>
          <w:sz w:val="24"/>
          <w:szCs w:val="24"/>
          <w:lang w:eastAsia="fr-FR"/>
        </w:rPr>
      </w:pPr>
      <w:r w:rsidRPr="007A7AD0">
        <w:rPr>
          <w:rFonts w:ascii="Roboto" w:eastAsia="Times New Roman" w:hAnsi="Roboto" w:cs="Arial"/>
          <w:sz w:val="24"/>
          <w:szCs w:val="24"/>
          <w:u w:val="single"/>
          <w:lang w:eastAsia="fr-FR"/>
        </w:rPr>
        <w:t>Équipes :</w:t>
      </w:r>
      <w:r w:rsidRPr="007A7AD0">
        <w:rPr>
          <w:rFonts w:ascii="Roboto" w:eastAsia="Times New Roman" w:hAnsi="Roboto" w:cs="Arial"/>
          <w:sz w:val="24"/>
          <w:szCs w:val="24"/>
          <w:lang w:eastAsia="fr-FR"/>
        </w:rPr>
        <w:t xml:space="preserve"> constituer 7 équipes de 3 ou 4 élèves.</w:t>
      </w:r>
    </w:p>
    <w:p w:rsidR="005038AD" w:rsidRPr="007A7AD0" w:rsidRDefault="005038AD" w:rsidP="005038AD">
      <w:pPr>
        <w:pStyle w:val="Paragraphedeliste"/>
        <w:numPr>
          <w:ilvl w:val="0"/>
          <w:numId w:val="2"/>
        </w:numPr>
        <w:spacing w:line="256" w:lineRule="auto"/>
        <w:jc w:val="both"/>
        <w:rPr>
          <w:rFonts w:ascii="Roboto" w:eastAsia="Times New Roman" w:hAnsi="Roboto" w:cs="Arial"/>
          <w:sz w:val="24"/>
          <w:szCs w:val="24"/>
          <w:u w:val="single"/>
          <w:lang w:eastAsia="fr-FR"/>
        </w:rPr>
      </w:pPr>
      <w:r w:rsidRPr="007A7AD0">
        <w:rPr>
          <w:rFonts w:ascii="Roboto" w:eastAsia="Times New Roman" w:hAnsi="Roboto" w:cs="Arial"/>
          <w:sz w:val="24"/>
          <w:szCs w:val="24"/>
          <w:u w:val="single"/>
          <w:lang w:eastAsia="fr-FR"/>
        </w:rPr>
        <w:t>Règles</w:t>
      </w:r>
      <w:r w:rsidR="007A7AD0">
        <w:rPr>
          <w:rFonts w:ascii="Roboto" w:eastAsia="Times New Roman" w:hAnsi="Roboto" w:cs="Arial"/>
          <w:sz w:val="24"/>
          <w:szCs w:val="24"/>
          <w:u w:val="single"/>
          <w:lang w:eastAsia="fr-FR"/>
        </w:rPr>
        <w:t> :</w:t>
      </w:r>
      <w:bookmarkStart w:id="0" w:name="_GoBack"/>
      <w:bookmarkEnd w:id="0"/>
    </w:p>
    <w:p w:rsidR="007C08C1" w:rsidRPr="007A7AD0" w:rsidRDefault="007C08C1" w:rsidP="007A7AD0">
      <w:pPr>
        <w:pStyle w:val="Paragraphedeliste"/>
        <w:numPr>
          <w:ilvl w:val="0"/>
          <w:numId w:val="3"/>
        </w:numPr>
        <w:spacing w:line="256" w:lineRule="auto"/>
        <w:ind w:left="1219" w:hanging="425"/>
        <w:jc w:val="both"/>
        <w:rPr>
          <w:rFonts w:ascii="Roboto" w:eastAsia="Times New Roman" w:hAnsi="Roboto" w:cs="Arial"/>
          <w:szCs w:val="24"/>
          <w:lang w:eastAsia="fr-FR"/>
        </w:rPr>
      </w:pPr>
      <w:r w:rsidRPr="007A7AD0">
        <w:rPr>
          <w:rFonts w:ascii="Roboto" w:eastAsia="Times New Roman" w:hAnsi="Roboto" w:cs="Arial"/>
          <w:szCs w:val="24"/>
          <w:lang w:eastAsia="fr-FR"/>
        </w:rPr>
        <w:t xml:space="preserve">Chaque équipe débute avec : 1 nourriture, </w:t>
      </w:r>
      <w:r w:rsidR="00291844" w:rsidRPr="007A7AD0">
        <w:rPr>
          <w:rFonts w:ascii="Roboto" w:eastAsia="Times New Roman" w:hAnsi="Roboto" w:cs="Arial"/>
          <w:szCs w:val="24"/>
          <w:lang w:eastAsia="fr-FR"/>
        </w:rPr>
        <w:t>1 énergie, 1 maison et 1 de leur production.</w:t>
      </w:r>
    </w:p>
    <w:p w:rsidR="005038AD" w:rsidRPr="007A7AD0" w:rsidRDefault="005038AD" w:rsidP="007A7AD0">
      <w:pPr>
        <w:pStyle w:val="Paragraphedeliste"/>
        <w:numPr>
          <w:ilvl w:val="0"/>
          <w:numId w:val="3"/>
        </w:numPr>
        <w:spacing w:line="256" w:lineRule="auto"/>
        <w:ind w:left="1219" w:hanging="425"/>
        <w:jc w:val="both"/>
        <w:rPr>
          <w:rFonts w:ascii="Roboto" w:eastAsia="Times New Roman" w:hAnsi="Roboto" w:cs="Arial"/>
          <w:szCs w:val="24"/>
          <w:lang w:eastAsia="fr-FR"/>
        </w:rPr>
      </w:pPr>
      <w:r w:rsidRPr="007A7AD0">
        <w:rPr>
          <w:rFonts w:ascii="Roboto" w:eastAsia="Times New Roman" w:hAnsi="Roboto" w:cs="Arial"/>
          <w:szCs w:val="24"/>
          <w:lang w:eastAsia="fr-FR"/>
        </w:rPr>
        <w:t>Les équipes doivent, à la fin de chaque journée, disposer de : 1 d’én</w:t>
      </w:r>
      <w:r w:rsidR="009B4CB4" w:rsidRPr="007A7AD0">
        <w:rPr>
          <w:rFonts w:ascii="Roboto" w:eastAsia="Times New Roman" w:hAnsi="Roboto" w:cs="Arial"/>
          <w:szCs w:val="24"/>
          <w:lang w:eastAsia="fr-FR"/>
        </w:rPr>
        <w:t>ergie, 1 de nourriture et 1 de M</w:t>
      </w:r>
      <w:r w:rsidRPr="007A7AD0">
        <w:rPr>
          <w:rFonts w:ascii="Roboto" w:eastAsia="Times New Roman" w:hAnsi="Roboto" w:cs="Arial"/>
          <w:szCs w:val="24"/>
          <w:lang w:eastAsia="fr-FR"/>
        </w:rPr>
        <w:t>aison.</w:t>
      </w:r>
    </w:p>
    <w:p w:rsidR="005038AD" w:rsidRPr="007A7AD0" w:rsidRDefault="005038AD" w:rsidP="007A7AD0">
      <w:pPr>
        <w:pStyle w:val="Paragraphedeliste"/>
        <w:spacing w:line="256" w:lineRule="auto"/>
        <w:ind w:left="1219" w:firstLine="57"/>
        <w:jc w:val="both"/>
        <w:rPr>
          <w:rFonts w:ascii="Roboto" w:eastAsia="Times New Roman" w:hAnsi="Roboto" w:cs="Arial"/>
          <w:szCs w:val="24"/>
          <w:lang w:eastAsia="fr-FR"/>
        </w:rPr>
      </w:pPr>
      <w:r w:rsidRPr="007A7AD0">
        <w:rPr>
          <w:rFonts w:ascii="Roboto" w:eastAsia="Times New Roman" w:hAnsi="Roboto" w:cs="Arial"/>
          <w:szCs w:val="24"/>
          <w:lang w:eastAsia="fr-FR"/>
        </w:rPr>
        <w:sym w:font="Wingdings" w:char="F0E0"/>
      </w:r>
      <w:r w:rsidRPr="007A7AD0">
        <w:rPr>
          <w:rFonts w:ascii="Roboto" w:eastAsia="Times New Roman" w:hAnsi="Roboto" w:cs="Arial"/>
          <w:szCs w:val="24"/>
          <w:lang w:eastAsia="fr-FR"/>
        </w:rPr>
        <w:t xml:space="preserve"> Sans cela, l’équipe est éliminée !</w:t>
      </w:r>
    </w:p>
    <w:p w:rsidR="009B4CB4" w:rsidRPr="007A7AD0" w:rsidRDefault="009B4CB4" w:rsidP="007A7AD0">
      <w:pPr>
        <w:pStyle w:val="Paragraphedeliste"/>
        <w:numPr>
          <w:ilvl w:val="0"/>
          <w:numId w:val="3"/>
        </w:numPr>
        <w:spacing w:line="256" w:lineRule="auto"/>
        <w:ind w:left="1219" w:hanging="425"/>
        <w:jc w:val="both"/>
        <w:rPr>
          <w:rFonts w:ascii="Roboto" w:eastAsia="Times New Roman" w:hAnsi="Roboto" w:cs="Arial"/>
          <w:szCs w:val="24"/>
          <w:lang w:eastAsia="fr-FR"/>
        </w:rPr>
      </w:pPr>
      <w:r w:rsidRPr="007A7AD0">
        <w:rPr>
          <w:rFonts w:ascii="Roboto" w:eastAsia="Times New Roman" w:hAnsi="Roboto" w:cs="Arial"/>
          <w:szCs w:val="24"/>
          <w:lang w:eastAsia="fr-FR"/>
        </w:rPr>
        <w:t>Pour obtenir les ressources nécessaires à la sur</w:t>
      </w:r>
      <w:r w:rsidR="00291844" w:rsidRPr="007A7AD0">
        <w:rPr>
          <w:rFonts w:ascii="Roboto" w:eastAsia="Times New Roman" w:hAnsi="Roboto" w:cs="Arial"/>
          <w:szCs w:val="24"/>
          <w:lang w:eastAsia="fr-FR"/>
        </w:rPr>
        <w:t>v</w:t>
      </w:r>
      <w:r w:rsidRPr="007A7AD0">
        <w:rPr>
          <w:rFonts w:ascii="Roboto" w:eastAsia="Times New Roman" w:hAnsi="Roboto" w:cs="Arial"/>
          <w:szCs w:val="24"/>
          <w:lang w:eastAsia="fr-FR"/>
        </w:rPr>
        <w:t xml:space="preserve">ie, il faut </w:t>
      </w:r>
      <w:r w:rsidRPr="007A7AD0">
        <w:rPr>
          <w:rFonts w:ascii="Roboto" w:eastAsia="Times New Roman" w:hAnsi="Roboto" w:cs="Arial"/>
          <w:b/>
          <w:szCs w:val="24"/>
          <w:lang w:eastAsia="fr-FR"/>
        </w:rPr>
        <w:t>échanger</w:t>
      </w:r>
      <w:r w:rsidRPr="007A7AD0">
        <w:rPr>
          <w:rFonts w:ascii="Roboto" w:eastAsia="Times New Roman" w:hAnsi="Roboto" w:cs="Arial"/>
          <w:szCs w:val="24"/>
          <w:lang w:eastAsia="fr-FR"/>
        </w:rPr>
        <w:t xml:space="preserve"> et </w:t>
      </w:r>
      <w:r w:rsidRPr="007A7AD0">
        <w:rPr>
          <w:rFonts w:ascii="Roboto" w:eastAsia="Times New Roman" w:hAnsi="Roboto" w:cs="Arial"/>
          <w:b/>
          <w:szCs w:val="24"/>
          <w:lang w:eastAsia="fr-FR"/>
        </w:rPr>
        <w:t>produire</w:t>
      </w:r>
      <w:r w:rsidRPr="007A7AD0">
        <w:rPr>
          <w:rFonts w:ascii="Roboto" w:eastAsia="Times New Roman" w:hAnsi="Roboto" w:cs="Arial"/>
          <w:szCs w:val="24"/>
          <w:lang w:eastAsia="fr-FR"/>
        </w:rPr>
        <w:t>.</w:t>
      </w:r>
    </w:p>
    <w:p w:rsidR="009B4CB4" w:rsidRPr="007A7AD0" w:rsidRDefault="009B4CB4" w:rsidP="007A7AD0">
      <w:pPr>
        <w:pStyle w:val="Paragraphedeliste"/>
        <w:numPr>
          <w:ilvl w:val="0"/>
          <w:numId w:val="3"/>
        </w:numPr>
        <w:spacing w:line="256" w:lineRule="auto"/>
        <w:ind w:left="1219" w:hanging="425"/>
        <w:jc w:val="both"/>
        <w:rPr>
          <w:rFonts w:ascii="Roboto" w:eastAsia="Times New Roman" w:hAnsi="Roboto" w:cs="Arial"/>
          <w:szCs w:val="24"/>
          <w:lang w:eastAsia="fr-FR"/>
        </w:rPr>
      </w:pPr>
      <w:r w:rsidRPr="007A7AD0">
        <w:rPr>
          <w:rFonts w:ascii="Roboto" w:eastAsia="Times New Roman" w:hAnsi="Roboto" w:cs="Arial"/>
          <w:szCs w:val="24"/>
          <w:lang w:eastAsia="fr-FR"/>
        </w:rPr>
        <w:t>Les élèves doivent se mettre d’accord sur les échanges</w:t>
      </w:r>
      <w:r w:rsidR="00291844" w:rsidRPr="007A7AD0">
        <w:rPr>
          <w:rFonts w:ascii="Roboto" w:eastAsia="Times New Roman" w:hAnsi="Roboto" w:cs="Arial"/>
          <w:szCs w:val="24"/>
          <w:lang w:eastAsia="fr-FR"/>
        </w:rPr>
        <w:t xml:space="preserve"> (</w:t>
      </w:r>
      <w:r w:rsidR="00291844" w:rsidRPr="007A7AD0">
        <w:rPr>
          <w:rFonts w:ascii="Roboto" w:eastAsia="Times New Roman" w:hAnsi="Roboto" w:cs="Arial"/>
          <w:b/>
          <w:szCs w:val="24"/>
          <w:lang w:eastAsia="fr-FR"/>
        </w:rPr>
        <w:t>quantités</w:t>
      </w:r>
      <w:r w:rsidR="00291844" w:rsidRPr="007A7AD0">
        <w:rPr>
          <w:rFonts w:ascii="Roboto" w:eastAsia="Times New Roman" w:hAnsi="Roboto" w:cs="Arial"/>
          <w:szCs w:val="24"/>
          <w:lang w:eastAsia="fr-FR"/>
        </w:rPr>
        <w:t>)</w:t>
      </w:r>
      <w:r w:rsidRPr="007A7AD0">
        <w:rPr>
          <w:rFonts w:ascii="Roboto" w:eastAsia="Times New Roman" w:hAnsi="Roboto" w:cs="Arial"/>
          <w:szCs w:val="24"/>
          <w:lang w:eastAsia="fr-FR"/>
        </w:rPr>
        <w:t>.</w:t>
      </w:r>
    </w:p>
    <w:p w:rsidR="009B4CB4" w:rsidRPr="007A7AD0" w:rsidRDefault="009B4CB4" w:rsidP="007A7AD0">
      <w:pPr>
        <w:pStyle w:val="Paragraphedeliste"/>
        <w:numPr>
          <w:ilvl w:val="0"/>
          <w:numId w:val="3"/>
        </w:numPr>
        <w:spacing w:line="256" w:lineRule="auto"/>
        <w:ind w:left="1219" w:hanging="425"/>
        <w:jc w:val="both"/>
        <w:rPr>
          <w:rFonts w:ascii="Roboto" w:eastAsia="Times New Roman" w:hAnsi="Roboto" w:cs="Arial"/>
          <w:szCs w:val="24"/>
          <w:lang w:eastAsia="fr-FR"/>
        </w:rPr>
      </w:pPr>
      <w:r w:rsidRPr="007A7AD0">
        <w:rPr>
          <w:rFonts w:ascii="Roboto" w:eastAsia="Times New Roman" w:hAnsi="Roboto" w:cs="Arial"/>
          <w:szCs w:val="24"/>
          <w:lang w:eastAsia="fr-FR"/>
        </w:rPr>
        <w:t>Il est interdit de voler les ressources des autres groupes, sous peine d’exclusion immédiate du jeu ; l’État veille au grain !</w:t>
      </w:r>
    </w:p>
    <w:p w:rsidR="009B4CB4" w:rsidRPr="007A7AD0" w:rsidRDefault="009B4CB4" w:rsidP="007A7AD0">
      <w:pPr>
        <w:pStyle w:val="Paragraphedeliste"/>
        <w:numPr>
          <w:ilvl w:val="0"/>
          <w:numId w:val="3"/>
        </w:numPr>
        <w:spacing w:line="256" w:lineRule="auto"/>
        <w:ind w:left="1219" w:hanging="425"/>
        <w:jc w:val="both"/>
        <w:rPr>
          <w:rFonts w:ascii="Roboto" w:eastAsia="Times New Roman" w:hAnsi="Roboto" w:cs="Arial"/>
          <w:szCs w:val="24"/>
          <w:lang w:eastAsia="fr-FR"/>
        </w:rPr>
      </w:pPr>
      <w:r w:rsidRPr="007A7AD0">
        <w:rPr>
          <w:rFonts w:ascii="Roboto" w:eastAsia="Times New Roman" w:hAnsi="Roboto" w:cs="Arial"/>
          <w:szCs w:val="24"/>
          <w:lang w:eastAsia="fr-FR"/>
        </w:rPr>
        <w:t>Pour produire, il faut rassembler les matières premières nécessaires, puis les échanger du bureau contre</w:t>
      </w:r>
      <w:r w:rsidR="00291844" w:rsidRPr="007A7AD0">
        <w:rPr>
          <w:rFonts w:ascii="Roboto" w:eastAsia="Times New Roman" w:hAnsi="Roboto" w:cs="Arial"/>
          <w:szCs w:val="24"/>
          <w:lang w:eastAsia="fr-FR"/>
        </w:rPr>
        <w:t xml:space="preserve"> le fruit de la production.</w:t>
      </w:r>
    </w:p>
    <w:p w:rsidR="00291844" w:rsidRPr="007A7AD0" w:rsidRDefault="00291844" w:rsidP="007A7AD0">
      <w:pPr>
        <w:pStyle w:val="Paragraphedeliste"/>
        <w:numPr>
          <w:ilvl w:val="0"/>
          <w:numId w:val="3"/>
        </w:numPr>
        <w:spacing w:line="256" w:lineRule="auto"/>
        <w:ind w:left="1219" w:hanging="425"/>
        <w:jc w:val="both"/>
        <w:rPr>
          <w:rFonts w:ascii="Roboto" w:eastAsia="Times New Roman" w:hAnsi="Roboto" w:cs="Arial"/>
          <w:szCs w:val="24"/>
          <w:lang w:eastAsia="fr-FR"/>
        </w:rPr>
      </w:pPr>
      <w:r w:rsidRPr="007A7AD0">
        <w:rPr>
          <w:rFonts w:ascii="Roboto" w:eastAsia="Times New Roman" w:hAnsi="Roboto" w:cs="Arial"/>
          <w:szCs w:val="24"/>
          <w:lang w:eastAsia="fr-FR"/>
        </w:rPr>
        <w:t>L’énergie est consommée chaque jour (</w:t>
      </w:r>
      <w:r w:rsidRPr="007A7AD0">
        <w:rPr>
          <w:rFonts w:ascii="Roboto" w:eastAsia="Times New Roman" w:hAnsi="Roboto" w:cs="Arial"/>
          <w:i/>
          <w:szCs w:val="24"/>
          <w:lang w:eastAsia="fr-FR"/>
        </w:rPr>
        <w:t>i.e.</w:t>
      </w:r>
      <w:r w:rsidRPr="007A7AD0">
        <w:rPr>
          <w:rFonts w:ascii="Roboto" w:eastAsia="Times New Roman" w:hAnsi="Roboto" w:cs="Arial"/>
          <w:szCs w:val="24"/>
          <w:lang w:eastAsia="fr-FR"/>
        </w:rPr>
        <w:t xml:space="preserve"> il n’est pas possible de l’accumuler).</w:t>
      </w:r>
    </w:p>
    <w:p w:rsidR="00291844" w:rsidRPr="007A7AD0" w:rsidRDefault="00291844" w:rsidP="007A7AD0">
      <w:pPr>
        <w:pStyle w:val="Paragraphedeliste"/>
        <w:numPr>
          <w:ilvl w:val="0"/>
          <w:numId w:val="3"/>
        </w:numPr>
        <w:spacing w:line="256" w:lineRule="auto"/>
        <w:ind w:left="1219" w:hanging="425"/>
        <w:jc w:val="both"/>
        <w:rPr>
          <w:rFonts w:ascii="Roboto" w:eastAsia="Times New Roman" w:hAnsi="Roboto" w:cs="Arial"/>
          <w:szCs w:val="24"/>
          <w:lang w:eastAsia="fr-FR"/>
        </w:rPr>
      </w:pPr>
      <w:r w:rsidRPr="007A7AD0">
        <w:rPr>
          <w:rFonts w:ascii="Roboto" w:eastAsia="Times New Roman" w:hAnsi="Roboto" w:cs="Arial"/>
          <w:szCs w:val="24"/>
          <w:lang w:eastAsia="fr-FR"/>
        </w:rPr>
        <w:t>La nourriture se périme au bout de trois jours ; il est donc possible de l’accumuler, dans une certaine mesure.</w:t>
      </w:r>
    </w:p>
    <w:p w:rsidR="007A7AD0" w:rsidRDefault="00291844" w:rsidP="007A7AD0">
      <w:pPr>
        <w:pStyle w:val="Paragraphedeliste"/>
        <w:numPr>
          <w:ilvl w:val="0"/>
          <w:numId w:val="3"/>
        </w:numPr>
        <w:tabs>
          <w:tab w:val="left" w:pos="709"/>
        </w:tabs>
        <w:spacing w:line="257" w:lineRule="auto"/>
        <w:ind w:left="1219" w:hanging="425"/>
        <w:jc w:val="both"/>
        <w:rPr>
          <w:rFonts w:ascii="Roboto" w:eastAsia="Times New Roman" w:hAnsi="Roboto" w:cs="Arial"/>
          <w:szCs w:val="24"/>
          <w:lang w:eastAsia="fr-FR"/>
        </w:rPr>
      </w:pPr>
      <w:r w:rsidRPr="007A7AD0">
        <w:rPr>
          <w:rFonts w:ascii="Roboto" w:eastAsia="Times New Roman" w:hAnsi="Roboto" w:cs="Arial"/>
          <w:szCs w:val="24"/>
          <w:lang w:eastAsia="fr-FR"/>
        </w:rPr>
        <w:t>La Maison s’abîme progressivement, chaque jour un peu plus. Elle périme au bout de quatre jours.</w:t>
      </w:r>
    </w:p>
    <w:p w:rsidR="00F20A8A" w:rsidRPr="007A7AD0" w:rsidRDefault="00291844" w:rsidP="007A7AD0">
      <w:pPr>
        <w:pStyle w:val="Paragraphedeliste"/>
        <w:numPr>
          <w:ilvl w:val="0"/>
          <w:numId w:val="3"/>
        </w:numPr>
        <w:spacing w:line="257" w:lineRule="auto"/>
        <w:ind w:left="1219" w:hanging="425"/>
        <w:jc w:val="both"/>
        <w:rPr>
          <w:rFonts w:ascii="Roboto" w:eastAsia="Times New Roman" w:hAnsi="Roboto" w:cs="Arial"/>
          <w:szCs w:val="24"/>
          <w:lang w:eastAsia="fr-FR"/>
        </w:rPr>
      </w:pPr>
      <w:r w:rsidRPr="007A7AD0">
        <w:rPr>
          <w:rFonts w:ascii="Roboto" w:eastAsia="Times New Roman" w:hAnsi="Roboto" w:cs="Arial"/>
          <w:szCs w:val="24"/>
          <w:lang w:eastAsia="fr-FR"/>
        </w:rPr>
        <w:t>Une journée dure 10 minutes.</w:t>
      </w:r>
    </w:p>
    <w:tbl>
      <w:tblPr>
        <w:tblW w:w="0" w:type="auto"/>
        <w:tblInd w:w="360" w:type="dxa"/>
        <w:tblCellMar>
          <w:left w:w="0" w:type="dxa"/>
          <w:right w:w="0" w:type="dxa"/>
        </w:tblCellMar>
        <w:tblLook w:val="04A0" w:firstRow="1" w:lastRow="0" w:firstColumn="1" w:lastColumn="0" w:noHBand="0" w:noVBand="1"/>
      </w:tblPr>
      <w:tblGrid>
        <w:gridCol w:w="3020"/>
        <w:gridCol w:w="3021"/>
        <w:gridCol w:w="3021"/>
      </w:tblGrid>
      <w:tr w:rsidR="00F20A8A" w:rsidRPr="007A7AD0" w:rsidTr="009B4CB4">
        <w:tc>
          <w:tcPr>
            <w:tcW w:w="3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0A8A" w:rsidRPr="007A7AD0" w:rsidRDefault="00F20A8A" w:rsidP="009B4CB4">
            <w:pPr>
              <w:spacing w:after="0" w:line="240" w:lineRule="auto"/>
              <w:jc w:val="center"/>
              <w:rPr>
                <w:rFonts w:ascii="Roboto" w:eastAsia="Times New Roman" w:hAnsi="Roboto" w:cs="Arial"/>
                <w:b/>
                <w:sz w:val="24"/>
                <w:szCs w:val="24"/>
                <w:lang w:eastAsia="fr-FR"/>
              </w:rPr>
            </w:pPr>
            <w:r w:rsidRPr="007A7AD0">
              <w:rPr>
                <w:rFonts w:ascii="Roboto" w:eastAsia="Times New Roman" w:hAnsi="Roboto" w:cs="Arial"/>
                <w:b/>
                <w:sz w:val="24"/>
                <w:szCs w:val="24"/>
                <w:lang w:eastAsia="fr-FR"/>
              </w:rPr>
              <w:t>Rôle</w:t>
            </w:r>
          </w:p>
        </w:tc>
        <w:tc>
          <w:tcPr>
            <w:tcW w:w="30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0A8A" w:rsidRPr="007A7AD0" w:rsidRDefault="00F20A8A" w:rsidP="009B4CB4">
            <w:pPr>
              <w:spacing w:after="0" w:line="240" w:lineRule="auto"/>
              <w:jc w:val="center"/>
              <w:rPr>
                <w:rFonts w:ascii="Roboto" w:eastAsia="Times New Roman" w:hAnsi="Roboto" w:cs="Arial"/>
                <w:b/>
                <w:sz w:val="24"/>
                <w:szCs w:val="24"/>
                <w:lang w:eastAsia="fr-FR"/>
              </w:rPr>
            </w:pPr>
            <w:r w:rsidRPr="007A7AD0">
              <w:rPr>
                <w:rFonts w:ascii="Roboto" w:eastAsia="Times New Roman" w:hAnsi="Roboto" w:cs="Arial"/>
                <w:b/>
                <w:sz w:val="24"/>
                <w:szCs w:val="24"/>
                <w:lang w:eastAsia="fr-FR"/>
              </w:rPr>
              <w:t>Production</w:t>
            </w:r>
          </w:p>
        </w:tc>
        <w:tc>
          <w:tcPr>
            <w:tcW w:w="30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0A8A" w:rsidRPr="007A7AD0" w:rsidRDefault="00F20A8A" w:rsidP="009B4CB4">
            <w:pPr>
              <w:spacing w:after="0" w:line="240" w:lineRule="auto"/>
              <w:jc w:val="center"/>
              <w:rPr>
                <w:rFonts w:ascii="Roboto" w:eastAsia="Times New Roman" w:hAnsi="Roboto" w:cs="Arial"/>
                <w:b/>
                <w:sz w:val="24"/>
                <w:szCs w:val="24"/>
                <w:lang w:eastAsia="fr-FR"/>
              </w:rPr>
            </w:pPr>
            <w:r w:rsidRPr="007A7AD0">
              <w:rPr>
                <w:rFonts w:ascii="Roboto" w:eastAsia="Times New Roman" w:hAnsi="Roboto" w:cs="Arial"/>
                <w:b/>
                <w:sz w:val="24"/>
                <w:szCs w:val="24"/>
                <w:lang w:eastAsia="fr-FR"/>
              </w:rPr>
              <w:t>Matière première</w:t>
            </w:r>
          </w:p>
        </w:tc>
      </w:tr>
      <w:tr w:rsidR="00F20A8A" w:rsidRPr="007A7AD0" w:rsidTr="00F20A8A">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Chevrier</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 xml:space="preserve">Nourriture ou </w:t>
            </w:r>
            <w:r w:rsidR="007C08C1" w:rsidRPr="007A7AD0">
              <w:rPr>
                <w:rFonts w:ascii="Roboto" w:eastAsia="Times New Roman" w:hAnsi="Roboto" w:cs="Arial"/>
                <w:sz w:val="24"/>
                <w:szCs w:val="24"/>
                <w:lang w:eastAsia="fr-FR"/>
              </w:rPr>
              <w:t>purin</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1 foin + 1 énergie</w:t>
            </w:r>
          </w:p>
        </w:tc>
      </w:tr>
      <w:tr w:rsidR="00F20A8A" w:rsidRPr="007A7AD0" w:rsidTr="00F20A8A">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Maraicher</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Nourriture ou foin</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7C08C1"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1 pur</w:t>
            </w:r>
            <w:r w:rsidR="00F20A8A" w:rsidRPr="007A7AD0">
              <w:rPr>
                <w:rFonts w:ascii="Roboto" w:eastAsia="Times New Roman" w:hAnsi="Roboto" w:cs="Arial"/>
                <w:sz w:val="24"/>
                <w:szCs w:val="24"/>
                <w:lang w:eastAsia="fr-FR"/>
              </w:rPr>
              <w:t>in + 1 énergie</w:t>
            </w:r>
          </w:p>
        </w:tc>
      </w:tr>
      <w:tr w:rsidR="00F20A8A" w:rsidRPr="007A7AD0" w:rsidTr="00F20A8A">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Pompiste</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Énergie</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1 nourriture</w:t>
            </w:r>
          </w:p>
        </w:tc>
      </w:tr>
      <w:tr w:rsidR="00F20A8A" w:rsidRPr="007A7AD0" w:rsidTr="00F20A8A">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Ma</w:t>
            </w:r>
            <w:r w:rsidR="007A7AD0">
              <w:rPr>
                <w:rFonts w:ascii="Roboto" w:eastAsia="Times New Roman" w:hAnsi="Roboto" w:cs="Arial"/>
                <w:sz w:val="24"/>
                <w:szCs w:val="24"/>
                <w:lang w:eastAsia="fr-FR"/>
              </w:rPr>
              <w:t>ç</w:t>
            </w:r>
            <w:r w:rsidRPr="007A7AD0">
              <w:rPr>
                <w:rFonts w:ascii="Roboto" w:eastAsia="Times New Roman" w:hAnsi="Roboto" w:cs="Arial"/>
                <w:sz w:val="24"/>
                <w:szCs w:val="24"/>
                <w:lang w:eastAsia="fr-FR"/>
              </w:rPr>
              <w:t>on</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Réparation maison</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1 planche+ 1 énergie</w:t>
            </w:r>
          </w:p>
        </w:tc>
      </w:tr>
      <w:tr w:rsidR="00F20A8A" w:rsidRPr="007A7AD0" w:rsidTr="00F20A8A">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Bucheron</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Planche</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1 énergie</w:t>
            </w:r>
          </w:p>
        </w:tc>
      </w:tr>
      <w:tr w:rsidR="00F20A8A" w:rsidRPr="007A7AD0" w:rsidTr="00F20A8A">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 xml:space="preserve">Champ d’éolienne </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Énergie</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1 nourriture</w:t>
            </w:r>
          </w:p>
        </w:tc>
      </w:tr>
      <w:tr w:rsidR="00F20A8A" w:rsidRPr="007A7AD0" w:rsidTr="00F20A8A">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Boulanger</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 xml:space="preserve">Nourriture </w:t>
            </w:r>
          </w:p>
        </w:tc>
        <w:tc>
          <w:tcPr>
            <w:tcW w:w="3021" w:type="dxa"/>
            <w:tcBorders>
              <w:top w:val="nil"/>
              <w:left w:val="nil"/>
              <w:bottom w:val="single" w:sz="8" w:space="0" w:color="auto"/>
              <w:right w:val="single" w:sz="8" w:space="0" w:color="auto"/>
            </w:tcBorders>
            <w:tcMar>
              <w:top w:w="0" w:type="dxa"/>
              <w:left w:w="108" w:type="dxa"/>
              <w:bottom w:w="0" w:type="dxa"/>
              <w:right w:w="108" w:type="dxa"/>
            </w:tcMar>
            <w:hideMark/>
          </w:tcPr>
          <w:p w:rsidR="00F20A8A" w:rsidRPr="007A7AD0" w:rsidRDefault="00F20A8A" w:rsidP="00F20A8A">
            <w:pPr>
              <w:spacing w:after="0" w:line="240" w:lineRule="auto"/>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1 énergie+ 1 planche</w:t>
            </w:r>
          </w:p>
        </w:tc>
      </w:tr>
    </w:tbl>
    <w:p w:rsidR="003F5EF2" w:rsidRPr="007A7AD0" w:rsidRDefault="009F2393" w:rsidP="007A7AD0">
      <w:pPr>
        <w:spacing w:before="120" w:line="257" w:lineRule="auto"/>
        <w:jc w:val="both"/>
        <w:rPr>
          <w:rFonts w:ascii="Roboto" w:eastAsia="Times New Roman" w:hAnsi="Roboto" w:cs="Arial"/>
          <w:b/>
          <w:sz w:val="24"/>
          <w:szCs w:val="24"/>
          <w:lang w:eastAsia="fr-FR"/>
        </w:rPr>
      </w:pPr>
      <w:r w:rsidRPr="007A7AD0">
        <w:rPr>
          <w:rFonts w:ascii="Roboto" w:eastAsia="Times New Roman" w:hAnsi="Roboto" w:cs="Arial"/>
          <w:b/>
          <w:sz w:val="24"/>
          <w:szCs w:val="24"/>
          <w:lang w:eastAsia="fr-FR"/>
        </w:rPr>
        <w:t>II. Échanges autour de l’activité</w:t>
      </w:r>
    </w:p>
    <w:p w:rsidR="003F5EF2" w:rsidRPr="007A7AD0" w:rsidRDefault="003F5EF2" w:rsidP="003F5EF2">
      <w:pPr>
        <w:pStyle w:val="Paragraphedeliste"/>
        <w:numPr>
          <w:ilvl w:val="0"/>
          <w:numId w:val="4"/>
        </w:numPr>
        <w:spacing w:after="0" w:line="256" w:lineRule="auto"/>
        <w:jc w:val="both"/>
        <w:rPr>
          <w:rFonts w:ascii="Roboto" w:eastAsia="Times New Roman" w:hAnsi="Roboto" w:cs="Arial"/>
          <w:sz w:val="24"/>
          <w:szCs w:val="24"/>
          <w:lang w:eastAsia="fr-FR"/>
        </w:rPr>
      </w:pPr>
      <w:r w:rsidRPr="007A7AD0">
        <w:rPr>
          <w:rFonts w:ascii="Roboto" w:eastAsia="Times New Roman" w:hAnsi="Roboto" w:cs="Arial"/>
          <w:sz w:val="24"/>
          <w:szCs w:val="24"/>
          <w:u w:val="single"/>
          <w:lang w:eastAsia="fr-FR"/>
        </w:rPr>
        <w:t>Débuter l’échange</w:t>
      </w:r>
      <w:r w:rsidRPr="007A7AD0">
        <w:rPr>
          <w:rFonts w:ascii="Roboto" w:eastAsia="Times New Roman" w:hAnsi="Roboto" w:cs="Arial"/>
          <w:sz w:val="24"/>
          <w:szCs w:val="24"/>
          <w:lang w:eastAsia="fr-FR"/>
        </w:rPr>
        <w:t xml:space="preserve"> à l’aide des deux questions suivantes :</w:t>
      </w:r>
    </w:p>
    <w:p w:rsidR="00F20A8A" w:rsidRPr="007A7AD0" w:rsidRDefault="00F20A8A" w:rsidP="00F20A8A">
      <w:pPr>
        <w:spacing w:after="0" w:line="256" w:lineRule="auto"/>
        <w:ind w:left="720"/>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 xml:space="preserve">- Qu’est ce qui a limité votre survie ? Vos échanges ? </w:t>
      </w:r>
    </w:p>
    <w:p w:rsidR="00F20A8A" w:rsidRPr="007A7AD0" w:rsidRDefault="00F20A8A" w:rsidP="007A7AD0">
      <w:pPr>
        <w:spacing w:line="256" w:lineRule="auto"/>
        <w:ind w:left="720"/>
        <w:jc w:val="both"/>
        <w:rPr>
          <w:rFonts w:ascii="Roboto" w:eastAsia="Times New Roman" w:hAnsi="Roboto" w:cs="Arial"/>
          <w:sz w:val="24"/>
          <w:szCs w:val="24"/>
          <w:lang w:eastAsia="fr-FR"/>
        </w:rPr>
      </w:pPr>
      <w:r w:rsidRPr="007A7AD0">
        <w:rPr>
          <w:rFonts w:ascii="Roboto" w:eastAsia="Times New Roman" w:hAnsi="Roboto" w:cs="Arial"/>
          <w:sz w:val="24"/>
          <w:szCs w:val="24"/>
          <w:lang w:eastAsia="fr-FR"/>
        </w:rPr>
        <w:t xml:space="preserve">- Comment peut-on résoudre ces difficultés ? Quel outil peut-on introduire dans l’économie ? </w:t>
      </w:r>
    </w:p>
    <w:sectPr w:rsidR="00F20A8A" w:rsidRPr="007A7AD0" w:rsidSect="007A7AD0">
      <w:headerReference w:type="default" r:id="rId7"/>
      <w:footerReference w:type="default" r:id="rId8"/>
      <w:pgSz w:w="11906" w:h="16838" w:code="9"/>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70E" w:rsidRDefault="0029770E" w:rsidP="003804D8">
      <w:pPr>
        <w:spacing w:after="0" w:line="240" w:lineRule="auto"/>
      </w:pPr>
      <w:r>
        <w:separator/>
      </w:r>
    </w:p>
  </w:endnote>
  <w:endnote w:type="continuationSeparator" w:id="0">
    <w:p w:rsidR="0029770E" w:rsidRDefault="0029770E" w:rsidP="0038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i/>
      </w:rPr>
      <w:id w:val="-136111192"/>
      <w:docPartObj>
        <w:docPartGallery w:val="Page Numbers (Bottom of Page)"/>
        <w:docPartUnique/>
      </w:docPartObj>
    </w:sdtPr>
    <w:sdtEndPr/>
    <w:sdtContent>
      <w:p w:rsidR="00016193" w:rsidRPr="00016193" w:rsidRDefault="00016193" w:rsidP="00016193">
        <w:pPr>
          <w:pStyle w:val="Pieddepage"/>
          <w:jc w:val="center"/>
          <w:rPr>
            <w:rFonts w:ascii="Garamond" w:hAnsi="Garamond"/>
            <w:i/>
          </w:rPr>
        </w:pPr>
        <w:r w:rsidRPr="00016193">
          <w:rPr>
            <w:rFonts w:ascii="Garamond" w:hAnsi="Garamond"/>
            <w:i/>
          </w:rPr>
          <w:fldChar w:fldCharType="begin"/>
        </w:r>
        <w:r w:rsidRPr="00016193">
          <w:rPr>
            <w:rFonts w:ascii="Garamond" w:hAnsi="Garamond"/>
            <w:i/>
          </w:rPr>
          <w:instrText>PAGE   \* MERGEFORMAT</w:instrText>
        </w:r>
        <w:r w:rsidRPr="00016193">
          <w:rPr>
            <w:rFonts w:ascii="Garamond" w:hAnsi="Garamond"/>
            <w:i/>
          </w:rPr>
          <w:fldChar w:fldCharType="separate"/>
        </w:r>
        <w:r w:rsidR="009956A8">
          <w:rPr>
            <w:rFonts w:ascii="Garamond" w:hAnsi="Garamond"/>
            <w:i/>
            <w:noProof/>
          </w:rPr>
          <w:t>1</w:t>
        </w:r>
        <w:r w:rsidRPr="00016193">
          <w:rPr>
            <w:rFonts w:ascii="Garamond" w:hAnsi="Garamond"/>
            <w:i/>
          </w:rPr>
          <w:fldChar w:fldCharType="end"/>
        </w:r>
        <w:r w:rsidRPr="00016193">
          <w:rPr>
            <w:rFonts w:ascii="Garamond" w:hAnsi="Garamond"/>
            <w:i/>
          </w:rPr>
          <w:t>/</w:t>
        </w:r>
        <w:r w:rsidR="009956A8">
          <w:rPr>
            <w:rFonts w:ascii="Garamond" w:hAnsi="Garamond"/>
            <w:i/>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70E" w:rsidRDefault="0029770E" w:rsidP="003804D8">
      <w:pPr>
        <w:spacing w:after="0" w:line="240" w:lineRule="auto"/>
      </w:pPr>
      <w:r>
        <w:separator/>
      </w:r>
    </w:p>
  </w:footnote>
  <w:footnote w:type="continuationSeparator" w:id="0">
    <w:p w:rsidR="0029770E" w:rsidRDefault="0029770E" w:rsidP="00380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4D8" w:rsidRPr="007A7AD0" w:rsidRDefault="003804D8" w:rsidP="003804D8">
    <w:pPr>
      <w:jc w:val="both"/>
      <w:rPr>
        <w:rFonts w:ascii="Roboto" w:hAnsi="Roboto" w:cs="Arial"/>
        <w:szCs w:val="24"/>
      </w:rPr>
    </w:pPr>
    <w:r w:rsidRPr="007A7AD0">
      <w:rPr>
        <w:rFonts w:ascii="Roboto" w:hAnsi="Roboto" w:cs="Arial"/>
        <w:szCs w:val="24"/>
      </w:rPr>
      <w:t>ORMIÈRES Éloïse &amp; GUILLIEUX Lucas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5CC"/>
    <w:multiLevelType w:val="hybridMultilevel"/>
    <w:tmpl w:val="01989C10"/>
    <w:lvl w:ilvl="0" w:tplc="3436689E">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 w15:restartNumberingAfterBreak="0">
    <w:nsid w:val="1A915F36"/>
    <w:multiLevelType w:val="hybridMultilevel"/>
    <w:tmpl w:val="DD464AFA"/>
    <w:lvl w:ilvl="0" w:tplc="3C04B7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9C0F18"/>
    <w:multiLevelType w:val="hybridMultilevel"/>
    <w:tmpl w:val="89BECF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E32DBE"/>
    <w:multiLevelType w:val="hybridMultilevel"/>
    <w:tmpl w:val="2CE25A82"/>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8A"/>
    <w:rsid w:val="00016193"/>
    <w:rsid w:val="00035A3C"/>
    <w:rsid w:val="000B20E7"/>
    <w:rsid w:val="00287EF0"/>
    <w:rsid w:val="00291844"/>
    <w:rsid w:val="0029770E"/>
    <w:rsid w:val="003804D8"/>
    <w:rsid w:val="003F5EF2"/>
    <w:rsid w:val="004E5FAC"/>
    <w:rsid w:val="005038AD"/>
    <w:rsid w:val="005A3FBB"/>
    <w:rsid w:val="007A7AD0"/>
    <w:rsid w:val="007B6342"/>
    <w:rsid w:val="007C08C1"/>
    <w:rsid w:val="0084408A"/>
    <w:rsid w:val="0094184C"/>
    <w:rsid w:val="009956A8"/>
    <w:rsid w:val="009B19BB"/>
    <w:rsid w:val="009B4CB4"/>
    <w:rsid w:val="009F2393"/>
    <w:rsid w:val="00CB029B"/>
    <w:rsid w:val="00DF79C2"/>
    <w:rsid w:val="00E05B68"/>
    <w:rsid w:val="00F20A8A"/>
    <w:rsid w:val="00F716EC"/>
    <w:rsid w:val="00FA0C3A"/>
    <w:rsid w:val="00FE5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09331"/>
  <w15:chartTrackingRefBased/>
  <w15:docId w15:val="{2DD9FEB2-AC5D-405D-8373-4046E02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6160171903483113019gmail-msolistparagraph">
    <w:name w:val="m_6160171903483113019gmail-msolistparagraph"/>
    <w:basedOn w:val="Normal"/>
    <w:rsid w:val="00F20A8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941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184C"/>
    <w:pPr>
      <w:ind w:left="720"/>
      <w:contextualSpacing/>
    </w:pPr>
  </w:style>
  <w:style w:type="paragraph" w:styleId="En-tte">
    <w:name w:val="header"/>
    <w:basedOn w:val="Normal"/>
    <w:link w:val="En-tteCar"/>
    <w:uiPriority w:val="99"/>
    <w:unhideWhenUsed/>
    <w:rsid w:val="003804D8"/>
    <w:pPr>
      <w:tabs>
        <w:tab w:val="center" w:pos="4536"/>
        <w:tab w:val="right" w:pos="9072"/>
      </w:tabs>
      <w:spacing w:after="0" w:line="240" w:lineRule="auto"/>
    </w:pPr>
  </w:style>
  <w:style w:type="character" w:customStyle="1" w:styleId="En-tteCar">
    <w:name w:val="En-tête Car"/>
    <w:basedOn w:val="Policepardfaut"/>
    <w:link w:val="En-tte"/>
    <w:uiPriority w:val="99"/>
    <w:rsid w:val="003804D8"/>
  </w:style>
  <w:style w:type="paragraph" w:styleId="Pieddepage">
    <w:name w:val="footer"/>
    <w:basedOn w:val="Normal"/>
    <w:link w:val="PieddepageCar"/>
    <w:uiPriority w:val="99"/>
    <w:unhideWhenUsed/>
    <w:rsid w:val="003804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Guillieux</dc:creator>
  <cp:keywords/>
  <dc:description/>
  <cp:lastModifiedBy>François</cp:lastModifiedBy>
  <cp:revision>4</cp:revision>
  <dcterms:created xsi:type="dcterms:W3CDTF">2019-01-07T10:11:00Z</dcterms:created>
  <dcterms:modified xsi:type="dcterms:W3CDTF">2019-01-07T17:41:00Z</dcterms:modified>
</cp:coreProperties>
</file>