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
        <w:tblW w:w="11057"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1172"/>
        <w:gridCol w:w="5065"/>
        <w:gridCol w:w="4820"/>
      </w:tblGrid>
      <w:tr w:rsidR="0079095A" w:rsidRPr="0069036B" w14:paraId="11788C21" w14:textId="77777777" w:rsidTr="00D77F9E">
        <w:trPr>
          <w:trHeight w:val="330"/>
        </w:trPr>
        <w:tc>
          <w:tcPr>
            <w:tcW w:w="1172" w:type="dxa"/>
            <w:tcBorders>
              <w:top w:val="single" w:sz="4" w:space="0" w:color="auto"/>
              <w:bottom w:val="single" w:sz="4" w:space="0" w:color="auto"/>
            </w:tcBorders>
            <w:shd w:val="clear" w:color="auto" w:fill="000000"/>
            <w:vAlign w:val="center"/>
          </w:tcPr>
          <w:p w14:paraId="1AB4D20F" w14:textId="77777777" w:rsidR="0079095A" w:rsidRPr="0088456A" w:rsidRDefault="0079095A" w:rsidP="00335563">
            <w:pPr>
              <w:rPr>
                <w:rFonts w:ascii="Arial" w:hAnsi="Arial" w:cs="Arial"/>
                <w:b/>
                <w:color w:val="FFFFFF"/>
                <w:sz w:val="32"/>
                <w:szCs w:val="32"/>
              </w:rPr>
            </w:pPr>
            <w:bookmarkStart w:id="0" w:name="_Hlk6322157"/>
            <w:r w:rsidRPr="0088456A">
              <w:rPr>
                <w:rFonts w:ascii="Arial" w:hAnsi="Arial" w:cs="Arial"/>
                <w:b/>
                <w:color w:val="FFFFFF"/>
                <w:sz w:val="32"/>
                <w:szCs w:val="32"/>
              </w:rPr>
              <w:t>SES</w:t>
            </w:r>
          </w:p>
          <w:p w14:paraId="25EB3CDA" w14:textId="77777777" w:rsidR="0079095A" w:rsidRPr="0088456A" w:rsidRDefault="0079095A" w:rsidP="00335563">
            <w:pPr>
              <w:rPr>
                <w:rFonts w:ascii="Arial" w:hAnsi="Arial" w:cs="Arial"/>
                <w:b/>
                <w:color w:val="FFFFFF"/>
                <w:sz w:val="12"/>
                <w:szCs w:val="12"/>
              </w:rPr>
            </w:pPr>
            <w:r w:rsidRPr="0088456A">
              <w:rPr>
                <w:rFonts w:ascii="Arial" w:hAnsi="Arial" w:cs="Arial"/>
                <w:b/>
                <w:color w:val="FFFFFF"/>
                <w:sz w:val="12"/>
                <w:szCs w:val="12"/>
              </w:rPr>
              <w:t>Mme Philippe</w:t>
            </w:r>
          </w:p>
        </w:tc>
        <w:tc>
          <w:tcPr>
            <w:tcW w:w="5065" w:type="dxa"/>
            <w:tcBorders>
              <w:top w:val="single" w:sz="4" w:space="0" w:color="auto"/>
              <w:bottom w:val="single" w:sz="4" w:space="0" w:color="auto"/>
            </w:tcBorders>
            <w:shd w:val="clear" w:color="auto" w:fill="CC0066"/>
            <w:vAlign w:val="center"/>
          </w:tcPr>
          <w:p w14:paraId="4C8A4F89" w14:textId="77777777" w:rsidR="0079095A" w:rsidRPr="009C63DD" w:rsidRDefault="005D7FF3" w:rsidP="00335563">
            <w:pPr>
              <w:rPr>
                <w:rFonts w:ascii="Calibri" w:hAnsi="Calibri" w:cs="Calibri"/>
                <w:b/>
                <w:color w:val="FFFFFF"/>
                <w:highlight w:val="yellow"/>
              </w:rPr>
            </w:pPr>
            <w:r w:rsidRPr="009C63DD">
              <w:rPr>
                <w:rFonts w:ascii="Calibri" w:hAnsi="Calibri" w:cs="Calibri"/>
                <w:b/>
                <w:color w:val="FFFFFF"/>
              </w:rPr>
              <w:t>Comment se forment les prix sur un marché ?</w:t>
            </w:r>
          </w:p>
        </w:tc>
        <w:tc>
          <w:tcPr>
            <w:tcW w:w="4820" w:type="dxa"/>
            <w:tcBorders>
              <w:top w:val="single" w:sz="4" w:space="0" w:color="auto"/>
              <w:bottom w:val="single" w:sz="4" w:space="0" w:color="auto"/>
            </w:tcBorders>
            <w:shd w:val="clear" w:color="auto" w:fill="FF99CC"/>
            <w:vAlign w:val="center"/>
          </w:tcPr>
          <w:p w14:paraId="711A1A86" w14:textId="1A8749C2" w:rsidR="0079095A" w:rsidRPr="0088456A" w:rsidRDefault="0079095A" w:rsidP="00335563">
            <w:pPr>
              <w:rPr>
                <w:rFonts w:ascii="Calibri" w:hAnsi="Calibri" w:cs="Calibri"/>
                <w:b/>
              </w:rPr>
            </w:pPr>
            <w:r w:rsidRPr="0079095A">
              <w:rPr>
                <w:rFonts w:ascii="Calibri" w:hAnsi="Calibri" w:cs="Calibri"/>
                <w:b/>
                <w:u w:val="single"/>
              </w:rPr>
              <w:t>Séance 1</w:t>
            </w:r>
            <w:r w:rsidRPr="0088456A">
              <w:rPr>
                <w:rFonts w:ascii="Calibri" w:hAnsi="Calibri" w:cs="Calibri"/>
                <w:b/>
              </w:rPr>
              <w:t xml:space="preserve"> :</w:t>
            </w:r>
            <w:bookmarkStart w:id="1" w:name="_GoBack"/>
            <w:bookmarkEnd w:id="1"/>
            <w:r w:rsidR="005F29C4" w:rsidRPr="0088456A">
              <w:rPr>
                <w:rFonts w:ascii="Calibri" w:hAnsi="Calibri" w:cs="Calibri"/>
                <w:b/>
              </w:rPr>
              <w:t xml:space="preserve"> </w:t>
            </w:r>
            <w:r w:rsidR="00BC2837">
              <w:rPr>
                <w:rFonts w:ascii="Calibri" w:hAnsi="Calibri" w:cs="Calibri"/>
                <w:b/>
              </w:rPr>
              <w:t>L’offre et la demande</w:t>
            </w:r>
          </w:p>
        </w:tc>
      </w:tr>
      <w:bookmarkEnd w:id="0"/>
    </w:tbl>
    <w:p w14:paraId="58A494CB" w14:textId="77777777" w:rsidR="00BB05AF" w:rsidRDefault="00BB05AF" w:rsidP="002A33D9">
      <w:pPr>
        <w:spacing w:line="140" w:lineRule="exact"/>
        <w:rPr>
          <w:sz w:val="18"/>
          <w:szCs w:val="18"/>
        </w:rPr>
      </w:pPr>
    </w:p>
    <w:p w14:paraId="3CED2289" w14:textId="77777777" w:rsidR="00807FCE" w:rsidRPr="009C63DD" w:rsidRDefault="005606F5" w:rsidP="00807FCE">
      <w:pPr>
        <w:rPr>
          <w:rFonts w:ascii="Calibri" w:hAnsi="Calibri" w:cs="Calibri"/>
          <w:sz w:val="18"/>
          <w:szCs w:val="18"/>
        </w:rPr>
      </w:pPr>
      <w:r w:rsidRPr="009C63DD">
        <w:rPr>
          <w:rFonts w:ascii="Calibri" w:hAnsi="Calibri" w:cs="Calibri"/>
          <w:sz w:val="18"/>
          <w:szCs w:val="18"/>
        </w:rPr>
        <w:t xml:space="preserve">Activité en groupe restreint à partir de </w:t>
      </w:r>
      <w:hyperlink r:id="rId5" w:history="1">
        <w:r w:rsidRPr="009C63DD">
          <w:rPr>
            <w:rStyle w:val="Lienhypertexte"/>
            <w:rFonts w:ascii="Calibri" w:hAnsi="Calibri" w:cs="Calibri"/>
            <w:sz w:val="18"/>
            <w:szCs w:val="18"/>
          </w:rPr>
          <w:t>l’animation sur le marché</w:t>
        </w:r>
      </w:hyperlink>
      <w:r w:rsidRPr="009C63DD">
        <w:rPr>
          <w:rFonts w:ascii="Calibri" w:hAnsi="Calibri" w:cs="Calibri"/>
          <w:sz w:val="18"/>
          <w:szCs w:val="18"/>
        </w:rPr>
        <w:t xml:space="preserve"> de Boris ADAM  </w:t>
      </w:r>
    </w:p>
    <w:p w14:paraId="7052C619" w14:textId="77777777" w:rsidR="00F9669F" w:rsidRPr="009C63DD" w:rsidRDefault="00F9669F" w:rsidP="00DA3A4C">
      <w:pPr>
        <w:rPr>
          <w:rFonts w:ascii="Calibri" w:hAnsi="Calibri" w:cs="Calibri"/>
          <w:sz w:val="18"/>
          <w:szCs w:val="18"/>
        </w:rPr>
      </w:pPr>
    </w:p>
    <w:p w14:paraId="32868F3D" w14:textId="77777777" w:rsidR="00F9669F" w:rsidRPr="009C63DD" w:rsidRDefault="00F9669F" w:rsidP="002708E2">
      <w:pPr>
        <w:spacing w:after="120"/>
        <w:rPr>
          <w:rFonts w:ascii="Calibri" w:hAnsi="Calibri" w:cs="Calibri"/>
          <w:b/>
          <w:color w:val="0070C0"/>
          <w:sz w:val="18"/>
          <w:szCs w:val="18"/>
        </w:rPr>
      </w:pPr>
      <w:r w:rsidRPr="009C63DD">
        <w:rPr>
          <w:rFonts w:ascii="Calibri" w:hAnsi="Calibri" w:cs="Calibri"/>
          <w:b/>
          <w:color w:val="0070C0"/>
          <w:sz w:val="18"/>
          <w:szCs w:val="18"/>
          <w:u w:val="single"/>
        </w:rPr>
        <w:t>Exercice 1</w:t>
      </w:r>
      <w:r w:rsidRPr="009C63DD">
        <w:rPr>
          <w:rFonts w:ascii="Calibri" w:hAnsi="Calibri" w:cs="Calibri"/>
          <w:b/>
          <w:color w:val="0070C0"/>
          <w:sz w:val="18"/>
          <w:szCs w:val="18"/>
        </w:rPr>
        <w:t xml:space="preserve"> : </w:t>
      </w:r>
      <w:r w:rsidR="00BC2837" w:rsidRPr="009C63DD">
        <w:rPr>
          <w:rFonts w:ascii="Calibri" w:hAnsi="Calibri" w:cs="Calibri"/>
          <w:b/>
          <w:color w:val="0070C0"/>
          <w:sz w:val="18"/>
          <w:szCs w:val="18"/>
        </w:rPr>
        <w:t>la demande et ses déterminants</w:t>
      </w:r>
    </w:p>
    <w:p w14:paraId="6F31EF33" w14:textId="77777777" w:rsidR="00BC2837" w:rsidRPr="009C63DD" w:rsidRDefault="00BC2837" w:rsidP="00BC2837">
      <w:pPr>
        <w:rPr>
          <w:rFonts w:ascii="Calibri" w:hAnsi="Calibri" w:cs="Calibri"/>
          <w:b/>
          <w:i/>
          <w:sz w:val="18"/>
          <w:szCs w:val="18"/>
        </w:rPr>
      </w:pPr>
      <w:r w:rsidRPr="009C63DD">
        <w:rPr>
          <w:rFonts w:ascii="Calibri" w:hAnsi="Calibri" w:cs="Calibri"/>
          <w:b/>
          <w:i/>
          <w:sz w:val="18"/>
          <w:szCs w:val="18"/>
        </w:rPr>
        <w:t>1) De quoi dépend la demande des consommateurs ?</w:t>
      </w:r>
    </w:p>
    <w:p w14:paraId="69B261C6" w14:textId="77777777" w:rsidR="00682BF2" w:rsidRPr="009C63DD" w:rsidRDefault="00682BF2" w:rsidP="00BC2837">
      <w:pPr>
        <w:rPr>
          <w:rFonts w:ascii="Calibri" w:hAnsi="Calibri" w:cs="Calibri"/>
          <w:sz w:val="20"/>
          <w:szCs w:val="20"/>
        </w:rPr>
      </w:pPr>
      <w:r w:rsidRPr="009C63DD">
        <w:rPr>
          <w:rFonts w:ascii="Calibri" w:hAnsi="Calibri" w:cs="Calibri"/>
          <w:sz w:val="20"/>
          <w:szCs w:val="20"/>
        </w:rPr>
        <w:t>…………………………………………………………………………………………………………………………………………………………………………………………………………………………………………………………………………………………………………………………………………………………………………………………………………………………………..</w:t>
      </w:r>
    </w:p>
    <w:p w14:paraId="7B5DD8A5" w14:textId="77777777" w:rsidR="00682BF2" w:rsidRPr="00682BF2" w:rsidRDefault="00682BF2" w:rsidP="00682BF2">
      <w:pPr>
        <w:rPr>
          <w:rFonts w:ascii="Calibri" w:hAnsi="Calibri" w:cs="Calibri"/>
          <w:sz w:val="20"/>
          <w:szCs w:val="20"/>
        </w:rPr>
      </w:pPr>
      <w:r w:rsidRPr="00682BF2">
        <w:rPr>
          <w:rFonts w:ascii="Calibri" w:hAnsi="Calibri" w:cs="Calibri"/>
          <w:sz w:val="20"/>
          <w:szCs w:val="20"/>
        </w:rPr>
        <w:t>…………………………………………………………………………………………………………………………………………………………………………………………………………………………………………………………………………………………………………………………………………………………………………………………………………………………………..</w:t>
      </w:r>
    </w:p>
    <w:p w14:paraId="5A4D2B79" w14:textId="77777777" w:rsidR="00682BF2" w:rsidRPr="009C63DD" w:rsidRDefault="00682BF2" w:rsidP="00BC2837">
      <w:pPr>
        <w:rPr>
          <w:rFonts w:ascii="Calibri" w:hAnsi="Calibri" w:cs="Calibri"/>
          <w:b/>
          <w:i/>
          <w:sz w:val="18"/>
          <w:szCs w:val="18"/>
        </w:rPr>
      </w:pPr>
    </w:p>
    <w:p w14:paraId="5D89B2C6" w14:textId="77777777" w:rsidR="00BC2837" w:rsidRPr="009C63DD" w:rsidRDefault="00BC2837" w:rsidP="00BC2837">
      <w:pPr>
        <w:rPr>
          <w:rFonts w:ascii="Calibri" w:hAnsi="Calibri" w:cs="Calibri"/>
          <w:b/>
          <w:i/>
          <w:sz w:val="18"/>
          <w:szCs w:val="18"/>
        </w:rPr>
      </w:pPr>
      <w:r w:rsidRPr="009C63DD">
        <w:rPr>
          <w:rFonts w:ascii="Calibri" w:hAnsi="Calibri" w:cs="Calibri"/>
          <w:b/>
          <w:i/>
          <w:sz w:val="18"/>
          <w:szCs w:val="18"/>
        </w:rPr>
        <w:t xml:space="preserve">2) </w:t>
      </w:r>
      <w:r w:rsidR="00F61213">
        <w:rPr>
          <w:rFonts w:ascii="Calibri" w:hAnsi="Calibri" w:cs="Calibri"/>
          <w:b/>
          <w:i/>
          <w:sz w:val="18"/>
          <w:szCs w:val="18"/>
        </w:rPr>
        <w:t>T</w:t>
      </w:r>
      <w:r w:rsidRPr="009C63DD">
        <w:rPr>
          <w:rFonts w:ascii="Calibri" w:hAnsi="Calibri" w:cs="Calibri"/>
          <w:b/>
          <w:i/>
          <w:sz w:val="18"/>
          <w:szCs w:val="18"/>
        </w:rPr>
        <w:t xml:space="preserve">racez la courbe de demande </w:t>
      </w:r>
    </w:p>
    <w:tbl>
      <w:tblPr>
        <w:tblpPr w:leftFromText="141" w:rightFromText="141" w:vertAnchor="text" w:horzAnchor="page" w:tblpX="5426"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147"/>
        <w:gridCol w:w="1602"/>
      </w:tblGrid>
      <w:tr w:rsidR="00F61213" w:rsidRPr="009C63DD" w14:paraId="0380F954" w14:textId="77777777" w:rsidTr="00F61213">
        <w:tc>
          <w:tcPr>
            <w:tcW w:w="761" w:type="dxa"/>
            <w:shd w:val="clear" w:color="auto" w:fill="FFFF00"/>
          </w:tcPr>
          <w:p w14:paraId="069C2C67" w14:textId="77777777" w:rsidR="00F61213" w:rsidRPr="009C63DD" w:rsidRDefault="00F61213" w:rsidP="00F61213">
            <w:pPr>
              <w:rPr>
                <w:rFonts w:ascii="Calibri" w:hAnsi="Calibri" w:cs="Calibri"/>
                <w:b/>
                <w:sz w:val="18"/>
                <w:szCs w:val="18"/>
              </w:rPr>
            </w:pPr>
          </w:p>
        </w:tc>
        <w:tc>
          <w:tcPr>
            <w:tcW w:w="1147" w:type="dxa"/>
            <w:shd w:val="clear" w:color="auto" w:fill="FFFF00"/>
          </w:tcPr>
          <w:p w14:paraId="3060100F" w14:textId="77777777" w:rsidR="00F61213" w:rsidRPr="009C63DD" w:rsidRDefault="00F61213" w:rsidP="00F61213">
            <w:pPr>
              <w:rPr>
                <w:rFonts w:ascii="Calibri" w:hAnsi="Calibri" w:cs="Calibri"/>
                <w:b/>
                <w:sz w:val="18"/>
                <w:szCs w:val="18"/>
              </w:rPr>
            </w:pPr>
            <w:r w:rsidRPr="009C63DD">
              <w:rPr>
                <w:rFonts w:ascii="Calibri" w:hAnsi="Calibri" w:cs="Calibri"/>
                <w:b/>
                <w:sz w:val="18"/>
                <w:szCs w:val="18"/>
              </w:rPr>
              <w:t xml:space="preserve">Prix de la part </w:t>
            </w:r>
          </w:p>
        </w:tc>
        <w:tc>
          <w:tcPr>
            <w:tcW w:w="1602" w:type="dxa"/>
            <w:shd w:val="clear" w:color="auto" w:fill="FFFF00"/>
          </w:tcPr>
          <w:p w14:paraId="7054E278" w14:textId="77777777" w:rsidR="00F61213" w:rsidRPr="009C63DD" w:rsidRDefault="00F61213" w:rsidP="00F61213">
            <w:pPr>
              <w:rPr>
                <w:rFonts w:ascii="Calibri" w:hAnsi="Calibri" w:cs="Calibri"/>
                <w:b/>
                <w:sz w:val="18"/>
                <w:szCs w:val="18"/>
              </w:rPr>
            </w:pPr>
            <w:r w:rsidRPr="009C63DD">
              <w:rPr>
                <w:rFonts w:ascii="Calibri" w:hAnsi="Calibri" w:cs="Calibri"/>
                <w:b/>
                <w:sz w:val="18"/>
                <w:szCs w:val="18"/>
              </w:rPr>
              <w:t>Nombre de parts demandées</w:t>
            </w:r>
          </w:p>
        </w:tc>
      </w:tr>
      <w:tr w:rsidR="00F61213" w:rsidRPr="009C63DD" w14:paraId="5888CE4E" w14:textId="77777777" w:rsidTr="00F61213">
        <w:tc>
          <w:tcPr>
            <w:tcW w:w="761" w:type="dxa"/>
            <w:shd w:val="clear" w:color="auto" w:fill="auto"/>
          </w:tcPr>
          <w:p w14:paraId="05E9B601" w14:textId="79EE97AA"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4E28F255" wp14:editId="140E0BFD">
                  <wp:extent cx="295275" cy="172720"/>
                  <wp:effectExtent l="0" t="0" r="0" b="0"/>
                  <wp:docPr id="3" name="Image 3"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71F7F776"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1 </w:t>
            </w:r>
            <w:r w:rsidRPr="009C63DD">
              <w:rPr>
                <w:rFonts w:ascii="Calibri" w:hAnsi="Calibri" w:cs="Calibri"/>
                <w:b/>
                <w:sz w:val="18"/>
                <w:szCs w:val="18"/>
              </w:rPr>
              <w:sym w:font="Symbol" w:char="F0CE"/>
            </w:r>
          </w:p>
        </w:tc>
        <w:tc>
          <w:tcPr>
            <w:tcW w:w="1602" w:type="dxa"/>
            <w:shd w:val="clear" w:color="auto" w:fill="auto"/>
            <w:vAlign w:val="center"/>
          </w:tcPr>
          <w:p w14:paraId="50DD656C"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9</w:t>
            </w:r>
          </w:p>
        </w:tc>
      </w:tr>
      <w:tr w:rsidR="00F61213" w:rsidRPr="009C63DD" w14:paraId="7C5502D6" w14:textId="77777777" w:rsidTr="00F61213">
        <w:tc>
          <w:tcPr>
            <w:tcW w:w="761" w:type="dxa"/>
            <w:shd w:val="clear" w:color="auto" w:fill="auto"/>
          </w:tcPr>
          <w:p w14:paraId="135F59A9" w14:textId="218A1E52"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13E5818C" wp14:editId="1DE97DC1">
                  <wp:extent cx="295275" cy="172720"/>
                  <wp:effectExtent l="0" t="0" r="0" b="0"/>
                  <wp:docPr id="4" name="Image 4"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4BFF5B45"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3 </w:t>
            </w:r>
            <w:r w:rsidRPr="009C63DD">
              <w:rPr>
                <w:rFonts w:ascii="Calibri" w:hAnsi="Calibri" w:cs="Calibri"/>
                <w:b/>
                <w:sz w:val="18"/>
                <w:szCs w:val="18"/>
              </w:rPr>
              <w:sym w:font="Symbol" w:char="F0CE"/>
            </w:r>
          </w:p>
        </w:tc>
        <w:tc>
          <w:tcPr>
            <w:tcW w:w="1602" w:type="dxa"/>
            <w:shd w:val="clear" w:color="auto" w:fill="auto"/>
            <w:vAlign w:val="center"/>
          </w:tcPr>
          <w:p w14:paraId="1E5D4CB8"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7</w:t>
            </w:r>
          </w:p>
        </w:tc>
      </w:tr>
      <w:tr w:rsidR="00F61213" w:rsidRPr="009C63DD" w14:paraId="289D2FCA" w14:textId="77777777" w:rsidTr="00F61213">
        <w:tc>
          <w:tcPr>
            <w:tcW w:w="761" w:type="dxa"/>
            <w:shd w:val="clear" w:color="auto" w:fill="auto"/>
          </w:tcPr>
          <w:p w14:paraId="645ABD55" w14:textId="3D8830A7"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66A78317" wp14:editId="4344B2B2">
                  <wp:extent cx="295275" cy="172720"/>
                  <wp:effectExtent l="0" t="0" r="0" b="0"/>
                  <wp:docPr id="5" name="Image 5"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081E4DCF"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5 </w:t>
            </w:r>
            <w:r w:rsidRPr="009C63DD">
              <w:rPr>
                <w:rFonts w:ascii="Calibri" w:hAnsi="Calibri" w:cs="Calibri"/>
                <w:b/>
                <w:sz w:val="18"/>
                <w:szCs w:val="18"/>
              </w:rPr>
              <w:sym w:font="Symbol" w:char="F0CE"/>
            </w:r>
          </w:p>
        </w:tc>
        <w:tc>
          <w:tcPr>
            <w:tcW w:w="1602" w:type="dxa"/>
            <w:shd w:val="clear" w:color="auto" w:fill="auto"/>
            <w:vAlign w:val="center"/>
          </w:tcPr>
          <w:p w14:paraId="0D9BAF35"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5</w:t>
            </w:r>
          </w:p>
        </w:tc>
      </w:tr>
      <w:tr w:rsidR="00F61213" w:rsidRPr="009C63DD" w14:paraId="2861DE41" w14:textId="77777777" w:rsidTr="00F61213">
        <w:tc>
          <w:tcPr>
            <w:tcW w:w="761" w:type="dxa"/>
            <w:shd w:val="clear" w:color="auto" w:fill="auto"/>
          </w:tcPr>
          <w:p w14:paraId="313F2051" w14:textId="009F6FD7"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435D0224" wp14:editId="660FA0F9">
                  <wp:extent cx="295275" cy="172720"/>
                  <wp:effectExtent l="0" t="0" r="0" b="0"/>
                  <wp:docPr id="6" name="Image 6"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5DC78549"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7 </w:t>
            </w:r>
            <w:r w:rsidRPr="009C63DD">
              <w:rPr>
                <w:rFonts w:ascii="Calibri" w:hAnsi="Calibri" w:cs="Calibri"/>
                <w:b/>
                <w:sz w:val="18"/>
                <w:szCs w:val="18"/>
              </w:rPr>
              <w:sym w:font="Symbol" w:char="F0CE"/>
            </w:r>
          </w:p>
        </w:tc>
        <w:tc>
          <w:tcPr>
            <w:tcW w:w="1602" w:type="dxa"/>
            <w:shd w:val="clear" w:color="auto" w:fill="auto"/>
            <w:vAlign w:val="center"/>
          </w:tcPr>
          <w:p w14:paraId="4A5134C2"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3</w:t>
            </w:r>
          </w:p>
        </w:tc>
      </w:tr>
      <w:tr w:rsidR="00F61213" w:rsidRPr="009C63DD" w14:paraId="0E7C7277" w14:textId="77777777" w:rsidTr="00F61213">
        <w:tc>
          <w:tcPr>
            <w:tcW w:w="761" w:type="dxa"/>
            <w:shd w:val="clear" w:color="auto" w:fill="auto"/>
          </w:tcPr>
          <w:p w14:paraId="4D982D0B" w14:textId="1B10572F"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6227F16C" wp14:editId="45BA670E">
                  <wp:extent cx="295275" cy="172720"/>
                  <wp:effectExtent l="0" t="0" r="0" b="0"/>
                  <wp:docPr id="7" name="Image 7"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6204D922"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9 </w:t>
            </w:r>
            <w:r w:rsidRPr="009C63DD">
              <w:rPr>
                <w:rFonts w:ascii="Calibri" w:hAnsi="Calibri" w:cs="Calibri"/>
                <w:b/>
                <w:sz w:val="18"/>
                <w:szCs w:val="18"/>
              </w:rPr>
              <w:sym w:font="Symbol" w:char="F0CE"/>
            </w:r>
          </w:p>
        </w:tc>
        <w:tc>
          <w:tcPr>
            <w:tcW w:w="1602" w:type="dxa"/>
            <w:shd w:val="clear" w:color="auto" w:fill="auto"/>
            <w:vAlign w:val="center"/>
          </w:tcPr>
          <w:p w14:paraId="6F0ADAE5"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1</w:t>
            </w:r>
          </w:p>
        </w:tc>
      </w:tr>
    </w:tbl>
    <w:p w14:paraId="573FE8AA" w14:textId="5E0091FB" w:rsidR="00F61213" w:rsidRPr="009C63DD" w:rsidRDefault="009A5F62" w:rsidP="00BC2837">
      <w:pPr>
        <w:rPr>
          <w:rFonts w:ascii="Calibri" w:hAnsi="Calibri" w:cs="Calibri"/>
          <w:b/>
          <w:i/>
          <w:sz w:val="18"/>
          <w:szCs w:val="18"/>
        </w:rPr>
      </w:pPr>
      <w:r>
        <w:rPr>
          <w:rFonts w:ascii="Calibri" w:hAnsi="Calibri" w:cs="Calibri"/>
          <w:noProof/>
          <w:sz w:val="18"/>
          <w:szCs w:val="18"/>
        </w:rPr>
        <w:drawing>
          <wp:inline distT="0" distB="0" distL="0" distR="0" wp14:anchorId="3EDB8AF8" wp14:editId="1B7E794F">
            <wp:extent cx="2296795" cy="2080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795" cy="2080895"/>
                    </a:xfrm>
                    <a:prstGeom prst="rect">
                      <a:avLst/>
                    </a:prstGeom>
                    <a:noFill/>
                    <a:ln>
                      <a:noFill/>
                    </a:ln>
                  </pic:spPr>
                </pic:pic>
              </a:graphicData>
            </a:graphic>
          </wp:inline>
        </w:drawing>
      </w:r>
      <w:r w:rsidR="00F61213">
        <w:rPr>
          <w:rFonts w:ascii="Calibri" w:hAnsi="Calibri" w:cs="Calibri"/>
          <w:sz w:val="18"/>
          <w:szCs w:val="18"/>
        </w:rPr>
        <w:t xml:space="preserve"> </w:t>
      </w:r>
    </w:p>
    <w:p w14:paraId="49CDACC1" w14:textId="77777777" w:rsidR="00BC2837" w:rsidRPr="009C63DD" w:rsidRDefault="00BC2837" w:rsidP="00BC2837">
      <w:pPr>
        <w:rPr>
          <w:rFonts w:ascii="Calibri" w:hAnsi="Calibri" w:cs="Calibri"/>
          <w:b/>
          <w:i/>
          <w:sz w:val="18"/>
          <w:szCs w:val="18"/>
        </w:rPr>
      </w:pPr>
    </w:p>
    <w:p w14:paraId="726950A3" w14:textId="77777777" w:rsidR="00BC2837" w:rsidRPr="009C63DD" w:rsidRDefault="00BC2837" w:rsidP="00BC2837">
      <w:pPr>
        <w:rPr>
          <w:rFonts w:ascii="Calibri" w:hAnsi="Calibri" w:cs="Calibri"/>
          <w:b/>
          <w:i/>
          <w:sz w:val="18"/>
          <w:szCs w:val="18"/>
        </w:rPr>
      </w:pPr>
      <w:r w:rsidRPr="009C63DD">
        <w:rPr>
          <w:rFonts w:ascii="Calibri" w:hAnsi="Calibri" w:cs="Calibri"/>
          <w:b/>
          <w:i/>
          <w:sz w:val="18"/>
          <w:szCs w:val="18"/>
        </w:rPr>
        <w:t xml:space="preserve">3) Pourquoi la courbe de demande obtenue est-elle décroissante ? </w:t>
      </w:r>
    </w:p>
    <w:p w14:paraId="4D4765F7" w14:textId="77777777" w:rsidR="00682BF2" w:rsidRPr="00682BF2" w:rsidRDefault="00682BF2" w:rsidP="00682BF2">
      <w:pPr>
        <w:rPr>
          <w:rFonts w:ascii="Calibri" w:hAnsi="Calibri" w:cs="Calibri"/>
          <w:sz w:val="20"/>
          <w:szCs w:val="20"/>
        </w:rPr>
      </w:pPr>
      <w:r w:rsidRPr="00682BF2">
        <w:rPr>
          <w:rFonts w:ascii="Calibri" w:hAnsi="Calibri" w:cs="Calibri"/>
          <w:sz w:val="20"/>
          <w:szCs w:val="20"/>
        </w:rPr>
        <w:t>…………………………………………………………………………………………………………………………………………………………………………………………………………………………………………………………………………………………………………………………………………………………………………………………………………………………………..</w:t>
      </w:r>
    </w:p>
    <w:p w14:paraId="471F8C2C" w14:textId="77777777" w:rsidR="00BC2837" w:rsidRPr="009C63DD" w:rsidRDefault="00BC2837" w:rsidP="00BC2837">
      <w:pPr>
        <w:rPr>
          <w:rFonts w:ascii="Calibri" w:hAnsi="Calibri" w:cs="Calibri"/>
          <w:b/>
          <w:i/>
          <w:sz w:val="18"/>
          <w:szCs w:val="18"/>
        </w:rPr>
      </w:pPr>
    </w:p>
    <w:p w14:paraId="20514CDA" w14:textId="77777777" w:rsidR="00BC2837" w:rsidRPr="009C63DD" w:rsidRDefault="00BC2837" w:rsidP="00BC2837">
      <w:pPr>
        <w:jc w:val="center"/>
        <w:rPr>
          <w:rFonts w:ascii="Calibri" w:hAnsi="Calibri" w:cs="Calibri"/>
          <w:b/>
          <w:color w:val="800080"/>
          <w:sz w:val="18"/>
          <w:szCs w:val="18"/>
        </w:rPr>
      </w:pPr>
      <w:r w:rsidRPr="009C63DD">
        <w:rPr>
          <w:rFonts w:ascii="Calibri" w:hAnsi="Calibri" w:cs="Calibri"/>
          <w:color w:val="800080"/>
          <w:sz w:val="18"/>
          <w:szCs w:val="18"/>
        </w:rPr>
        <w:sym w:font="Wingdings" w:char="F0D6"/>
      </w:r>
      <w:r w:rsidRPr="009C63DD">
        <w:rPr>
          <w:rFonts w:ascii="Calibri" w:hAnsi="Calibri" w:cs="Calibri"/>
          <w:b/>
          <w:color w:val="800080"/>
          <w:sz w:val="18"/>
          <w:szCs w:val="18"/>
        </w:rPr>
        <w:t>Retour au sommaire</w:t>
      </w:r>
    </w:p>
    <w:p w14:paraId="69FE0B01" w14:textId="77777777" w:rsidR="00BC2837" w:rsidRPr="009C63DD" w:rsidRDefault="00BC2837" w:rsidP="002708E2">
      <w:pPr>
        <w:spacing w:after="120"/>
        <w:rPr>
          <w:rFonts w:ascii="Calibri" w:hAnsi="Calibri" w:cs="Calibri"/>
          <w:b/>
          <w:color w:val="0070C0"/>
          <w:sz w:val="18"/>
          <w:szCs w:val="18"/>
        </w:rPr>
      </w:pPr>
      <w:r w:rsidRPr="009C63DD">
        <w:rPr>
          <w:rFonts w:ascii="Calibri" w:hAnsi="Calibri" w:cs="Calibri"/>
          <w:b/>
          <w:color w:val="0070C0"/>
          <w:sz w:val="18"/>
          <w:szCs w:val="18"/>
          <w:u w:val="single"/>
        </w:rPr>
        <w:t>Exercice</w:t>
      </w:r>
      <w:r w:rsidR="005606F5" w:rsidRPr="009C63DD">
        <w:rPr>
          <w:rFonts w:ascii="Calibri" w:hAnsi="Calibri" w:cs="Calibri"/>
          <w:b/>
          <w:color w:val="0070C0"/>
          <w:sz w:val="18"/>
          <w:szCs w:val="18"/>
          <w:u w:val="single"/>
        </w:rPr>
        <w:t xml:space="preserve"> 2</w:t>
      </w:r>
      <w:r w:rsidRPr="009C63DD">
        <w:rPr>
          <w:rFonts w:ascii="Calibri" w:hAnsi="Calibri" w:cs="Calibri"/>
          <w:b/>
          <w:color w:val="0070C0"/>
          <w:sz w:val="18"/>
          <w:szCs w:val="18"/>
        </w:rPr>
        <w:t> : l’offre</w:t>
      </w:r>
    </w:p>
    <w:p w14:paraId="51F90DF6" w14:textId="77777777" w:rsidR="00BC2837" w:rsidRPr="009C63DD" w:rsidRDefault="00F46A32" w:rsidP="00BC2837">
      <w:pPr>
        <w:rPr>
          <w:rFonts w:ascii="Calibri" w:hAnsi="Calibri" w:cs="Calibri"/>
          <w:b/>
          <w:i/>
          <w:sz w:val="18"/>
          <w:szCs w:val="18"/>
        </w:rPr>
      </w:pPr>
      <w:r w:rsidRPr="009C63DD">
        <w:rPr>
          <w:rFonts w:ascii="Calibri" w:hAnsi="Calibri" w:cs="Calibri"/>
          <w:b/>
          <w:i/>
          <w:sz w:val="18"/>
          <w:szCs w:val="18"/>
        </w:rPr>
        <w:t>1</w:t>
      </w:r>
      <w:r w:rsidR="00BC2837" w:rsidRPr="009C63DD">
        <w:rPr>
          <w:rFonts w:ascii="Calibri" w:hAnsi="Calibri" w:cs="Calibri"/>
          <w:b/>
          <w:i/>
          <w:sz w:val="18"/>
          <w:szCs w:val="18"/>
        </w:rPr>
        <w:t xml:space="preserve">) En fonction de quels critères va-t-il déterminer la quantité de parts de pizza à produire ? </w:t>
      </w:r>
    </w:p>
    <w:p w14:paraId="5A998615" w14:textId="77777777" w:rsidR="00682BF2" w:rsidRPr="00682BF2" w:rsidRDefault="00682BF2" w:rsidP="00682BF2">
      <w:pPr>
        <w:rPr>
          <w:rFonts w:ascii="Calibri" w:hAnsi="Calibri" w:cs="Calibri"/>
          <w:sz w:val="20"/>
          <w:szCs w:val="20"/>
        </w:rPr>
      </w:pPr>
      <w:r w:rsidRPr="00682BF2">
        <w:rPr>
          <w:rFonts w:ascii="Calibri" w:hAnsi="Calibri" w:cs="Calibri"/>
          <w:sz w:val="20"/>
          <w:szCs w:val="20"/>
        </w:rPr>
        <w:t>…………………………………………………………………………………………………………………………………………………………………………………………………………………………………………………………………………………………………………………………………………………………………………………………………………………………………..</w:t>
      </w:r>
    </w:p>
    <w:p w14:paraId="4EB9CD29" w14:textId="77777777" w:rsidR="00682BF2" w:rsidRPr="00682BF2" w:rsidRDefault="00682BF2" w:rsidP="00682BF2">
      <w:pPr>
        <w:rPr>
          <w:rFonts w:ascii="Calibri" w:hAnsi="Calibri" w:cs="Calibri"/>
          <w:sz w:val="20"/>
          <w:szCs w:val="20"/>
        </w:rPr>
      </w:pPr>
      <w:r w:rsidRPr="00682BF2">
        <w:rPr>
          <w:rFonts w:ascii="Calibri" w:hAnsi="Calibri" w:cs="Calibri"/>
          <w:sz w:val="20"/>
          <w:szCs w:val="20"/>
        </w:rPr>
        <w:t>…………………………………………………………………………………………………………………………………………………………………………………………………………………………………………………………………………………………………………………………………………………………………………………………………………………………………..</w:t>
      </w:r>
    </w:p>
    <w:p w14:paraId="49008F8F" w14:textId="77777777" w:rsidR="00BC2837" w:rsidRPr="009C63DD" w:rsidRDefault="00BC2837" w:rsidP="00BC2837">
      <w:pPr>
        <w:rPr>
          <w:rFonts w:ascii="Calibri" w:hAnsi="Calibri" w:cs="Calibri"/>
          <w:b/>
          <w:i/>
          <w:sz w:val="18"/>
          <w:szCs w:val="18"/>
        </w:rPr>
      </w:pPr>
    </w:p>
    <w:p w14:paraId="35904FD8" w14:textId="77777777" w:rsidR="00F46A32" w:rsidRPr="00F61213" w:rsidRDefault="00F46A32" w:rsidP="00F46A32">
      <w:pPr>
        <w:rPr>
          <w:rFonts w:ascii="Calibri" w:hAnsi="Calibri" w:cs="Calibri"/>
          <w:b/>
          <w:i/>
          <w:sz w:val="18"/>
          <w:szCs w:val="18"/>
        </w:rPr>
      </w:pPr>
      <w:r w:rsidRPr="009C63DD">
        <w:rPr>
          <w:rFonts w:ascii="Calibri" w:hAnsi="Calibri" w:cs="Calibri"/>
          <w:b/>
          <w:i/>
          <w:sz w:val="18"/>
          <w:szCs w:val="18"/>
        </w:rPr>
        <w:t>2</w:t>
      </w:r>
      <w:r w:rsidR="00BC2837" w:rsidRPr="009C63DD">
        <w:rPr>
          <w:rFonts w:ascii="Calibri" w:hAnsi="Calibri" w:cs="Calibri"/>
          <w:b/>
          <w:i/>
          <w:sz w:val="18"/>
          <w:szCs w:val="18"/>
        </w:rPr>
        <w:t xml:space="preserve">) </w:t>
      </w:r>
      <w:r w:rsidR="00F61213">
        <w:rPr>
          <w:rFonts w:ascii="Calibri" w:hAnsi="Calibri" w:cs="Calibri"/>
          <w:b/>
          <w:i/>
          <w:sz w:val="18"/>
          <w:szCs w:val="18"/>
        </w:rPr>
        <w:t>Tracez la courbe d’offre.</w:t>
      </w:r>
    </w:p>
    <w:tbl>
      <w:tblPr>
        <w:tblpPr w:leftFromText="141" w:rightFromText="141" w:vertAnchor="text" w:horzAnchor="page" w:tblpX="5551"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147"/>
        <w:gridCol w:w="1319"/>
      </w:tblGrid>
      <w:tr w:rsidR="00F61213" w:rsidRPr="009C63DD" w14:paraId="578DBA0A" w14:textId="77777777" w:rsidTr="00F61213">
        <w:tc>
          <w:tcPr>
            <w:tcW w:w="761" w:type="dxa"/>
            <w:shd w:val="clear" w:color="auto" w:fill="FFFF00"/>
          </w:tcPr>
          <w:p w14:paraId="7C53E4B6" w14:textId="77777777" w:rsidR="00F61213" w:rsidRPr="009C63DD" w:rsidRDefault="00F61213" w:rsidP="00F61213">
            <w:pPr>
              <w:rPr>
                <w:rFonts w:ascii="Calibri" w:hAnsi="Calibri" w:cs="Calibri"/>
                <w:b/>
                <w:sz w:val="18"/>
                <w:szCs w:val="18"/>
              </w:rPr>
            </w:pPr>
          </w:p>
        </w:tc>
        <w:tc>
          <w:tcPr>
            <w:tcW w:w="1147" w:type="dxa"/>
            <w:shd w:val="clear" w:color="auto" w:fill="FFFF00"/>
          </w:tcPr>
          <w:p w14:paraId="397A12C1" w14:textId="77777777" w:rsidR="00F61213" w:rsidRPr="009C63DD" w:rsidRDefault="00F61213" w:rsidP="00F61213">
            <w:pPr>
              <w:rPr>
                <w:rFonts w:ascii="Calibri" w:hAnsi="Calibri" w:cs="Calibri"/>
                <w:b/>
                <w:sz w:val="18"/>
                <w:szCs w:val="18"/>
              </w:rPr>
            </w:pPr>
            <w:r w:rsidRPr="009C63DD">
              <w:rPr>
                <w:rFonts w:ascii="Calibri" w:hAnsi="Calibri" w:cs="Calibri"/>
                <w:b/>
                <w:sz w:val="18"/>
                <w:szCs w:val="18"/>
              </w:rPr>
              <w:t xml:space="preserve">Prix de la part </w:t>
            </w:r>
          </w:p>
        </w:tc>
        <w:tc>
          <w:tcPr>
            <w:tcW w:w="1319" w:type="dxa"/>
            <w:shd w:val="clear" w:color="auto" w:fill="FFFF00"/>
          </w:tcPr>
          <w:p w14:paraId="1B2E3AAD" w14:textId="77777777" w:rsidR="00F61213" w:rsidRPr="009C63DD" w:rsidRDefault="00F61213" w:rsidP="00F61213">
            <w:pPr>
              <w:rPr>
                <w:rFonts w:ascii="Calibri" w:hAnsi="Calibri" w:cs="Calibri"/>
                <w:b/>
                <w:sz w:val="18"/>
                <w:szCs w:val="18"/>
              </w:rPr>
            </w:pPr>
            <w:r w:rsidRPr="009C63DD">
              <w:rPr>
                <w:rFonts w:ascii="Calibri" w:hAnsi="Calibri" w:cs="Calibri"/>
                <w:b/>
                <w:sz w:val="18"/>
                <w:szCs w:val="18"/>
              </w:rPr>
              <w:t>Nombre de parts offertes</w:t>
            </w:r>
          </w:p>
        </w:tc>
      </w:tr>
      <w:tr w:rsidR="00F61213" w:rsidRPr="009C63DD" w14:paraId="0458F078" w14:textId="77777777" w:rsidTr="00F61213">
        <w:tc>
          <w:tcPr>
            <w:tcW w:w="761" w:type="dxa"/>
            <w:shd w:val="clear" w:color="auto" w:fill="auto"/>
          </w:tcPr>
          <w:p w14:paraId="7326FE80" w14:textId="503B05CE"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3165ADFA" wp14:editId="132D69A8">
                  <wp:extent cx="295275" cy="172720"/>
                  <wp:effectExtent l="0" t="0" r="0" b="0"/>
                  <wp:docPr id="8" name="Image 8"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39FE71C8"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1 </w:t>
            </w:r>
            <w:r w:rsidRPr="009C63DD">
              <w:rPr>
                <w:rFonts w:ascii="Calibri" w:hAnsi="Calibri" w:cs="Calibri"/>
                <w:b/>
                <w:sz w:val="18"/>
                <w:szCs w:val="18"/>
              </w:rPr>
              <w:sym w:font="Symbol" w:char="F0CE"/>
            </w:r>
          </w:p>
        </w:tc>
        <w:tc>
          <w:tcPr>
            <w:tcW w:w="1319" w:type="dxa"/>
            <w:shd w:val="clear" w:color="auto" w:fill="auto"/>
            <w:vAlign w:val="center"/>
          </w:tcPr>
          <w:p w14:paraId="715FD41A"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1</w:t>
            </w:r>
          </w:p>
        </w:tc>
      </w:tr>
      <w:tr w:rsidR="00F61213" w:rsidRPr="009C63DD" w14:paraId="6C720834" w14:textId="77777777" w:rsidTr="00F61213">
        <w:tc>
          <w:tcPr>
            <w:tcW w:w="761" w:type="dxa"/>
            <w:shd w:val="clear" w:color="auto" w:fill="auto"/>
          </w:tcPr>
          <w:p w14:paraId="630DEB5B" w14:textId="0CD1162D"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24D01F52" wp14:editId="36E86756">
                  <wp:extent cx="295275" cy="172720"/>
                  <wp:effectExtent l="0" t="0" r="0" b="0"/>
                  <wp:docPr id="9" name="Image 9"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280AF201"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3 </w:t>
            </w:r>
            <w:r w:rsidRPr="009C63DD">
              <w:rPr>
                <w:rFonts w:ascii="Calibri" w:hAnsi="Calibri" w:cs="Calibri"/>
                <w:b/>
                <w:sz w:val="18"/>
                <w:szCs w:val="18"/>
              </w:rPr>
              <w:sym w:font="Symbol" w:char="F0CE"/>
            </w:r>
          </w:p>
        </w:tc>
        <w:tc>
          <w:tcPr>
            <w:tcW w:w="1319" w:type="dxa"/>
            <w:shd w:val="clear" w:color="auto" w:fill="auto"/>
            <w:vAlign w:val="center"/>
          </w:tcPr>
          <w:p w14:paraId="46F2D213"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3</w:t>
            </w:r>
          </w:p>
        </w:tc>
      </w:tr>
      <w:tr w:rsidR="00F61213" w:rsidRPr="009C63DD" w14:paraId="313E1909" w14:textId="77777777" w:rsidTr="00F61213">
        <w:tc>
          <w:tcPr>
            <w:tcW w:w="761" w:type="dxa"/>
            <w:shd w:val="clear" w:color="auto" w:fill="auto"/>
          </w:tcPr>
          <w:p w14:paraId="6DB1A2E8" w14:textId="3A03CFC0"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5F4E5BE9" wp14:editId="5CA17B4B">
                  <wp:extent cx="295275" cy="172720"/>
                  <wp:effectExtent l="0" t="0" r="0" b="0"/>
                  <wp:docPr id="10" name="Image 10"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52C38D66"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5 </w:t>
            </w:r>
            <w:r w:rsidRPr="009C63DD">
              <w:rPr>
                <w:rFonts w:ascii="Calibri" w:hAnsi="Calibri" w:cs="Calibri"/>
                <w:b/>
                <w:sz w:val="18"/>
                <w:szCs w:val="18"/>
              </w:rPr>
              <w:sym w:font="Symbol" w:char="F0CE"/>
            </w:r>
          </w:p>
        </w:tc>
        <w:tc>
          <w:tcPr>
            <w:tcW w:w="1319" w:type="dxa"/>
            <w:shd w:val="clear" w:color="auto" w:fill="auto"/>
            <w:vAlign w:val="center"/>
          </w:tcPr>
          <w:p w14:paraId="33146A48"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5</w:t>
            </w:r>
          </w:p>
        </w:tc>
      </w:tr>
      <w:tr w:rsidR="00F61213" w:rsidRPr="009C63DD" w14:paraId="0209620D" w14:textId="77777777" w:rsidTr="00F61213">
        <w:trPr>
          <w:trHeight w:val="55"/>
        </w:trPr>
        <w:tc>
          <w:tcPr>
            <w:tcW w:w="761" w:type="dxa"/>
            <w:shd w:val="clear" w:color="auto" w:fill="auto"/>
          </w:tcPr>
          <w:p w14:paraId="36532FAF" w14:textId="38179EAA"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5C28F2A7" wp14:editId="6A25681A">
                  <wp:extent cx="295275" cy="172720"/>
                  <wp:effectExtent l="0" t="0" r="0" b="0"/>
                  <wp:docPr id="11" name="Image 11"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30591601"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7 </w:t>
            </w:r>
            <w:r w:rsidRPr="009C63DD">
              <w:rPr>
                <w:rFonts w:ascii="Calibri" w:hAnsi="Calibri" w:cs="Calibri"/>
                <w:b/>
                <w:sz w:val="18"/>
                <w:szCs w:val="18"/>
              </w:rPr>
              <w:sym w:font="Symbol" w:char="F0CE"/>
            </w:r>
          </w:p>
        </w:tc>
        <w:tc>
          <w:tcPr>
            <w:tcW w:w="1319" w:type="dxa"/>
            <w:shd w:val="clear" w:color="auto" w:fill="auto"/>
            <w:vAlign w:val="center"/>
          </w:tcPr>
          <w:p w14:paraId="64ADFE80"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7</w:t>
            </w:r>
          </w:p>
        </w:tc>
      </w:tr>
      <w:tr w:rsidR="00F61213" w:rsidRPr="009C63DD" w14:paraId="7981FF11" w14:textId="77777777" w:rsidTr="00F61213">
        <w:tc>
          <w:tcPr>
            <w:tcW w:w="761" w:type="dxa"/>
            <w:shd w:val="clear" w:color="auto" w:fill="auto"/>
          </w:tcPr>
          <w:p w14:paraId="3D032F44" w14:textId="7B04CB96" w:rsidR="00F61213" w:rsidRPr="009C63DD" w:rsidRDefault="009A5F62" w:rsidP="00F61213">
            <w:pPr>
              <w:rPr>
                <w:rFonts w:ascii="Calibri" w:hAnsi="Calibri" w:cs="Calibri"/>
                <w:b/>
                <w:sz w:val="18"/>
                <w:szCs w:val="18"/>
              </w:rPr>
            </w:pPr>
            <w:r w:rsidRPr="009C63DD">
              <w:rPr>
                <w:rFonts w:ascii="Calibri" w:hAnsi="Calibri" w:cs="Calibri"/>
                <w:b/>
                <w:noProof/>
                <w:sz w:val="18"/>
                <w:szCs w:val="18"/>
              </w:rPr>
              <w:drawing>
                <wp:inline distT="0" distB="0" distL="0" distR="0" wp14:anchorId="29F1D7EC" wp14:editId="4AAA1C19">
                  <wp:extent cx="295275" cy="172720"/>
                  <wp:effectExtent l="0" t="0" r="0" b="0"/>
                  <wp:docPr id="12" name="Image 12" descr="MC900215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21579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172720"/>
                          </a:xfrm>
                          <a:prstGeom prst="rect">
                            <a:avLst/>
                          </a:prstGeom>
                          <a:noFill/>
                          <a:ln>
                            <a:noFill/>
                          </a:ln>
                        </pic:spPr>
                      </pic:pic>
                    </a:graphicData>
                  </a:graphic>
                </wp:inline>
              </w:drawing>
            </w:r>
          </w:p>
        </w:tc>
        <w:tc>
          <w:tcPr>
            <w:tcW w:w="1147" w:type="dxa"/>
            <w:shd w:val="clear" w:color="auto" w:fill="auto"/>
            <w:vAlign w:val="center"/>
          </w:tcPr>
          <w:p w14:paraId="3E39136E"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 xml:space="preserve">9 </w:t>
            </w:r>
            <w:r w:rsidRPr="009C63DD">
              <w:rPr>
                <w:rFonts w:ascii="Calibri" w:hAnsi="Calibri" w:cs="Calibri"/>
                <w:b/>
                <w:sz w:val="18"/>
                <w:szCs w:val="18"/>
              </w:rPr>
              <w:sym w:font="Symbol" w:char="F0CE"/>
            </w:r>
          </w:p>
        </w:tc>
        <w:tc>
          <w:tcPr>
            <w:tcW w:w="1319" w:type="dxa"/>
            <w:shd w:val="clear" w:color="auto" w:fill="auto"/>
            <w:vAlign w:val="center"/>
          </w:tcPr>
          <w:p w14:paraId="2EAB37A2" w14:textId="77777777" w:rsidR="00F61213" w:rsidRPr="009C63DD" w:rsidRDefault="00F61213" w:rsidP="00F61213">
            <w:pPr>
              <w:jc w:val="center"/>
              <w:rPr>
                <w:rFonts w:ascii="Calibri" w:hAnsi="Calibri" w:cs="Calibri"/>
                <w:b/>
                <w:sz w:val="18"/>
                <w:szCs w:val="18"/>
              </w:rPr>
            </w:pPr>
            <w:r w:rsidRPr="009C63DD">
              <w:rPr>
                <w:rFonts w:ascii="Calibri" w:hAnsi="Calibri" w:cs="Calibri"/>
                <w:b/>
                <w:sz w:val="18"/>
                <w:szCs w:val="18"/>
              </w:rPr>
              <w:t>9</w:t>
            </w:r>
          </w:p>
        </w:tc>
      </w:tr>
    </w:tbl>
    <w:p w14:paraId="0B231861" w14:textId="08C8AF9D" w:rsidR="00F61213" w:rsidRDefault="009A5F62" w:rsidP="00F46A32">
      <w:pPr>
        <w:rPr>
          <w:rFonts w:ascii="Calibri" w:hAnsi="Calibri" w:cs="Calibri"/>
          <w:sz w:val="18"/>
          <w:szCs w:val="18"/>
        </w:rPr>
      </w:pPr>
      <w:r>
        <w:rPr>
          <w:rFonts w:ascii="Calibri" w:hAnsi="Calibri" w:cs="Calibri"/>
          <w:noProof/>
          <w:sz w:val="18"/>
          <w:szCs w:val="18"/>
        </w:rPr>
        <w:drawing>
          <wp:inline distT="0" distB="0" distL="0" distR="0" wp14:anchorId="076F269C" wp14:editId="0AEB87E2">
            <wp:extent cx="2383155" cy="2160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55" cy="2160270"/>
                    </a:xfrm>
                    <a:prstGeom prst="rect">
                      <a:avLst/>
                    </a:prstGeom>
                    <a:noFill/>
                    <a:ln>
                      <a:noFill/>
                    </a:ln>
                  </pic:spPr>
                </pic:pic>
              </a:graphicData>
            </a:graphic>
          </wp:inline>
        </w:drawing>
      </w:r>
    </w:p>
    <w:p w14:paraId="5C6AF59D" w14:textId="77777777" w:rsidR="00F61213" w:rsidRPr="009C63DD" w:rsidRDefault="00F61213" w:rsidP="00F61213">
      <w:pPr>
        <w:rPr>
          <w:rFonts w:ascii="Calibri" w:hAnsi="Calibri" w:cs="Calibri"/>
          <w:b/>
          <w:i/>
          <w:sz w:val="18"/>
          <w:szCs w:val="18"/>
        </w:rPr>
      </w:pPr>
      <w:r>
        <w:rPr>
          <w:rFonts w:ascii="Calibri" w:hAnsi="Calibri" w:cs="Calibri"/>
          <w:b/>
          <w:i/>
          <w:sz w:val="18"/>
          <w:szCs w:val="18"/>
        </w:rPr>
        <w:t xml:space="preserve">3) </w:t>
      </w:r>
      <w:r w:rsidRPr="009C63DD">
        <w:rPr>
          <w:rFonts w:ascii="Calibri" w:hAnsi="Calibri" w:cs="Calibri"/>
          <w:b/>
          <w:i/>
          <w:sz w:val="18"/>
          <w:szCs w:val="18"/>
        </w:rPr>
        <w:t>Pourquoi la courbe d’offre est-elle croissante, d’après-vous ?</w:t>
      </w:r>
    </w:p>
    <w:p w14:paraId="0E5D609B" w14:textId="77777777" w:rsidR="00F61213" w:rsidRPr="00682BF2" w:rsidRDefault="00F61213" w:rsidP="00F61213">
      <w:pPr>
        <w:rPr>
          <w:rFonts w:ascii="Calibri" w:hAnsi="Calibri" w:cs="Calibri"/>
          <w:sz w:val="20"/>
          <w:szCs w:val="20"/>
        </w:rPr>
      </w:pPr>
      <w:r w:rsidRPr="00682BF2">
        <w:rPr>
          <w:rFonts w:ascii="Calibri" w:hAnsi="Calibri" w:cs="Calibri"/>
          <w:sz w:val="20"/>
          <w:szCs w:val="20"/>
        </w:rPr>
        <w:t>…………………………………………………………………………………………………………………………………………………………………………………………………………………………………………………………………………………………………………………………………………………………………………………………………………………………………..</w:t>
      </w:r>
    </w:p>
    <w:p w14:paraId="2F4FC23F" w14:textId="77777777" w:rsidR="00F61213" w:rsidRPr="00682BF2" w:rsidRDefault="00F61213" w:rsidP="00F61213">
      <w:pPr>
        <w:rPr>
          <w:rFonts w:ascii="Calibri" w:hAnsi="Calibri" w:cs="Calibri"/>
          <w:sz w:val="20"/>
          <w:szCs w:val="20"/>
        </w:rPr>
      </w:pPr>
      <w:r w:rsidRPr="00682BF2">
        <w:rPr>
          <w:rFonts w:ascii="Calibri" w:hAnsi="Calibri" w:cs="Calibri"/>
          <w:sz w:val="20"/>
          <w:szCs w:val="20"/>
        </w:rPr>
        <w:t>…………………………………………………………………………………………………………………………………………………………………………………………………………………………………………………………………………………………………………………………………………………………………………………………………………………………………..</w:t>
      </w:r>
    </w:p>
    <w:p w14:paraId="21DBBD9C" w14:textId="77777777" w:rsidR="00C9537A" w:rsidRDefault="00C9537A" w:rsidP="00F46A32">
      <w:pPr>
        <w:rPr>
          <w:rFonts w:ascii="Calibri" w:hAnsi="Calibri" w:cs="Calibri"/>
          <w:sz w:val="18"/>
          <w:szCs w:val="18"/>
        </w:rPr>
      </w:pPr>
    </w:p>
    <w:p w14:paraId="0605D188" w14:textId="77777777" w:rsidR="00F61213" w:rsidRDefault="00F61213" w:rsidP="00F46A32">
      <w:pPr>
        <w:rPr>
          <w:rFonts w:ascii="Calibri" w:hAnsi="Calibri" w:cs="Calibri"/>
          <w:color w:val="800080"/>
          <w:sz w:val="18"/>
          <w:szCs w:val="18"/>
        </w:rPr>
      </w:pPr>
      <w:r>
        <w:rPr>
          <w:rFonts w:ascii="Calibri" w:hAnsi="Calibri" w:cs="Calibri"/>
          <w:b/>
          <w:color w:val="0070C0"/>
          <w:sz w:val="18"/>
          <w:szCs w:val="18"/>
          <w:u w:val="single"/>
        </w:rPr>
        <w:t>Synthèse :</w:t>
      </w:r>
    </w:p>
    <w:p w14:paraId="2844094D" w14:textId="77777777" w:rsidR="00F61213" w:rsidRPr="002708E2" w:rsidRDefault="00F61213" w:rsidP="00F61213">
      <w:pPr>
        <w:pBdr>
          <w:top w:val="single" w:sz="4" w:space="1" w:color="auto"/>
          <w:left w:val="single" w:sz="4" w:space="4" w:color="auto"/>
          <w:bottom w:val="single" w:sz="4" w:space="1" w:color="auto"/>
          <w:right w:val="single" w:sz="4" w:space="4" w:color="auto"/>
        </w:pBdr>
        <w:ind w:firstLine="708"/>
        <w:jc w:val="both"/>
        <w:rPr>
          <w:rFonts w:ascii="Calibri" w:hAnsi="Calibri"/>
          <w:sz w:val="18"/>
          <w:szCs w:val="18"/>
        </w:rPr>
      </w:pPr>
      <w:r w:rsidRPr="002708E2">
        <w:rPr>
          <w:rFonts w:ascii="Calibri" w:hAnsi="Calibri"/>
          <w:sz w:val="18"/>
          <w:szCs w:val="18"/>
        </w:rPr>
        <w:t>La demande correspond à la quantité que les agents ont l’intention d’…………..……. à un prix donné. La relation de demande représente donc les intentions de demande des acheteurs pour les différents …………. ; cette relation est en général …………………………..…., ce qui signifie qu’à un niveau de prix plus élevé correspond une quantité demandée plus …………….. On représente cette relation par un graphique : la courbe de demande.</w:t>
      </w:r>
    </w:p>
    <w:p w14:paraId="55259FF8" w14:textId="77777777" w:rsidR="00F61213" w:rsidRPr="002708E2" w:rsidRDefault="00F61213" w:rsidP="00F61213">
      <w:pPr>
        <w:pBdr>
          <w:top w:val="single" w:sz="4" w:space="1" w:color="auto"/>
          <w:left w:val="single" w:sz="4" w:space="4" w:color="auto"/>
          <w:bottom w:val="single" w:sz="4" w:space="1" w:color="auto"/>
          <w:right w:val="single" w:sz="4" w:space="4" w:color="auto"/>
        </w:pBdr>
        <w:ind w:firstLine="708"/>
        <w:jc w:val="both"/>
        <w:rPr>
          <w:rFonts w:ascii="Calibri" w:hAnsi="Calibri"/>
          <w:sz w:val="18"/>
          <w:szCs w:val="18"/>
        </w:rPr>
      </w:pPr>
      <w:r w:rsidRPr="002708E2">
        <w:rPr>
          <w:rFonts w:ascii="Calibri" w:hAnsi="Calibri"/>
          <w:sz w:val="18"/>
          <w:szCs w:val="18"/>
        </w:rPr>
        <w:t>L’offre correspond à la quantité que les producteurs ont l’intention de ……..……….. à un prix donné. La relation d’offre représente les intentions d’offre des producteurs pour les différents ……………….. Cette relation est en général croissante, ce qui signifie qu’à un niveau de prix plus élevé correspond une quantité offerte plus ………………………………………... On représente cette relation par un graphique : la courbe d’offre.</w:t>
      </w:r>
    </w:p>
    <w:p w14:paraId="1F76D47F" w14:textId="77777777" w:rsidR="002708E2" w:rsidRPr="0088456A" w:rsidRDefault="002708E2" w:rsidP="00BB05AF">
      <w:pPr>
        <w:rPr>
          <w:rFonts w:ascii="Calibri" w:hAnsi="Calibri" w:cs="Calibri"/>
          <w:color w:val="000000"/>
          <w:sz w:val="18"/>
          <w:szCs w:val="18"/>
        </w:rPr>
      </w:pPr>
    </w:p>
    <w:sectPr w:rsidR="002708E2" w:rsidRPr="0088456A" w:rsidSect="00B76315">
      <w:type w:val="continuous"/>
      <w:pgSz w:w="11906" w:h="16838"/>
      <w:pgMar w:top="360" w:right="386" w:bottom="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90B"/>
    <w:multiLevelType w:val="hybridMultilevel"/>
    <w:tmpl w:val="A90E2278"/>
    <w:lvl w:ilvl="0" w:tplc="68C24536">
      <w:start w:val="3"/>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74153"/>
    <w:multiLevelType w:val="hybridMultilevel"/>
    <w:tmpl w:val="AE184AAA"/>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36D6774C"/>
    <w:multiLevelType w:val="hybridMultilevel"/>
    <w:tmpl w:val="E7D465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205584"/>
    <w:multiLevelType w:val="hybridMultilevel"/>
    <w:tmpl w:val="A99A25DE"/>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4C0101F9"/>
    <w:multiLevelType w:val="hybridMultilevel"/>
    <w:tmpl w:val="3362BDF8"/>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AC87129"/>
    <w:multiLevelType w:val="hybridMultilevel"/>
    <w:tmpl w:val="02E8C9C0"/>
    <w:lvl w:ilvl="0" w:tplc="FFFFFFFF">
      <w:start w:val="3"/>
      <w:numFmt w:val="bullet"/>
      <w:lvlText w:val=""/>
      <w:lvlJc w:val="left"/>
      <w:pPr>
        <w:tabs>
          <w:tab w:val="num" w:pos="390"/>
        </w:tabs>
        <w:ind w:left="44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45A89"/>
    <w:multiLevelType w:val="hybridMultilevel"/>
    <w:tmpl w:val="8968C372"/>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6DAB02BB"/>
    <w:multiLevelType w:val="hybridMultilevel"/>
    <w:tmpl w:val="9CF605DA"/>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3A3049D"/>
    <w:multiLevelType w:val="hybridMultilevel"/>
    <w:tmpl w:val="C8645EF8"/>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15:restartNumberingAfterBreak="0">
    <w:nsid w:val="744E1FD9"/>
    <w:multiLevelType w:val="hybridMultilevel"/>
    <w:tmpl w:val="1216222C"/>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8"/>
  </w:num>
  <w:num w:numId="5">
    <w:abstractNumId w:val="9"/>
  </w:num>
  <w:num w:numId="6">
    <w:abstractNumId w:val="1"/>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AF"/>
    <w:rsid w:val="00052F32"/>
    <w:rsid w:val="000E75E1"/>
    <w:rsid w:val="001004BC"/>
    <w:rsid w:val="00176CF7"/>
    <w:rsid w:val="00227A2F"/>
    <w:rsid w:val="002708E2"/>
    <w:rsid w:val="002935EF"/>
    <w:rsid w:val="002A33D9"/>
    <w:rsid w:val="002E0F44"/>
    <w:rsid w:val="002E2470"/>
    <w:rsid w:val="00335563"/>
    <w:rsid w:val="00386F68"/>
    <w:rsid w:val="00434658"/>
    <w:rsid w:val="0052252D"/>
    <w:rsid w:val="005606F5"/>
    <w:rsid w:val="005C0D19"/>
    <w:rsid w:val="005D7FF3"/>
    <w:rsid w:val="005F29C4"/>
    <w:rsid w:val="00682BF2"/>
    <w:rsid w:val="0069036B"/>
    <w:rsid w:val="006B7501"/>
    <w:rsid w:val="006D6D10"/>
    <w:rsid w:val="0079095A"/>
    <w:rsid w:val="00807FCE"/>
    <w:rsid w:val="00865AF0"/>
    <w:rsid w:val="0088456A"/>
    <w:rsid w:val="009A5F62"/>
    <w:rsid w:val="009B18D2"/>
    <w:rsid w:val="009C63DD"/>
    <w:rsid w:val="00A62066"/>
    <w:rsid w:val="00B44B27"/>
    <w:rsid w:val="00B4785C"/>
    <w:rsid w:val="00B76315"/>
    <w:rsid w:val="00BB05AF"/>
    <w:rsid w:val="00BC2837"/>
    <w:rsid w:val="00C9537A"/>
    <w:rsid w:val="00CA05D3"/>
    <w:rsid w:val="00D05210"/>
    <w:rsid w:val="00D77F9E"/>
    <w:rsid w:val="00DA3A4C"/>
    <w:rsid w:val="00DF5932"/>
    <w:rsid w:val="00F46A32"/>
    <w:rsid w:val="00F61213"/>
    <w:rsid w:val="00F96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0FBC"/>
  <w15:chartTrackingRefBased/>
  <w15:docId w15:val="{710495D3-A8D2-4355-A27F-3A8CBAD4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5AF"/>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BB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B05AF"/>
    <w:pPr>
      <w:spacing w:after="120"/>
    </w:pPr>
    <w:rPr>
      <w:sz w:val="16"/>
      <w:szCs w:val="16"/>
    </w:rPr>
  </w:style>
  <w:style w:type="paragraph" w:styleId="Corpsdetexte">
    <w:name w:val="Body Text"/>
    <w:basedOn w:val="Normal"/>
    <w:rsid w:val="00CA05D3"/>
    <w:pPr>
      <w:spacing w:after="120"/>
    </w:pPr>
  </w:style>
  <w:style w:type="paragraph" w:styleId="Textedebulles">
    <w:name w:val="Balloon Text"/>
    <w:basedOn w:val="Normal"/>
    <w:link w:val="TextedebullesCar"/>
    <w:rsid w:val="00865AF0"/>
    <w:rPr>
      <w:rFonts w:ascii="Segoe UI" w:hAnsi="Segoe UI" w:cs="Segoe UI"/>
      <w:sz w:val="18"/>
      <w:szCs w:val="18"/>
    </w:rPr>
  </w:style>
  <w:style w:type="character" w:customStyle="1" w:styleId="TextedebullesCar">
    <w:name w:val="Texte de bulles Car"/>
    <w:link w:val="Textedebulles"/>
    <w:rsid w:val="00865AF0"/>
    <w:rPr>
      <w:rFonts w:ascii="Segoe UI" w:hAnsi="Segoe UI" w:cs="Segoe UI"/>
      <w:sz w:val="18"/>
      <w:szCs w:val="18"/>
    </w:rPr>
  </w:style>
  <w:style w:type="character" w:customStyle="1" w:styleId="Corpsdetexte3Car">
    <w:name w:val="Corps de texte 3 Car"/>
    <w:link w:val="Corpsdetexte3"/>
    <w:rsid w:val="00434658"/>
    <w:rPr>
      <w:sz w:val="16"/>
      <w:szCs w:val="16"/>
    </w:rPr>
  </w:style>
  <w:style w:type="character" w:styleId="Lienhypertexte">
    <w:name w:val="Hyperlink"/>
    <w:rsid w:val="00BC2837"/>
    <w:rPr>
      <w:color w:val="0563C1"/>
      <w:u w:val="single"/>
    </w:rPr>
  </w:style>
  <w:style w:type="character" w:styleId="Mentionnonrsolue">
    <w:name w:val="Unresolved Mention"/>
    <w:uiPriority w:val="99"/>
    <w:semiHidden/>
    <w:unhideWhenUsed/>
    <w:rsid w:val="00BC2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ses.discip.ac-caen.fr/IMG/swf/lance_me.sw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SES</vt:lpstr>
    </vt:vector>
  </TitlesOfParts>
  <Company/>
  <LinksUpToDate>false</LinksUpToDate>
  <CharactersWithSpaces>2815</CharactersWithSpaces>
  <SharedDoc>false</SharedDoc>
  <HLinks>
    <vt:vector size="6" baseType="variant">
      <vt:variant>
        <vt:i4>1900641</vt:i4>
      </vt:variant>
      <vt:variant>
        <vt:i4>0</vt:i4>
      </vt:variant>
      <vt:variant>
        <vt:i4>0</vt:i4>
      </vt:variant>
      <vt:variant>
        <vt:i4>5</vt:i4>
      </vt:variant>
      <vt:variant>
        <vt:lpwstr>https://ses.discip.ac-caen.fr/IMG/swf/lance_me.swf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dc:title>
  <dc:subject/>
  <dc:creator>ChrisMu</dc:creator>
  <cp:keywords/>
  <dc:description/>
  <cp:lastModifiedBy>François</cp:lastModifiedBy>
  <cp:revision>3</cp:revision>
  <cp:lastPrinted>2017-09-25T12:45:00Z</cp:lastPrinted>
  <dcterms:created xsi:type="dcterms:W3CDTF">2019-07-11T06:22:00Z</dcterms:created>
  <dcterms:modified xsi:type="dcterms:W3CDTF">2019-07-11T06:22:00Z</dcterms:modified>
</cp:coreProperties>
</file>