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3"/>
        <w:gridCol w:w="8082"/>
      </w:tblGrid>
      <w:tr w:rsidR="000D5170" w14:paraId="6EC3D04C" w14:textId="77777777" w:rsidTr="000D5170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7C4757" w14:textId="77777777" w:rsidR="000D5170" w:rsidRDefault="000D5170">
            <w:pPr>
              <w:jc w:val="center"/>
              <w:rPr>
                <w:rFonts w:ascii="Calibri" w:hAnsi="Calibri" w:cs="Calibri"/>
                <w:b/>
                <w:i/>
                <w:color w:val="7030A0"/>
              </w:rPr>
            </w:pPr>
            <w:bookmarkStart w:id="0" w:name="_Toc326336830"/>
            <w:r>
              <w:rPr>
                <w:rFonts w:ascii="Calibri" w:hAnsi="Calibri" w:cs="Calibri"/>
                <w:b/>
                <w:i/>
                <w:color w:val="7030A0"/>
              </w:rPr>
              <w:t>Ondes et signaux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990C6" w14:textId="1A534A03" w:rsidR="000D5170" w:rsidRDefault="000D5170">
            <w:pPr>
              <w:pStyle w:val="Titre4"/>
              <w:tabs>
                <w:tab w:val="num" w:pos="0"/>
              </w:tabs>
              <w:suppressAutoHyphens/>
              <w:snapToGrid w:val="0"/>
              <w:spacing w:before="240" w:after="240"/>
              <w:ind w:left="862" w:hanging="862"/>
              <w:jc w:val="center"/>
              <w:rPr>
                <w:rFonts w:ascii="Calibri" w:hAnsi="Calibri" w:cs="Calibri"/>
                <w:b/>
                <w:color w:val="FF00FF"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b/>
                <w:color w:val="FF00FF"/>
                <w:sz w:val="32"/>
                <w:szCs w:val="32"/>
                <w:u w:val="single"/>
              </w:rPr>
              <w:t>Image formée par une lentille mince convergente </w:t>
            </w:r>
          </w:p>
        </w:tc>
      </w:tr>
    </w:tbl>
    <w:p w14:paraId="691AE1AD" w14:textId="77777777" w:rsidR="000D5170" w:rsidRDefault="000D5170" w:rsidP="000D5170">
      <w:pPr>
        <w:jc w:val="both"/>
        <w:rPr>
          <w:rFonts w:ascii="Calibri" w:hAnsi="Calibri" w:cs="Calibri"/>
          <w:u w:val="single"/>
        </w:rPr>
      </w:pPr>
    </w:p>
    <w:p w14:paraId="4750A39B" w14:textId="77777777" w:rsidR="000D5170" w:rsidRDefault="000D5170" w:rsidP="000D5170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6" w:color="808080"/>
        </w:pBdr>
        <w:shd w:val="clear" w:color="auto" w:fill="95B3D7"/>
        <w:tabs>
          <w:tab w:val="left" w:pos="851"/>
        </w:tabs>
        <w:jc w:val="center"/>
        <w:rPr>
          <w:rFonts w:ascii="Calibri" w:eastAsia="Calibri" w:hAnsi="Calibri" w:cs="Calibri"/>
          <w:b/>
          <w:bCs/>
          <w:color w:val="0F243E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F243E"/>
          <w:sz w:val="28"/>
          <w:szCs w:val="28"/>
        </w:rPr>
        <w:t>DESCRIPTIF DE SUJET DESTINE AU PROFESSEUR</w:t>
      </w:r>
    </w:p>
    <w:p w14:paraId="7BA15183" w14:textId="77777777" w:rsidR="000D5170" w:rsidRDefault="000D5170" w:rsidP="000D5170">
      <w:pPr>
        <w:jc w:val="both"/>
        <w:rPr>
          <w:sz w:val="22"/>
          <w:szCs w:val="22"/>
          <w:u w:val="single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8"/>
        <w:gridCol w:w="8227"/>
      </w:tblGrid>
      <w:tr w:rsidR="000D5170" w14:paraId="13B4E487" w14:textId="77777777" w:rsidTr="000D5170"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177B" w14:textId="77777777" w:rsidR="000D5170" w:rsidRDefault="000D517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Notions et contenus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C47D" w14:textId="77777777" w:rsidR="000D5170" w:rsidRDefault="000D5170">
            <w:pPr>
              <w:snapToGrid w:val="0"/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Seconde </w:t>
            </w:r>
          </w:p>
        </w:tc>
      </w:tr>
      <w:tr w:rsidR="000D5170" w14:paraId="5C294FAA" w14:textId="77777777" w:rsidTr="000D5170">
        <w:trPr>
          <w:trHeight w:val="1174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BEDA" w14:textId="77777777" w:rsidR="000D5170" w:rsidRDefault="000D517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6052" w14:textId="77777777" w:rsidR="000D5170" w:rsidRDefault="000D5170">
            <w:pPr>
              <w:snapToGrid w:val="0"/>
              <w:jc w:val="both"/>
              <w:rPr>
                <w:rFonts w:ascii="Calibri" w:hAnsi="Calibri" w:cs="Arial"/>
                <w:i/>
                <w:color w:val="7030A0"/>
                <w:sz w:val="16"/>
                <w:szCs w:val="16"/>
              </w:rPr>
            </w:pPr>
          </w:p>
          <w:p w14:paraId="063133A9" w14:textId="77777777" w:rsidR="000D5170" w:rsidRDefault="000D5170" w:rsidP="000D5170">
            <w:pPr>
              <w:pStyle w:val="Paragraphedeliste"/>
              <w:numPr>
                <w:ilvl w:val="0"/>
                <w:numId w:val="8"/>
              </w:numPr>
              <w:snapToGrid w:val="0"/>
              <w:jc w:val="both"/>
              <w:rPr>
                <w:rFonts w:ascii="Calibri" w:hAnsi="Calibri" w:cs="Arial"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</w:rPr>
              <w:t>Vision et image</w:t>
            </w:r>
          </w:p>
          <w:p w14:paraId="28979644" w14:textId="77B31BE5" w:rsidR="000D5170" w:rsidRDefault="000D5170" w:rsidP="000D5170">
            <w:pPr>
              <w:numPr>
                <w:ilvl w:val="0"/>
                <w:numId w:val="9"/>
              </w:numPr>
              <w:snapToGrid w:val="0"/>
              <w:ind w:left="71" w:firstLine="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733F0E">
              <w:rPr>
                <w:rFonts w:ascii="Calibri" w:hAnsi="Calibri" w:cs="Arial"/>
                <w:sz w:val="22"/>
                <w:szCs w:val="22"/>
              </w:rPr>
              <w:t>Lentilles, modèle de la lentille mince convergente : foyers, distance focale.</w:t>
            </w:r>
          </w:p>
          <w:p w14:paraId="4DCF93B3" w14:textId="77777777" w:rsidR="000D5170" w:rsidRDefault="000D5170" w:rsidP="00733F0E">
            <w:pPr>
              <w:numPr>
                <w:ilvl w:val="0"/>
                <w:numId w:val="9"/>
              </w:numPr>
              <w:snapToGrid w:val="0"/>
              <w:ind w:left="71" w:firstLine="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733F0E">
              <w:rPr>
                <w:rFonts w:ascii="Calibri" w:hAnsi="Calibri" w:cs="Arial"/>
                <w:sz w:val="22"/>
                <w:szCs w:val="22"/>
              </w:rPr>
              <w:t>Image réelle d’un objet réel à travers une lentille mince convergente</w:t>
            </w:r>
          </w:p>
          <w:p w14:paraId="07494D5C" w14:textId="77777777" w:rsidR="00733F0E" w:rsidRDefault="00733F0E" w:rsidP="00733F0E">
            <w:pPr>
              <w:numPr>
                <w:ilvl w:val="0"/>
                <w:numId w:val="9"/>
              </w:numPr>
              <w:snapToGrid w:val="0"/>
              <w:ind w:left="71" w:firstLine="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Grandissement</w:t>
            </w:r>
          </w:p>
          <w:p w14:paraId="0BBFE7B9" w14:textId="1851702E" w:rsidR="00733F0E" w:rsidRDefault="00733F0E" w:rsidP="00733F0E">
            <w:pPr>
              <w:snapToGrid w:val="0"/>
              <w:ind w:left="71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D5170" w14:paraId="70824929" w14:textId="77777777" w:rsidTr="000D5170">
        <w:trPr>
          <w:trHeight w:val="1174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1416" w14:textId="77777777" w:rsidR="000D5170" w:rsidRDefault="000D517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Capacités exigibles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55F9" w14:textId="2A243EB8" w:rsidR="000D5170" w:rsidRDefault="000D5170" w:rsidP="000D5170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71" w:hanging="7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33F0E">
              <w:rPr>
                <w:rFonts w:ascii="Calibri" w:hAnsi="Calibri" w:cs="Calibri"/>
                <w:sz w:val="22"/>
                <w:szCs w:val="22"/>
              </w:rPr>
              <w:t xml:space="preserve">Utiliser le modèle du rayon lumineux </w:t>
            </w:r>
            <w:r w:rsidR="0020633F">
              <w:rPr>
                <w:rFonts w:ascii="Calibri" w:hAnsi="Calibri" w:cs="Calibri"/>
                <w:sz w:val="22"/>
                <w:szCs w:val="22"/>
              </w:rPr>
              <w:t>pour déterminer graphiquement la position, la taille et le sens de l’image réelle d’un objet plan réel donnée par une lentille mince convergente.</w:t>
            </w:r>
          </w:p>
          <w:p w14:paraId="2BCF8FA0" w14:textId="77777777" w:rsidR="000D5170" w:rsidRPr="0020633F" w:rsidRDefault="000D5170" w:rsidP="000D5170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71" w:hanging="7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0633F">
              <w:rPr>
                <w:rFonts w:ascii="Calibri" w:hAnsi="Calibri" w:cs="Calibri"/>
                <w:sz w:val="22"/>
                <w:szCs w:val="22"/>
              </w:rPr>
              <w:t>Définir et déterminer géométriquement un grandissement.</w:t>
            </w:r>
          </w:p>
          <w:p w14:paraId="07D42453" w14:textId="30660B4E" w:rsidR="0020633F" w:rsidRPr="0020633F" w:rsidRDefault="0020633F" w:rsidP="0020633F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71" w:hanging="7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Produire et caractériser l’image réelle d’un objet plan réel formée par une lentille mince convergente.</w:t>
            </w:r>
          </w:p>
        </w:tc>
      </w:tr>
      <w:tr w:rsidR="000D5170" w14:paraId="2959EB1D" w14:textId="77777777" w:rsidTr="000D5170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8EE6" w14:textId="77777777" w:rsidR="000D5170" w:rsidRDefault="000D517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Prérequis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E1B3" w14:textId="77777777" w:rsidR="000D5170" w:rsidRDefault="000D5170">
            <w:pPr>
              <w:spacing w:before="120"/>
              <w:rPr>
                <w:rFonts w:ascii="Calibri" w:hAnsi="Calibri" w:cs="Arial"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</w:rPr>
              <w:t>Cycle 4 – Des signaux pour observer et communiquer</w:t>
            </w:r>
          </w:p>
          <w:p w14:paraId="2DA26932" w14:textId="77777777" w:rsidR="000D5170" w:rsidRDefault="000D5170" w:rsidP="000D5170">
            <w:pPr>
              <w:numPr>
                <w:ilvl w:val="0"/>
                <w:numId w:val="11"/>
              </w:numPr>
              <w:snapToGrid w:val="0"/>
              <w:ind w:left="278" w:hanging="278"/>
              <w:jc w:val="both"/>
              <w:rPr>
                <w:rFonts w:ascii="Calibri" w:hAnsi="Calibri" w:cs="Calibri"/>
                <w:i/>
                <w:color w:val="7030A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Caractériser différents types de signaux (lumineux).</w:t>
            </w:r>
          </w:p>
          <w:p w14:paraId="4AAA5C7C" w14:textId="77777777" w:rsidR="000D5170" w:rsidRDefault="000D5170" w:rsidP="000D5170">
            <w:pPr>
              <w:numPr>
                <w:ilvl w:val="0"/>
                <w:numId w:val="11"/>
              </w:numPr>
              <w:snapToGrid w:val="0"/>
              <w:ind w:left="278" w:hanging="278"/>
              <w:jc w:val="both"/>
              <w:rPr>
                <w:rFonts w:ascii="Calibri" w:hAnsi="Calibri" w:cs="Calibri"/>
                <w:i/>
                <w:color w:val="7030A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Utiliser les propriétés de ces signaux.</w:t>
            </w:r>
          </w:p>
          <w:p w14:paraId="04AAD92B" w14:textId="77777777" w:rsidR="000D5170" w:rsidRDefault="000D5170" w:rsidP="000D5170">
            <w:pPr>
              <w:numPr>
                <w:ilvl w:val="0"/>
                <w:numId w:val="11"/>
              </w:numPr>
              <w:snapToGrid w:val="0"/>
              <w:ind w:left="278" w:hanging="278"/>
              <w:jc w:val="both"/>
              <w:rPr>
                <w:rFonts w:ascii="Calibri" w:hAnsi="Calibri" w:cs="Calibri"/>
                <w:i/>
                <w:color w:val="7030A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Exploiter expérimentalement la propagation rectiligne de la lumière dans le vide et le modèle du rayon lumineux.</w:t>
            </w:r>
          </w:p>
        </w:tc>
      </w:tr>
      <w:tr w:rsidR="000D5170" w14:paraId="10642A2F" w14:textId="77777777" w:rsidTr="0020633F">
        <w:trPr>
          <w:trHeight w:val="561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D7C9E" w14:textId="77777777" w:rsidR="000D5170" w:rsidRDefault="000D517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Type d’activité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1BB5" w14:textId="27129F16" w:rsidR="0020633F" w:rsidRDefault="000D5170" w:rsidP="0020633F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Activité expérimental</w:t>
            </w:r>
            <w:r w:rsidR="0020633F">
              <w:rPr>
                <w:rFonts w:ascii="Calibri" w:hAnsi="Calibri" w:cs="Arial"/>
                <w:sz w:val="22"/>
                <w:szCs w:val="22"/>
              </w:rPr>
              <w:t>e</w:t>
            </w:r>
          </w:p>
          <w:p w14:paraId="2B4EFD9D" w14:textId="2747E00D" w:rsidR="0020633F" w:rsidRPr="0020633F" w:rsidRDefault="0020633F" w:rsidP="0020633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D5170" w14:paraId="142FA13B" w14:textId="77777777" w:rsidTr="000D5170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F601" w14:textId="09BAAF1A" w:rsidR="000D5170" w:rsidRPr="0020633F" w:rsidRDefault="000D5170" w:rsidP="002063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Description succincte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275A" w14:textId="4DFC1037" w:rsidR="000D5170" w:rsidRDefault="0020633F">
            <w:pPr>
              <w:pStyle w:val="Paragraphedeliste1"/>
              <w:tabs>
                <w:tab w:val="left" w:pos="355"/>
              </w:tabs>
              <w:suppressAutoHyphens w:val="0"/>
              <w:spacing w:before="120" w:after="120"/>
              <w:ind w:left="0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20633F">
              <w:rPr>
                <w:rFonts w:ascii="Calibri" w:hAnsi="Calibri"/>
                <w:sz w:val="22"/>
                <w:szCs w:val="22"/>
              </w:rPr>
              <w:t>Détermination de la position et</w:t>
            </w:r>
            <w:r w:rsidR="00095615">
              <w:rPr>
                <w:rFonts w:ascii="Calibri" w:hAnsi="Calibri"/>
                <w:sz w:val="22"/>
                <w:szCs w:val="22"/>
              </w:rPr>
              <w:t xml:space="preserve"> de</w:t>
            </w:r>
            <w:r w:rsidRPr="0020633F">
              <w:rPr>
                <w:rFonts w:ascii="Calibri" w:hAnsi="Calibri"/>
                <w:sz w:val="22"/>
                <w:szCs w:val="22"/>
              </w:rPr>
              <w:t xml:space="preserve"> la taille de A’B’</w:t>
            </w:r>
            <w:r w:rsidR="00095615">
              <w:rPr>
                <w:rFonts w:ascii="Calibri" w:hAnsi="Calibri"/>
                <w:sz w:val="22"/>
                <w:szCs w:val="22"/>
              </w:rPr>
              <w:t xml:space="preserve">, image d’un objet AB </w:t>
            </w:r>
            <w:r w:rsidRPr="0020633F">
              <w:rPr>
                <w:rFonts w:ascii="Calibri" w:hAnsi="Calibri"/>
                <w:sz w:val="22"/>
                <w:szCs w:val="22"/>
              </w:rPr>
              <w:t xml:space="preserve">donnée par </w:t>
            </w:r>
            <w:r>
              <w:rPr>
                <w:rFonts w:ascii="Calibri" w:hAnsi="Calibri"/>
                <w:sz w:val="22"/>
                <w:szCs w:val="22"/>
              </w:rPr>
              <w:t>une</w:t>
            </w:r>
            <w:r w:rsidRPr="0020633F">
              <w:rPr>
                <w:rFonts w:ascii="Calibri" w:hAnsi="Calibri"/>
                <w:sz w:val="22"/>
                <w:szCs w:val="22"/>
              </w:rPr>
              <w:t xml:space="preserve"> lentille </w:t>
            </w:r>
            <w:r w:rsidR="00095615">
              <w:rPr>
                <w:rFonts w:ascii="Calibri" w:hAnsi="Calibri"/>
                <w:sz w:val="22"/>
                <w:szCs w:val="22"/>
              </w:rPr>
              <w:t>mince convergente,</w:t>
            </w:r>
            <w:r w:rsidRPr="0020633F">
              <w:rPr>
                <w:rFonts w:ascii="Calibri" w:hAnsi="Calibri"/>
                <w:sz w:val="22"/>
                <w:szCs w:val="22"/>
              </w:rPr>
              <w:t xml:space="preserve"> par 3 méthodes différentes, dont une mobilisant un script Python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0D5170" w14:paraId="7642314B" w14:textId="77777777" w:rsidTr="000D5170">
        <w:trPr>
          <w:trHeight w:val="267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1FE4" w14:textId="77777777" w:rsidR="000D5170" w:rsidRDefault="000D517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Compétences travaillées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1DEF" w14:textId="77777777" w:rsidR="000D5170" w:rsidRDefault="000D5170">
            <w:pPr>
              <w:pStyle w:val="Paragraphedeliste1"/>
              <w:tabs>
                <w:tab w:val="left" w:pos="355"/>
              </w:tabs>
              <w:suppressAutoHyphens w:val="0"/>
              <w:ind w:left="0"/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Analyser/Raisonner</w:t>
            </w:r>
          </w:p>
          <w:p w14:paraId="1634B3B1" w14:textId="77777777" w:rsidR="000D5170" w:rsidRDefault="000D5170">
            <w:pPr>
              <w:pStyle w:val="Paragraphedeliste1"/>
              <w:tabs>
                <w:tab w:val="left" w:pos="355"/>
              </w:tabs>
              <w:suppressAutoHyphens w:val="0"/>
              <w:ind w:left="0"/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Réaliser</w:t>
            </w:r>
          </w:p>
          <w:p w14:paraId="0037C30B" w14:textId="1121FD6E" w:rsidR="000D5170" w:rsidRPr="000D5170" w:rsidRDefault="000D5170">
            <w:pPr>
              <w:pStyle w:val="Paragraphedeliste1"/>
              <w:tabs>
                <w:tab w:val="left" w:pos="355"/>
              </w:tabs>
              <w:suppressAutoHyphens w:val="0"/>
              <w:ind w:left="0"/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Communiquer</w:t>
            </w:r>
          </w:p>
        </w:tc>
      </w:tr>
      <w:tr w:rsidR="000D5170" w14:paraId="5D7DA670" w14:textId="77777777" w:rsidTr="000D5170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0235" w14:textId="77777777" w:rsidR="000D5170" w:rsidRDefault="000D517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Mise en œuvre 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3442" w14:textId="77777777" w:rsidR="006757C5" w:rsidRDefault="006757C5" w:rsidP="006757C5">
            <w:pPr>
              <w:numPr>
                <w:ilvl w:val="0"/>
                <w:numId w:val="12"/>
              </w:numPr>
              <w:ind w:left="355" w:hanging="355"/>
              <w:jc w:val="both"/>
              <w:rPr>
                <w:rFonts w:ascii="Calibri" w:hAnsi="Calibri"/>
                <w:sz w:val="22"/>
                <w:szCs w:val="22"/>
              </w:rPr>
            </w:pPr>
            <w:r w:rsidRPr="00313F30">
              <w:rPr>
                <w:rFonts w:ascii="Calibri" w:hAnsi="Calibri"/>
                <w:sz w:val="22"/>
                <w:szCs w:val="22"/>
                <w:u w:val="single"/>
              </w:rPr>
              <w:t>Place dans la progression de la séquence et/ou de l’année</w:t>
            </w:r>
            <w:r>
              <w:rPr>
                <w:rFonts w:ascii="Calibri" w:hAnsi="Calibri"/>
                <w:sz w:val="22"/>
                <w:szCs w:val="22"/>
              </w:rPr>
              <w:t> :</w:t>
            </w:r>
          </w:p>
          <w:p w14:paraId="1A03BF6A" w14:textId="4F3250F8" w:rsidR="006757C5" w:rsidRDefault="006757C5" w:rsidP="006757C5">
            <w:pPr>
              <w:ind w:left="35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Avant-dernière activité de la séquence sur la formation d’une image par une lentille mince convergente, précède l’activité sur le modèle de l’œil réduit.</w:t>
            </w:r>
          </w:p>
          <w:p w14:paraId="58592B3C" w14:textId="77777777" w:rsidR="006757C5" w:rsidRDefault="006757C5" w:rsidP="006757C5">
            <w:pPr>
              <w:ind w:left="355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1E38C23" w14:textId="2106EA6E" w:rsidR="000D5170" w:rsidRDefault="000D5170" w:rsidP="006757C5">
            <w:pPr>
              <w:numPr>
                <w:ilvl w:val="0"/>
                <w:numId w:val="12"/>
              </w:numPr>
              <w:ind w:left="355" w:hanging="355"/>
              <w:jc w:val="both"/>
              <w:rPr>
                <w:rFonts w:ascii="Calibri" w:hAnsi="Calibri"/>
                <w:sz w:val="22"/>
                <w:szCs w:val="22"/>
              </w:rPr>
            </w:pPr>
            <w:r w:rsidRPr="006757C5">
              <w:rPr>
                <w:rFonts w:ascii="Calibri" w:hAnsi="Calibri"/>
                <w:sz w:val="22"/>
                <w:szCs w:val="22"/>
                <w:u w:val="single"/>
              </w:rPr>
              <w:t>Cadre de mise en œuvre de l’activité</w:t>
            </w:r>
            <w:r w:rsidRPr="006757C5">
              <w:rPr>
                <w:rFonts w:ascii="Calibri" w:hAnsi="Calibri"/>
                <w:sz w:val="22"/>
                <w:szCs w:val="22"/>
              </w:rPr>
              <w:t xml:space="preserve"> : </w:t>
            </w:r>
          </w:p>
          <w:p w14:paraId="2183EF3C" w14:textId="3A88DE88" w:rsidR="000D5170" w:rsidRDefault="000D5170" w:rsidP="006757C5">
            <w:pPr>
              <w:ind w:left="35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Séance de TP d’1h30 par binôme.</w:t>
            </w:r>
          </w:p>
        </w:tc>
      </w:tr>
      <w:tr w:rsidR="000D5170" w14:paraId="66985D6D" w14:textId="77777777" w:rsidTr="000D5170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0821" w14:textId="77777777" w:rsidR="000D5170" w:rsidRDefault="000D5170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Source(s)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B3FA" w14:textId="77777777" w:rsidR="000D5170" w:rsidRDefault="000D5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-</w:t>
            </w:r>
          </w:p>
        </w:tc>
      </w:tr>
      <w:tr w:rsidR="000D5170" w14:paraId="05E219AB" w14:textId="77777777" w:rsidTr="000D5170">
        <w:trPr>
          <w:trHeight w:val="545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161B" w14:textId="77777777" w:rsidR="000D5170" w:rsidRDefault="000D517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Auteur(s)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FF26" w14:textId="77777777" w:rsidR="000D5170" w:rsidRDefault="000D5170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Tony BOIVIN – Lycée Augustin Thierry - BLOIS </w:t>
            </w:r>
          </w:p>
        </w:tc>
      </w:tr>
    </w:tbl>
    <w:p w14:paraId="4DFF65D3" w14:textId="77777777" w:rsidR="000D5170" w:rsidRDefault="000D5170" w:rsidP="000D5170">
      <w:pPr>
        <w:rPr>
          <w:rFonts w:ascii="Calibri" w:hAnsi="Calibri"/>
          <w:sz w:val="22"/>
          <w:szCs w:val="22"/>
        </w:rPr>
      </w:pPr>
    </w:p>
    <w:p w14:paraId="59F22C0A" w14:textId="77777777" w:rsidR="000D5170" w:rsidRDefault="000D5170" w:rsidP="000D5170">
      <w:pPr>
        <w:rPr>
          <w:rFonts w:ascii="Calibri" w:hAnsi="Calibri"/>
          <w:sz w:val="22"/>
          <w:szCs w:val="22"/>
        </w:rPr>
      </w:pPr>
    </w:p>
    <w:p w14:paraId="3A90540D" w14:textId="77777777" w:rsidR="000D5170" w:rsidRDefault="000D5170" w:rsidP="000D5170">
      <w:pPr>
        <w:rPr>
          <w:rFonts w:ascii="Calibri" w:hAnsi="Calibri"/>
          <w:sz w:val="22"/>
          <w:szCs w:val="22"/>
        </w:rPr>
      </w:pPr>
    </w:p>
    <w:p w14:paraId="4DF53716" w14:textId="77777777" w:rsidR="000D5170" w:rsidRDefault="000D5170" w:rsidP="000D5170">
      <w:pPr>
        <w:rPr>
          <w:rFonts w:ascii="Calibri" w:hAnsi="Calibri"/>
          <w:sz w:val="22"/>
          <w:szCs w:val="22"/>
        </w:rPr>
      </w:pPr>
    </w:p>
    <w:p w14:paraId="534F21F4" w14:textId="77777777" w:rsidR="000D5170" w:rsidRDefault="000D5170" w:rsidP="000D5170">
      <w:pPr>
        <w:rPr>
          <w:rFonts w:ascii="Calibri" w:hAnsi="Calibri"/>
          <w:sz w:val="22"/>
          <w:szCs w:val="22"/>
        </w:rPr>
      </w:pPr>
    </w:p>
    <w:p w14:paraId="1DD67B1D" w14:textId="77777777" w:rsidR="000D5170" w:rsidRDefault="000D5170" w:rsidP="000D5170">
      <w:pPr>
        <w:rPr>
          <w:rFonts w:ascii="Calibri" w:hAnsi="Calibri"/>
          <w:sz w:val="22"/>
          <w:szCs w:val="22"/>
        </w:rPr>
      </w:pPr>
    </w:p>
    <w:p w14:paraId="483DC979" w14:textId="77777777" w:rsidR="000D5170" w:rsidRDefault="000D5170" w:rsidP="000D5170">
      <w:pPr>
        <w:rPr>
          <w:rFonts w:ascii="Calibri" w:hAnsi="Calibri"/>
          <w:sz w:val="22"/>
          <w:szCs w:val="22"/>
        </w:rPr>
      </w:pPr>
    </w:p>
    <w:p w14:paraId="0566FACE" w14:textId="45E9F357" w:rsidR="000D5170" w:rsidRDefault="000D5170" w:rsidP="000D5170">
      <w:pPr>
        <w:rPr>
          <w:rFonts w:ascii="Calibri" w:hAnsi="Calibri"/>
          <w:sz w:val="22"/>
          <w:szCs w:val="22"/>
        </w:rPr>
      </w:pPr>
    </w:p>
    <w:p w14:paraId="3B293815" w14:textId="3759518D" w:rsidR="0020633F" w:rsidRDefault="0020633F" w:rsidP="000D5170">
      <w:pPr>
        <w:rPr>
          <w:rFonts w:ascii="Calibri" w:hAnsi="Calibri"/>
          <w:sz w:val="22"/>
          <w:szCs w:val="22"/>
        </w:rPr>
      </w:pPr>
    </w:p>
    <w:p w14:paraId="789A527B" w14:textId="535B24BB" w:rsidR="0020633F" w:rsidRDefault="0020633F" w:rsidP="000D5170">
      <w:pPr>
        <w:rPr>
          <w:rFonts w:ascii="Calibri" w:hAnsi="Calibri"/>
          <w:sz w:val="22"/>
          <w:szCs w:val="22"/>
        </w:rPr>
      </w:pPr>
    </w:p>
    <w:p w14:paraId="6A9CF113" w14:textId="21D94942" w:rsidR="0020633F" w:rsidRDefault="0020633F" w:rsidP="000D5170">
      <w:pPr>
        <w:rPr>
          <w:rFonts w:ascii="Calibri" w:hAnsi="Calibri"/>
          <w:sz w:val="22"/>
          <w:szCs w:val="22"/>
        </w:rPr>
      </w:pPr>
    </w:p>
    <w:p w14:paraId="27DC3D46" w14:textId="4727672B" w:rsidR="0020633F" w:rsidRDefault="0020633F" w:rsidP="000D5170">
      <w:pPr>
        <w:rPr>
          <w:rFonts w:ascii="Calibri" w:hAnsi="Calibri"/>
          <w:sz w:val="22"/>
          <w:szCs w:val="22"/>
        </w:rPr>
      </w:pPr>
    </w:p>
    <w:p w14:paraId="1575612B" w14:textId="40FD60DD" w:rsidR="000D5170" w:rsidRDefault="000D5170" w:rsidP="000D5170">
      <w:pPr>
        <w:pBdr>
          <w:top w:val="single" w:sz="18" w:space="1" w:color="808080"/>
          <w:left w:val="single" w:sz="18" w:space="4" w:color="808080"/>
          <w:bottom w:val="single" w:sz="18" w:space="1" w:color="808080"/>
          <w:right w:val="single" w:sz="18" w:space="4" w:color="808080"/>
        </w:pBdr>
        <w:shd w:val="clear" w:color="auto" w:fill="95B3D7"/>
        <w:tabs>
          <w:tab w:val="left" w:pos="851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F243E"/>
          <w:sz w:val="28"/>
          <w:szCs w:val="28"/>
        </w:rPr>
        <w:t>ACTIVITÉ</w:t>
      </w:r>
    </w:p>
    <w:p w14:paraId="1EBDFF3B" w14:textId="1CD23143" w:rsidR="000D5170" w:rsidRDefault="000D5170" w:rsidP="00064780">
      <w:pPr>
        <w:rPr>
          <w:rFonts w:ascii="Calibri" w:hAnsi="Calibri"/>
          <w:sz w:val="22"/>
          <w:szCs w:val="22"/>
        </w:rPr>
      </w:pPr>
    </w:p>
    <w:p w14:paraId="46B8A62A" w14:textId="77777777" w:rsidR="00520B2B" w:rsidRDefault="00520B2B" w:rsidP="00064780">
      <w:pPr>
        <w:rPr>
          <w:rFonts w:ascii="Calibri" w:hAnsi="Calibri"/>
          <w:sz w:val="22"/>
          <w:szCs w:val="22"/>
        </w:rPr>
      </w:pPr>
    </w:p>
    <w:p w14:paraId="58950BA3" w14:textId="77777777" w:rsidR="00064780" w:rsidRPr="00955490" w:rsidRDefault="00064780" w:rsidP="00064780">
      <w:pPr>
        <w:pBdr>
          <w:top w:val="single" w:sz="4" w:space="1" w:color="712540"/>
          <w:left w:val="single" w:sz="4" w:space="4" w:color="712540"/>
          <w:bottom w:val="single" w:sz="4" w:space="1" w:color="712540"/>
          <w:right w:val="single" w:sz="4" w:space="4" w:color="712540"/>
        </w:pBdr>
        <w:shd w:val="clear" w:color="auto" w:fill="E8BACA"/>
        <w:autoSpaceDE w:val="0"/>
        <w:autoSpaceDN w:val="0"/>
        <w:adjustRightInd w:val="0"/>
        <w:rPr>
          <w:rFonts w:ascii="Calibri" w:hAnsi="Calibri" w:cs="Calibri"/>
          <w:b/>
          <w:bCs/>
          <w:color w:val="712540"/>
        </w:rPr>
      </w:pPr>
      <w:r>
        <w:rPr>
          <w:rFonts w:ascii="Calibri" w:hAnsi="Calibri" w:cs="Calibri"/>
          <w:b/>
          <w:color w:val="712540"/>
        </w:rPr>
        <w:t>CONTEXTE</w:t>
      </w:r>
    </w:p>
    <w:p w14:paraId="68EC4348" w14:textId="77777777" w:rsidR="00064780" w:rsidRPr="00FF0A34" w:rsidRDefault="00064780" w:rsidP="00064780">
      <w:pPr>
        <w:rPr>
          <w:rFonts w:ascii="Calibri" w:hAnsi="Calibri"/>
          <w:sz w:val="16"/>
          <w:szCs w:val="16"/>
        </w:rPr>
      </w:pPr>
    </w:p>
    <w:p w14:paraId="4ADDFD8B" w14:textId="443F19AD" w:rsidR="00E70865" w:rsidRDefault="00E70865" w:rsidP="00E70865">
      <w:pPr>
        <w:jc w:val="both"/>
        <w:rPr>
          <w:rFonts w:ascii="Calibri" w:hAnsi="Calibri"/>
        </w:rPr>
      </w:pPr>
      <w:r w:rsidRPr="00E70865">
        <w:rPr>
          <w:rFonts w:ascii="Calibri" w:hAnsi="Calibri"/>
        </w:rPr>
        <w:t xml:space="preserve">L’objectif du TP est d’observer l’image d’un objet au travers une lentille </w:t>
      </w:r>
      <w:r w:rsidR="006757C5">
        <w:rPr>
          <w:rFonts w:ascii="Calibri" w:hAnsi="Calibri"/>
        </w:rPr>
        <w:t xml:space="preserve">mince </w:t>
      </w:r>
      <w:r w:rsidRPr="00E70865">
        <w:rPr>
          <w:rFonts w:ascii="Calibri" w:hAnsi="Calibri"/>
        </w:rPr>
        <w:t xml:space="preserve">convergente. </w:t>
      </w:r>
      <w:r w:rsidR="006757C5">
        <w:rPr>
          <w:rFonts w:ascii="Calibri" w:hAnsi="Calibri"/>
        </w:rPr>
        <w:t>L’ensemble du</w:t>
      </w:r>
      <w:r w:rsidRPr="00E70865">
        <w:rPr>
          <w:rFonts w:ascii="Calibri" w:hAnsi="Calibri"/>
        </w:rPr>
        <w:t xml:space="preserve"> travail de la séance</w:t>
      </w:r>
      <w:r w:rsidR="006757C5">
        <w:rPr>
          <w:rFonts w:ascii="Calibri" w:hAnsi="Calibri"/>
        </w:rPr>
        <w:t>,</w:t>
      </w:r>
      <w:r w:rsidRPr="00E70865">
        <w:rPr>
          <w:rFonts w:ascii="Calibri" w:hAnsi="Calibri"/>
        </w:rPr>
        <w:t xml:space="preserve"> avec les mesures et les constructions graphiques</w:t>
      </w:r>
      <w:r w:rsidR="004F62F6">
        <w:rPr>
          <w:rFonts w:ascii="Calibri" w:hAnsi="Calibri"/>
        </w:rPr>
        <w:t>,</w:t>
      </w:r>
      <w:r w:rsidRPr="00E70865">
        <w:rPr>
          <w:rFonts w:ascii="Calibri" w:hAnsi="Calibri"/>
        </w:rPr>
        <w:t xml:space="preserve"> </w:t>
      </w:r>
      <w:r w:rsidR="000D5170">
        <w:rPr>
          <w:rFonts w:ascii="Calibri" w:hAnsi="Calibri"/>
        </w:rPr>
        <w:t>est à rédiger sous la forme d’</w:t>
      </w:r>
      <w:r w:rsidRPr="00E70865">
        <w:rPr>
          <w:rFonts w:ascii="Calibri" w:hAnsi="Calibri"/>
        </w:rPr>
        <w:t>un compte rendu.</w:t>
      </w:r>
    </w:p>
    <w:p w14:paraId="415495E9" w14:textId="77777777" w:rsidR="00E70865" w:rsidRPr="00E70865" w:rsidRDefault="00E70865" w:rsidP="00E70865">
      <w:pPr>
        <w:jc w:val="both"/>
        <w:rPr>
          <w:rFonts w:ascii="Calibri" w:hAnsi="Calibri"/>
        </w:rPr>
      </w:pPr>
    </w:p>
    <w:p w14:paraId="6507F25F" w14:textId="77777777" w:rsidR="00E70865" w:rsidRPr="00E70865" w:rsidRDefault="00E70865" w:rsidP="00E70865">
      <w:pPr>
        <w:jc w:val="both"/>
        <w:rPr>
          <w:rFonts w:ascii="Calibri" w:hAnsi="Calibri"/>
        </w:rPr>
      </w:pPr>
      <w:r w:rsidRPr="00E70865">
        <w:rPr>
          <w:rFonts w:ascii="Calibri" w:hAnsi="Calibri"/>
        </w:rPr>
        <w:t xml:space="preserve">Vous avez à disposition : </w:t>
      </w:r>
    </w:p>
    <w:p w14:paraId="7CEA0179" w14:textId="77777777" w:rsidR="00E70865" w:rsidRPr="00E70865" w:rsidRDefault="00E70865" w:rsidP="00E70865">
      <w:pPr>
        <w:numPr>
          <w:ilvl w:val="0"/>
          <w:numId w:val="5"/>
        </w:numPr>
        <w:jc w:val="both"/>
        <w:rPr>
          <w:rFonts w:ascii="Calibri" w:hAnsi="Calibri"/>
        </w:rPr>
      </w:pPr>
      <w:r w:rsidRPr="00E70865">
        <w:rPr>
          <w:rFonts w:ascii="Calibri" w:hAnsi="Calibri"/>
        </w:rPr>
        <w:t>Une source de lumière avec un objet noté AB matérialisé par la lettre F</w:t>
      </w:r>
    </w:p>
    <w:p w14:paraId="38476C6E" w14:textId="5A06E1AD" w:rsidR="00E70865" w:rsidRPr="00E70865" w:rsidRDefault="00E70865" w:rsidP="00E70865">
      <w:pPr>
        <w:numPr>
          <w:ilvl w:val="0"/>
          <w:numId w:val="5"/>
        </w:numPr>
        <w:jc w:val="both"/>
        <w:rPr>
          <w:rFonts w:ascii="Calibri" w:hAnsi="Calibri"/>
        </w:rPr>
      </w:pPr>
      <w:r w:rsidRPr="00E70865">
        <w:rPr>
          <w:rFonts w:ascii="Calibri" w:hAnsi="Calibri"/>
        </w:rPr>
        <w:t>Une lentille de distance focale f ’=</w:t>
      </w:r>
      <w:r w:rsidR="00095615">
        <w:rPr>
          <w:rFonts w:ascii="Calibri" w:hAnsi="Calibri"/>
        </w:rPr>
        <w:t xml:space="preserve"> </w:t>
      </w:r>
      <w:r w:rsidRPr="00E70865">
        <w:rPr>
          <w:rFonts w:ascii="Calibri" w:hAnsi="Calibri"/>
        </w:rPr>
        <w:t xml:space="preserve">10 cm </w:t>
      </w:r>
    </w:p>
    <w:p w14:paraId="271779FA" w14:textId="77777777" w:rsidR="00E70865" w:rsidRPr="00E70865" w:rsidRDefault="00E70865" w:rsidP="00E70865">
      <w:pPr>
        <w:numPr>
          <w:ilvl w:val="0"/>
          <w:numId w:val="5"/>
        </w:numPr>
        <w:jc w:val="both"/>
        <w:rPr>
          <w:rFonts w:ascii="Calibri" w:hAnsi="Calibri"/>
        </w:rPr>
      </w:pPr>
      <w:r w:rsidRPr="00E70865">
        <w:rPr>
          <w:rFonts w:ascii="Calibri" w:hAnsi="Calibri"/>
        </w:rPr>
        <w:t>Un écran</w:t>
      </w:r>
    </w:p>
    <w:p w14:paraId="32B69C20" w14:textId="54833E8F" w:rsidR="00E70865" w:rsidRDefault="00E70865" w:rsidP="00E70865">
      <w:pPr>
        <w:numPr>
          <w:ilvl w:val="0"/>
          <w:numId w:val="5"/>
        </w:numPr>
        <w:jc w:val="both"/>
        <w:rPr>
          <w:rFonts w:ascii="Calibri" w:hAnsi="Calibri"/>
        </w:rPr>
      </w:pPr>
      <w:r w:rsidRPr="00E70865">
        <w:rPr>
          <w:rFonts w:ascii="Calibri" w:hAnsi="Calibri"/>
        </w:rPr>
        <w:t xml:space="preserve">Un banc </w:t>
      </w:r>
      <w:r w:rsidR="009D19D7">
        <w:rPr>
          <w:rFonts w:ascii="Calibri" w:hAnsi="Calibri"/>
        </w:rPr>
        <w:t xml:space="preserve">optique gradué </w:t>
      </w:r>
      <w:r w:rsidRPr="00E70865">
        <w:rPr>
          <w:rFonts w:ascii="Calibri" w:hAnsi="Calibri"/>
        </w:rPr>
        <w:t>sur lequel on peut faire glisser la source de lumière (avec l’objet AB), la lentille et l’écran.</w:t>
      </w:r>
    </w:p>
    <w:p w14:paraId="48E00E5D" w14:textId="77777777" w:rsidR="0020633F" w:rsidRPr="0020633F" w:rsidRDefault="0020633F" w:rsidP="0020633F">
      <w:pPr>
        <w:ind w:left="360"/>
        <w:jc w:val="both"/>
        <w:rPr>
          <w:rFonts w:ascii="Calibri" w:hAnsi="Calibri"/>
        </w:rPr>
      </w:pPr>
    </w:p>
    <w:p w14:paraId="22904AB9" w14:textId="5BC31973" w:rsidR="00E70865" w:rsidRPr="00E70865" w:rsidRDefault="00E70865" w:rsidP="00E70865">
      <w:pPr>
        <w:jc w:val="both"/>
        <w:rPr>
          <w:rFonts w:ascii="Calibri" w:hAnsi="Calibri"/>
        </w:rPr>
      </w:pPr>
      <w:r w:rsidRPr="00E70865">
        <w:rPr>
          <w:rFonts w:ascii="Calibri" w:hAnsi="Calibri"/>
        </w:rPr>
        <w:t xml:space="preserve">Par 3 méthodes différentes, nous allons déterminer la position et la taille de l’image A’B’ </w:t>
      </w:r>
      <w:r w:rsidR="00EB62EC">
        <w:rPr>
          <w:rFonts w:ascii="Calibri" w:hAnsi="Calibri"/>
        </w:rPr>
        <w:t xml:space="preserve">de l’objet AB, </w:t>
      </w:r>
      <w:r w:rsidRPr="00E70865">
        <w:rPr>
          <w:rFonts w:ascii="Calibri" w:hAnsi="Calibri"/>
        </w:rPr>
        <w:t>donnée par la lentille.</w:t>
      </w:r>
    </w:p>
    <w:p w14:paraId="148F5F8B" w14:textId="436EB35F" w:rsidR="00E70865" w:rsidRPr="00E70865" w:rsidRDefault="00E70865" w:rsidP="00E70865">
      <w:pPr>
        <w:jc w:val="both"/>
        <w:rPr>
          <w:rFonts w:ascii="Calibri" w:hAnsi="Calibri"/>
        </w:rPr>
      </w:pPr>
      <w:r w:rsidRPr="00E70865">
        <w:rPr>
          <w:rFonts w:ascii="Calibri" w:hAnsi="Calibri"/>
        </w:rPr>
        <w:t xml:space="preserve">Il est demandé de </w:t>
      </w:r>
      <w:r w:rsidR="009D19D7">
        <w:rPr>
          <w:rFonts w:ascii="Calibri" w:hAnsi="Calibri"/>
        </w:rPr>
        <w:t>mettre en œuvre et de confronter ces</w:t>
      </w:r>
      <w:r w:rsidRPr="00E70865">
        <w:rPr>
          <w:rFonts w:ascii="Calibri" w:hAnsi="Calibri"/>
        </w:rPr>
        <w:t xml:space="preserve"> 3 méthodes dans le cas où l’objet est à 30 cm de la lentille puis ensuite de reproduire le même travail pour 15 cm puis 12 cm</w:t>
      </w:r>
    </w:p>
    <w:p w14:paraId="5B512425" w14:textId="77777777" w:rsidR="0077621C" w:rsidRDefault="0077621C" w:rsidP="00E70865">
      <w:pPr>
        <w:jc w:val="both"/>
        <w:rPr>
          <w:rFonts w:ascii="Calibri" w:hAnsi="Calibri"/>
          <w:sz w:val="22"/>
          <w:szCs w:val="22"/>
        </w:rPr>
      </w:pPr>
    </w:p>
    <w:p w14:paraId="52E498AD" w14:textId="77777777" w:rsidR="00860835" w:rsidRDefault="00860835" w:rsidP="00F36EE6">
      <w:pPr>
        <w:rPr>
          <w:rFonts w:ascii="Calibri" w:hAnsi="Calibri"/>
          <w:sz w:val="16"/>
          <w:szCs w:val="16"/>
        </w:rPr>
      </w:pPr>
    </w:p>
    <w:p w14:paraId="26C1FAA4" w14:textId="77777777" w:rsidR="00F46198" w:rsidRPr="00A95869" w:rsidRDefault="00F46198" w:rsidP="00F46198">
      <w:pPr>
        <w:pBdr>
          <w:top w:val="single" w:sz="4" w:space="1" w:color="712540"/>
          <w:left w:val="single" w:sz="4" w:space="4" w:color="712540"/>
          <w:bottom w:val="single" w:sz="4" w:space="1" w:color="712540"/>
          <w:right w:val="single" w:sz="4" w:space="4" w:color="712540"/>
        </w:pBdr>
        <w:shd w:val="clear" w:color="auto" w:fill="E8BACA"/>
        <w:autoSpaceDE w:val="0"/>
        <w:autoSpaceDN w:val="0"/>
        <w:adjustRightInd w:val="0"/>
        <w:rPr>
          <w:rFonts w:ascii="Calibri" w:hAnsi="Calibri" w:cs="Calibri"/>
          <w:b/>
          <w:color w:val="712540"/>
        </w:rPr>
      </w:pPr>
      <w:r>
        <w:rPr>
          <w:rFonts w:ascii="Calibri" w:hAnsi="Calibri" w:cs="Calibri"/>
          <w:b/>
          <w:color w:val="712540"/>
        </w:rPr>
        <w:t>CONSIGNES DONN</w:t>
      </w:r>
      <w:r w:rsidRPr="00025377">
        <w:rPr>
          <w:rFonts w:ascii="Calibri" w:hAnsi="Calibri" w:cs="Arial"/>
          <w:b/>
          <w:color w:val="712540"/>
        </w:rPr>
        <w:t>É</w:t>
      </w:r>
      <w:r>
        <w:rPr>
          <w:rFonts w:ascii="Calibri" w:hAnsi="Calibri" w:cs="Calibri"/>
          <w:b/>
          <w:color w:val="712540"/>
        </w:rPr>
        <w:t>ES À L’</w:t>
      </w:r>
      <w:r w:rsidRPr="00025377">
        <w:rPr>
          <w:rFonts w:ascii="Calibri" w:hAnsi="Calibri" w:cs="Arial"/>
          <w:b/>
          <w:color w:val="712540"/>
        </w:rPr>
        <w:t>É</w:t>
      </w:r>
      <w:r>
        <w:rPr>
          <w:rFonts w:ascii="Calibri" w:hAnsi="Calibri" w:cs="Calibri"/>
          <w:b/>
          <w:color w:val="712540"/>
        </w:rPr>
        <w:t>LÈVE</w:t>
      </w:r>
    </w:p>
    <w:p w14:paraId="7AB93E97" w14:textId="77777777" w:rsidR="00A605A3" w:rsidRPr="00356186" w:rsidRDefault="00A605A3" w:rsidP="003F4314">
      <w:pPr>
        <w:rPr>
          <w:rFonts w:ascii="Calibri" w:hAnsi="Calibri" w:cs="Calibri"/>
        </w:rPr>
      </w:pPr>
    </w:p>
    <w:bookmarkEnd w:id="0"/>
    <w:p w14:paraId="1FE7CA2A" w14:textId="77777777" w:rsidR="00E70865" w:rsidRPr="00E70865" w:rsidRDefault="00E70865" w:rsidP="00E70865">
      <w:pPr>
        <w:numPr>
          <w:ilvl w:val="0"/>
          <w:numId w:val="6"/>
        </w:numPr>
        <w:jc w:val="both"/>
        <w:rPr>
          <w:rFonts w:ascii="Calibri" w:hAnsi="Calibri" w:cs="Calibri"/>
          <w:b/>
          <w:bCs/>
          <w:color w:val="4F81BD" w:themeColor="accent1"/>
        </w:rPr>
      </w:pPr>
      <w:r w:rsidRPr="00E70865">
        <w:rPr>
          <w:rFonts w:ascii="Calibri" w:hAnsi="Calibri" w:cs="Calibri"/>
          <w:b/>
          <w:bCs/>
          <w:color w:val="4F81BD" w:themeColor="accent1"/>
        </w:rPr>
        <w:t xml:space="preserve">Méthode expérimentale </w:t>
      </w:r>
    </w:p>
    <w:p w14:paraId="1A437E55" w14:textId="77777777" w:rsidR="00E70865" w:rsidRPr="00E70865" w:rsidRDefault="00E70865" w:rsidP="00E70865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2A524AE3" w14:textId="77777777" w:rsidR="00E70865" w:rsidRPr="00E70865" w:rsidRDefault="00E70865" w:rsidP="00E70865">
      <w:pPr>
        <w:numPr>
          <w:ilvl w:val="0"/>
          <w:numId w:val="5"/>
        </w:numPr>
        <w:jc w:val="both"/>
        <w:rPr>
          <w:rFonts w:ascii="Calibri" w:hAnsi="Calibri" w:cs="Calibri"/>
          <w:bCs/>
        </w:rPr>
      </w:pPr>
      <w:r w:rsidRPr="00E70865">
        <w:rPr>
          <w:rFonts w:ascii="Calibri" w:hAnsi="Calibri" w:cs="Calibri"/>
          <w:bCs/>
        </w:rPr>
        <w:t>Placer l’objet devant la lentille à la distance étudiée (30, 15 ou 12 cm)</w:t>
      </w:r>
    </w:p>
    <w:p w14:paraId="320FAF4C" w14:textId="77777777" w:rsidR="00E70865" w:rsidRPr="00E70865" w:rsidRDefault="00E70865" w:rsidP="00E70865">
      <w:pPr>
        <w:numPr>
          <w:ilvl w:val="0"/>
          <w:numId w:val="5"/>
        </w:numPr>
        <w:jc w:val="both"/>
        <w:rPr>
          <w:rFonts w:ascii="Calibri" w:hAnsi="Calibri" w:cs="Calibri"/>
          <w:bCs/>
        </w:rPr>
      </w:pPr>
      <w:r w:rsidRPr="00E70865">
        <w:rPr>
          <w:rFonts w:ascii="Calibri" w:hAnsi="Calibri" w:cs="Calibri"/>
          <w:bCs/>
        </w:rPr>
        <w:t>Placer l’écran sur le banc derrière la lentille puis le déplacer afin d’obtenir une image A’B’ nette</w:t>
      </w:r>
    </w:p>
    <w:p w14:paraId="1EC4BF5E" w14:textId="77777777" w:rsidR="00E70865" w:rsidRPr="00E70865" w:rsidRDefault="00E70865" w:rsidP="00E70865">
      <w:pPr>
        <w:numPr>
          <w:ilvl w:val="0"/>
          <w:numId w:val="5"/>
        </w:numPr>
        <w:jc w:val="both"/>
        <w:rPr>
          <w:rFonts w:ascii="Calibri" w:hAnsi="Calibri" w:cs="Calibri"/>
          <w:bCs/>
        </w:rPr>
      </w:pPr>
      <w:r w:rsidRPr="00E70865">
        <w:rPr>
          <w:rFonts w:ascii="Calibri" w:hAnsi="Calibri" w:cs="Calibri"/>
          <w:bCs/>
        </w:rPr>
        <w:t xml:space="preserve">Mesurer la taille A’B’ de l’image et sa position OA’ </w:t>
      </w:r>
    </w:p>
    <w:p w14:paraId="7CEE3AEF" w14:textId="77777777" w:rsidR="00E70865" w:rsidRPr="00E70865" w:rsidRDefault="00E70865" w:rsidP="00E70865">
      <w:pPr>
        <w:numPr>
          <w:ilvl w:val="0"/>
          <w:numId w:val="5"/>
        </w:numPr>
        <w:jc w:val="both"/>
        <w:rPr>
          <w:rFonts w:ascii="Calibri" w:hAnsi="Calibri" w:cs="Calibri"/>
          <w:bCs/>
        </w:rPr>
      </w:pPr>
      <w:r w:rsidRPr="00E70865">
        <w:rPr>
          <w:rFonts w:ascii="Calibri" w:hAnsi="Calibri" w:cs="Calibri"/>
          <w:bCs/>
        </w:rPr>
        <w:t>Indiquer le sens de l’image A’B’ par rapport à AB : droite ou renversée</w:t>
      </w:r>
    </w:p>
    <w:p w14:paraId="5A57CF18" w14:textId="77777777" w:rsidR="00E70865" w:rsidRDefault="00E70865" w:rsidP="00E70865">
      <w:pPr>
        <w:numPr>
          <w:ilvl w:val="0"/>
          <w:numId w:val="5"/>
        </w:numPr>
        <w:jc w:val="both"/>
        <w:rPr>
          <w:rFonts w:ascii="Calibri" w:hAnsi="Calibri" w:cs="Calibri"/>
          <w:bCs/>
        </w:rPr>
      </w:pPr>
      <w:r w:rsidRPr="00E70865">
        <w:rPr>
          <w:rFonts w:ascii="Calibri" w:hAnsi="Calibri" w:cs="Calibri"/>
          <w:bCs/>
        </w:rPr>
        <w:t xml:space="preserve">Calculer le grandissement </w:t>
      </w:r>
      <w:r w:rsidRPr="00E70865">
        <w:rPr>
          <w:rFonts w:ascii="Calibri" w:hAnsi="Calibri" w:cs="Calibri"/>
          <w:bCs/>
        </w:rPr>
        <w:sym w:font="Symbol" w:char="F067"/>
      </w:r>
      <w:r w:rsidRPr="00E70865">
        <w:rPr>
          <w:rFonts w:ascii="Calibri" w:hAnsi="Calibri" w:cs="Calibri"/>
          <w:bCs/>
        </w:rPr>
        <w:t xml:space="preserve"> (lire « gamma »)</w:t>
      </w:r>
    </w:p>
    <w:p w14:paraId="75B0B7B0" w14:textId="77777777" w:rsidR="00E70865" w:rsidRPr="00E70865" w:rsidRDefault="00E70865" w:rsidP="00E70865">
      <w:pPr>
        <w:jc w:val="both"/>
        <w:rPr>
          <w:rFonts w:ascii="Calibri" w:hAnsi="Calibri" w:cs="Calibri"/>
          <w:bCs/>
        </w:rPr>
      </w:pPr>
    </w:p>
    <w:p w14:paraId="1783D154" w14:textId="77777777" w:rsidR="00E70865" w:rsidRDefault="00E70865" w:rsidP="00E70865">
      <w:pPr>
        <w:numPr>
          <w:ilvl w:val="0"/>
          <w:numId w:val="6"/>
        </w:numPr>
        <w:jc w:val="both"/>
        <w:rPr>
          <w:rFonts w:ascii="Calibri" w:hAnsi="Calibri" w:cs="Calibri"/>
          <w:b/>
          <w:bCs/>
          <w:color w:val="4F81BD" w:themeColor="accent1"/>
        </w:rPr>
      </w:pPr>
      <w:r w:rsidRPr="00E70865">
        <w:rPr>
          <w:rFonts w:ascii="Calibri" w:hAnsi="Calibri" w:cs="Calibri"/>
          <w:b/>
          <w:bCs/>
          <w:color w:val="4F81BD" w:themeColor="accent1"/>
        </w:rPr>
        <w:t>Méthode graphique</w:t>
      </w:r>
    </w:p>
    <w:p w14:paraId="370236B1" w14:textId="77777777" w:rsidR="00E70865" w:rsidRPr="00E70865" w:rsidRDefault="00E70865" w:rsidP="00E70865">
      <w:pPr>
        <w:jc w:val="both"/>
        <w:rPr>
          <w:rFonts w:ascii="Calibri" w:hAnsi="Calibri" w:cs="Calibri"/>
          <w:b/>
          <w:bCs/>
          <w:color w:val="4F81BD" w:themeColor="accent1"/>
          <w:sz w:val="16"/>
          <w:szCs w:val="16"/>
        </w:rPr>
      </w:pPr>
    </w:p>
    <w:p w14:paraId="6AF90076" w14:textId="300722E3" w:rsidR="00E70865" w:rsidRDefault="00E70865" w:rsidP="00E70865">
      <w:pPr>
        <w:jc w:val="both"/>
        <w:rPr>
          <w:rFonts w:ascii="Calibri" w:hAnsi="Calibri" w:cs="Calibri"/>
          <w:bCs/>
        </w:rPr>
      </w:pPr>
      <w:r w:rsidRPr="00E70865">
        <w:rPr>
          <w:rFonts w:ascii="Calibri" w:hAnsi="Calibri" w:cs="Calibri"/>
          <w:bCs/>
        </w:rPr>
        <w:t>En prenant une échelle adaptée, déterminer par une construction graphique la position</w:t>
      </w:r>
      <w:r w:rsidR="00520B2B">
        <w:rPr>
          <w:rFonts w:ascii="Calibri" w:hAnsi="Calibri" w:cs="Calibri"/>
          <w:bCs/>
        </w:rPr>
        <w:t xml:space="preserve"> et la taille</w:t>
      </w:r>
      <w:r w:rsidRPr="00E70865">
        <w:rPr>
          <w:rFonts w:ascii="Calibri" w:hAnsi="Calibri" w:cs="Calibri"/>
          <w:bCs/>
        </w:rPr>
        <w:t xml:space="preserve"> de l’image A’B’ (</w:t>
      </w:r>
      <w:r w:rsidRPr="00520B2B">
        <w:rPr>
          <w:rFonts w:ascii="Calibri" w:hAnsi="Calibri" w:cs="Calibri"/>
          <w:bCs/>
          <w:i/>
          <w:iCs/>
        </w:rPr>
        <w:t xml:space="preserve">voir </w:t>
      </w:r>
      <w:r w:rsidR="00520B2B" w:rsidRPr="00520B2B">
        <w:rPr>
          <w:rFonts w:ascii="Calibri" w:hAnsi="Calibri" w:cs="Calibri"/>
          <w:bCs/>
          <w:i/>
          <w:iCs/>
        </w:rPr>
        <w:t xml:space="preserve">éventuellement </w:t>
      </w:r>
      <w:r w:rsidRPr="00520B2B">
        <w:rPr>
          <w:rFonts w:ascii="Calibri" w:hAnsi="Calibri" w:cs="Calibri"/>
          <w:bCs/>
          <w:i/>
          <w:iCs/>
        </w:rPr>
        <w:t xml:space="preserve">l’activité </w:t>
      </w:r>
      <w:r w:rsidR="00520B2B" w:rsidRPr="00520B2B">
        <w:rPr>
          <w:rFonts w:ascii="Calibri" w:hAnsi="Calibri" w:cs="Calibri"/>
          <w:bCs/>
          <w:i/>
          <w:iCs/>
        </w:rPr>
        <w:t xml:space="preserve">précédente sur </w:t>
      </w:r>
      <w:r w:rsidRPr="00520B2B">
        <w:rPr>
          <w:rFonts w:ascii="Calibri" w:hAnsi="Calibri" w:cs="Calibri"/>
          <w:bCs/>
          <w:i/>
          <w:iCs/>
        </w:rPr>
        <w:t xml:space="preserve">le tracé utilisant les 3 </w:t>
      </w:r>
      <w:r w:rsidR="00520B2B" w:rsidRPr="00520B2B">
        <w:rPr>
          <w:rFonts w:ascii="Calibri" w:hAnsi="Calibri" w:cs="Calibri"/>
          <w:bCs/>
          <w:i/>
          <w:iCs/>
        </w:rPr>
        <w:t>rayons particuliers</w:t>
      </w:r>
      <w:r w:rsidRPr="00520B2B">
        <w:rPr>
          <w:rFonts w:ascii="Calibri" w:hAnsi="Calibri" w:cs="Calibri"/>
          <w:bCs/>
          <w:i/>
          <w:iCs/>
        </w:rPr>
        <w:t xml:space="preserve"> des lentilles </w:t>
      </w:r>
      <w:r w:rsidR="00520B2B" w:rsidRPr="00520B2B">
        <w:rPr>
          <w:rFonts w:ascii="Calibri" w:hAnsi="Calibri" w:cs="Calibri"/>
          <w:bCs/>
          <w:i/>
          <w:iCs/>
        </w:rPr>
        <w:t xml:space="preserve">minces </w:t>
      </w:r>
      <w:r w:rsidRPr="00520B2B">
        <w:rPr>
          <w:rFonts w:ascii="Calibri" w:hAnsi="Calibri" w:cs="Calibri"/>
          <w:bCs/>
          <w:i/>
          <w:iCs/>
        </w:rPr>
        <w:t>convergentes</w:t>
      </w:r>
      <w:r w:rsidRPr="00E70865">
        <w:rPr>
          <w:rFonts w:ascii="Calibri" w:hAnsi="Calibri" w:cs="Calibri"/>
          <w:bCs/>
        </w:rPr>
        <w:t>)</w:t>
      </w:r>
      <w:r w:rsidR="00520B2B">
        <w:rPr>
          <w:rFonts w:ascii="Calibri" w:hAnsi="Calibri" w:cs="Calibri"/>
          <w:bCs/>
        </w:rPr>
        <w:t>.</w:t>
      </w:r>
    </w:p>
    <w:p w14:paraId="6D9398BD" w14:textId="77777777" w:rsidR="00E70865" w:rsidRPr="00E70865" w:rsidRDefault="00E70865" w:rsidP="00E70865">
      <w:pPr>
        <w:jc w:val="both"/>
        <w:rPr>
          <w:rFonts w:ascii="Calibri" w:hAnsi="Calibri" w:cs="Calibri"/>
          <w:b/>
          <w:bCs/>
          <w:color w:val="4F81BD" w:themeColor="accent1"/>
        </w:rPr>
      </w:pPr>
    </w:p>
    <w:p w14:paraId="52577DD3" w14:textId="77777777" w:rsidR="00E70865" w:rsidRDefault="00E70865" w:rsidP="00E70865">
      <w:pPr>
        <w:numPr>
          <w:ilvl w:val="0"/>
          <w:numId w:val="6"/>
        </w:numPr>
        <w:jc w:val="both"/>
        <w:rPr>
          <w:rFonts w:ascii="Calibri" w:hAnsi="Calibri" w:cs="Calibri"/>
          <w:b/>
          <w:bCs/>
          <w:color w:val="4F81BD" w:themeColor="accent1"/>
        </w:rPr>
      </w:pPr>
      <w:r w:rsidRPr="00E70865">
        <w:rPr>
          <w:rFonts w:ascii="Calibri" w:hAnsi="Calibri" w:cs="Calibri"/>
          <w:b/>
          <w:bCs/>
          <w:color w:val="4F81BD" w:themeColor="accent1"/>
        </w:rPr>
        <w:t>Méthode par un calcul (en utilisant un programme python)</w:t>
      </w:r>
    </w:p>
    <w:p w14:paraId="0182E88A" w14:textId="77777777" w:rsidR="00E70865" w:rsidRPr="00E70865" w:rsidRDefault="00E70865" w:rsidP="00E70865">
      <w:pPr>
        <w:jc w:val="both"/>
        <w:rPr>
          <w:rFonts w:ascii="Calibri" w:hAnsi="Calibri" w:cs="Calibri"/>
          <w:b/>
          <w:bCs/>
          <w:color w:val="4F81BD" w:themeColor="accent1"/>
          <w:sz w:val="16"/>
          <w:szCs w:val="16"/>
        </w:rPr>
      </w:pPr>
    </w:p>
    <w:p w14:paraId="161FA44B" w14:textId="54678BBA" w:rsidR="00E70865" w:rsidRPr="00E70865" w:rsidRDefault="00E70865" w:rsidP="00E70865">
      <w:pPr>
        <w:jc w:val="both"/>
        <w:rPr>
          <w:rFonts w:ascii="Calibri" w:hAnsi="Calibri" w:cs="Calibri"/>
          <w:bCs/>
        </w:rPr>
      </w:pPr>
      <w:r w:rsidRPr="00E70865">
        <w:rPr>
          <w:rFonts w:ascii="Calibri" w:hAnsi="Calibri" w:cs="Calibri"/>
          <w:bCs/>
        </w:rPr>
        <w:t xml:space="preserve">Vous allez utiliser un </w:t>
      </w:r>
      <w:r w:rsidRPr="004F62F6">
        <w:rPr>
          <w:rFonts w:ascii="Calibri" w:hAnsi="Calibri" w:cs="Calibri"/>
          <w:bCs/>
        </w:rPr>
        <w:t>programme écrit par le professeur</w:t>
      </w:r>
      <w:r w:rsidRPr="00E70865">
        <w:rPr>
          <w:rFonts w:ascii="Calibri" w:hAnsi="Calibri" w:cs="Calibri"/>
          <w:bCs/>
        </w:rPr>
        <w:t xml:space="preserve"> en </w:t>
      </w:r>
      <w:r w:rsidR="00EB62EC">
        <w:rPr>
          <w:rFonts w:ascii="Calibri" w:hAnsi="Calibri" w:cs="Calibri"/>
          <w:bCs/>
        </w:rPr>
        <w:t xml:space="preserve">langage de programmation </w:t>
      </w:r>
      <w:r w:rsidRPr="00E70865">
        <w:rPr>
          <w:rFonts w:ascii="Calibri" w:hAnsi="Calibri" w:cs="Calibri"/>
          <w:bCs/>
        </w:rPr>
        <w:t>python. Il est dans « mes devoirs » et s’intitule « </w:t>
      </w:r>
      <w:r w:rsidR="00CC2521">
        <w:rPr>
          <w:rFonts w:ascii="Calibri" w:hAnsi="Calibri" w:cs="Calibri"/>
          <w:bCs/>
        </w:rPr>
        <w:t>lentille_a completer</w:t>
      </w:r>
      <w:r w:rsidRPr="00E70865">
        <w:rPr>
          <w:rFonts w:ascii="Calibri" w:hAnsi="Calibri" w:cs="Calibri"/>
          <w:bCs/>
        </w:rPr>
        <w:t xml:space="preserve">.py ». </w:t>
      </w:r>
    </w:p>
    <w:p w14:paraId="56EE8087" w14:textId="77777777" w:rsidR="00E70865" w:rsidRPr="00E70865" w:rsidRDefault="00E70865" w:rsidP="00E70865">
      <w:pPr>
        <w:numPr>
          <w:ilvl w:val="0"/>
          <w:numId w:val="7"/>
        </w:numPr>
        <w:jc w:val="both"/>
        <w:rPr>
          <w:rFonts w:ascii="Calibri" w:hAnsi="Calibri" w:cs="Calibri"/>
          <w:bCs/>
        </w:rPr>
      </w:pPr>
      <w:r w:rsidRPr="00E70865">
        <w:rPr>
          <w:rFonts w:ascii="Calibri" w:hAnsi="Calibri" w:cs="Calibri"/>
          <w:bCs/>
        </w:rPr>
        <w:t xml:space="preserve">Ouvrir le programme </w:t>
      </w:r>
    </w:p>
    <w:p w14:paraId="16C591A0" w14:textId="77777777" w:rsidR="00E70865" w:rsidRPr="00E70865" w:rsidRDefault="00E70865" w:rsidP="00E70865">
      <w:pPr>
        <w:numPr>
          <w:ilvl w:val="0"/>
          <w:numId w:val="7"/>
        </w:numPr>
        <w:jc w:val="both"/>
        <w:rPr>
          <w:rFonts w:ascii="Calibri" w:hAnsi="Calibri" w:cs="Calibri"/>
          <w:bCs/>
        </w:rPr>
      </w:pPr>
      <w:r w:rsidRPr="00E70865">
        <w:rPr>
          <w:rFonts w:ascii="Calibri" w:hAnsi="Calibri" w:cs="Calibri"/>
          <w:bCs/>
        </w:rPr>
        <w:t>Compléter les premières lignes en indiquant la distance focale f’ de la lentille et la taille de votre objet</w:t>
      </w:r>
    </w:p>
    <w:p w14:paraId="3470695D" w14:textId="77777777" w:rsidR="00E70865" w:rsidRPr="00E70865" w:rsidRDefault="00E70865" w:rsidP="00E70865">
      <w:pPr>
        <w:numPr>
          <w:ilvl w:val="0"/>
          <w:numId w:val="7"/>
        </w:numPr>
        <w:jc w:val="both"/>
        <w:rPr>
          <w:rFonts w:ascii="Calibri" w:hAnsi="Calibri" w:cs="Calibri"/>
          <w:bCs/>
        </w:rPr>
      </w:pPr>
      <w:r w:rsidRPr="00E70865">
        <w:rPr>
          <w:rFonts w:ascii="Calibri" w:hAnsi="Calibri" w:cs="Calibri"/>
          <w:bCs/>
        </w:rPr>
        <w:t xml:space="preserve">Exécuter le programme en utilisant « Edupython » et le bouton </w:t>
      </w:r>
      <w:r w:rsidRPr="00E70865">
        <w:rPr>
          <w:rFonts w:ascii="Calibri" w:hAnsi="Calibri" w:cs="Calibri"/>
          <w:bCs/>
          <w:noProof/>
        </w:rPr>
        <w:drawing>
          <wp:inline distT="0" distB="0" distL="0" distR="0" wp14:anchorId="03A9499B" wp14:editId="10798419">
            <wp:extent cx="155275" cy="224286"/>
            <wp:effectExtent l="0" t="0" r="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7922" t="-15094" r="54041" b="16901"/>
                    <a:stretch/>
                  </pic:blipFill>
                  <pic:spPr bwMode="auto">
                    <a:xfrm>
                      <a:off x="0" y="0"/>
                      <a:ext cx="155403" cy="224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70865">
        <w:rPr>
          <w:rFonts w:ascii="Calibri" w:hAnsi="Calibri" w:cs="Calibri"/>
          <w:bCs/>
        </w:rPr>
        <w:t xml:space="preserve"> situé dans la barre des outils.</w:t>
      </w:r>
    </w:p>
    <w:p w14:paraId="5786DE24" w14:textId="598DC006" w:rsidR="00E70865" w:rsidRPr="00E70865" w:rsidRDefault="00E70865" w:rsidP="00E70865">
      <w:pPr>
        <w:numPr>
          <w:ilvl w:val="0"/>
          <w:numId w:val="7"/>
        </w:numPr>
        <w:jc w:val="both"/>
        <w:rPr>
          <w:rFonts w:ascii="Calibri" w:hAnsi="Calibri" w:cs="Calibri"/>
          <w:bCs/>
        </w:rPr>
      </w:pPr>
      <w:r w:rsidRPr="00E70865">
        <w:rPr>
          <w:rFonts w:ascii="Calibri" w:hAnsi="Calibri" w:cs="Calibri"/>
          <w:bCs/>
        </w:rPr>
        <w:t>Le programme vous demande de saisir la distance OA en cm. Il vous calcule puis affiche ensuite la positon OA’ ainsi que sa taille A’B’. Noter les 2 valeurs</w:t>
      </w:r>
      <w:r w:rsidR="004F62F6">
        <w:rPr>
          <w:rFonts w:ascii="Calibri" w:hAnsi="Calibri" w:cs="Calibri"/>
          <w:bCs/>
        </w:rPr>
        <w:t xml:space="preserve"> et comparer aux résultats obtenus expérimentalement et graphiquement.</w:t>
      </w:r>
    </w:p>
    <w:p w14:paraId="6C04DE3F" w14:textId="77777777" w:rsidR="00E70865" w:rsidRPr="00E70865" w:rsidRDefault="00E70865" w:rsidP="00E70865">
      <w:pPr>
        <w:jc w:val="both"/>
        <w:rPr>
          <w:rFonts w:ascii="Calibri" w:hAnsi="Calibri" w:cs="Calibri"/>
          <w:bCs/>
        </w:rPr>
      </w:pPr>
    </w:p>
    <w:p w14:paraId="11CF088E" w14:textId="79EB970A" w:rsidR="00E70865" w:rsidRPr="00E70865" w:rsidRDefault="00E70865" w:rsidP="00E70865">
      <w:pPr>
        <w:jc w:val="both"/>
        <w:rPr>
          <w:rFonts w:ascii="Calibri" w:hAnsi="Calibri" w:cs="Calibri"/>
          <w:b/>
          <w:bCs/>
        </w:rPr>
      </w:pPr>
      <w:r w:rsidRPr="00E70865">
        <w:rPr>
          <w:rFonts w:ascii="Calibri" w:hAnsi="Calibri" w:cs="Calibri"/>
          <w:bCs/>
        </w:rPr>
        <w:lastRenderedPageBreak/>
        <w:t>Si vous avez terminé l’étude des 3 cas</w:t>
      </w:r>
      <w:r w:rsidR="00CC2521">
        <w:rPr>
          <w:rFonts w:ascii="Calibri" w:hAnsi="Calibri" w:cs="Calibri"/>
          <w:bCs/>
        </w:rPr>
        <w:t>,</w:t>
      </w:r>
      <w:r w:rsidRPr="00E70865">
        <w:rPr>
          <w:rFonts w:ascii="Calibri" w:hAnsi="Calibri" w:cs="Calibri"/>
          <w:bCs/>
        </w:rPr>
        <w:t xml:space="preserve"> compléter le programme pour calculer puis faire afficher le grandissement.</w:t>
      </w:r>
    </w:p>
    <w:p w14:paraId="776C084F" w14:textId="2DE8E322" w:rsidR="00DA10FC" w:rsidRDefault="00DA10FC" w:rsidP="00DA10FC">
      <w:pPr>
        <w:rPr>
          <w:rFonts w:ascii="Calibri" w:hAnsi="Calibri"/>
          <w:sz w:val="16"/>
          <w:szCs w:val="16"/>
        </w:rPr>
      </w:pPr>
    </w:p>
    <w:p w14:paraId="5A5E4AD8" w14:textId="77777777" w:rsidR="00DA10FC" w:rsidRDefault="00DA10FC" w:rsidP="00DA10FC">
      <w:pPr>
        <w:rPr>
          <w:rFonts w:ascii="Calibri" w:hAnsi="Calibri"/>
          <w:sz w:val="16"/>
          <w:szCs w:val="16"/>
        </w:rPr>
      </w:pPr>
    </w:p>
    <w:p w14:paraId="0687B3BE" w14:textId="77777777" w:rsidR="00DA10FC" w:rsidRPr="00A95869" w:rsidRDefault="00DA10FC" w:rsidP="00DA10FC">
      <w:pPr>
        <w:pBdr>
          <w:top w:val="single" w:sz="4" w:space="1" w:color="712540"/>
          <w:left w:val="single" w:sz="4" w:space="4" w:color="712540"/>
          <w:bottom w:val="single" w:sz="4" w:space="1" w:color="712540"/>
          <w:right w:val="single" w:sz="4" w:space="4" w:color="712540"/>
        </w:pBdr>
        <w:shd w:val="clear" w:color="auto" w:fill="E8BACA"/>
        <w:autoSpaceDE w:val="0"/>
        <w:autoSpaceDN w:val="0"/>
        <w:adjustRightInd w:val="0"/>
        <w:rPr>
          <w:rFonts w:ascii="Calibri" w:hAnsi="Calibri" w:cs="Calibri"/>
          <w:b/>
          <w:color w:val="712540"/>
        </w:rPr>
      </w:pPr>
      <w:r>
        <w:rPr>
          <w:rFonts w:ascii="Calibri" w:hAnsi="Calibri" w:cs="Calibri"/>
          <w:b/>
          <w:color w:val="712540"/>
        </w:rPr>
        <w:t>REPÈRES POUR LE PROFESSEUR</w:t>
      </w:r>
    </w:p>
    <w:p w14:paraId="1F072903" w14:textId="77777777" w:rsidR="00DA10FC" w:rsidRPr="00356186" w:rsidRDefault="00DA10FC" w:rsidP="00DA10FC">
      <w:pPr>
        <w:rPr>
          <w:rFonts w:ascii="Calibri" w:hAnsi="Calibri" w:cs="Calibri"/>
        </w:rPr>
      </w:pPr>
    </w:p>
    <w:p w14:paraId="3262D1A2" w14:textId="25DF7587" w:rsidR="004F62F6" w:rsidRDefault="00520B2B" w:rsidP="00DA10F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Pour la méthode graphique, il est possible de différencier la question, en fournissant l’échelle par exemple à certains élèves.</w:t>
      </w:r>
    </w:p>
    <w:p w14:paraId="08AC7212" w14:textId="5D4E8AEF" w:rsidR="00520B2B" w:rsidRDefault="00520B2B" w:rsidP="00DA10FC">
      <w:pPr>
        <w:jc w:val="both"/>
        <w:rPr>
          <w:rFonts w:ascii="Calibri" w:hAnsi="Calibri" w:cs="Calibri"/>
        </w:rPr>
      </w:pPr>
    </w:p>
    <w:p w14:paraId="2934CEEA" w14:textId="494D43F9" w:rsidR="00520B2B" w:rsidRPr="00E70865" w:rsidRDefault="00520B2B" w:rsidP="00DA10FC">
      <w:pPr>
        <w:jc w:val="both"/>
        <w:rPr>
          <w:rFonts w:ascii="Calibri" w:hAnsi="Calibri"/>
          <w:i/>
          <w:iCs/>
        </w:rPr>
      </w:pPr>
      <w:r>
        <w:rPr>
          <w:rFonts w:ascii="Calibri" w:hAnsi="Calibri" w:cs="Calibri"/>
        </w:rPr>
        <w:t>Pour la méthode numérique, il est également envisageable de la proposer via l’ENT, sous Capytale.</w:t>
      </w:r>
    </w:p>
    <w:sectPr w:rsidR="00520B2B" w:rsidRPr="00E70865" w:rsidSect="005D6BA7">
      <w:footerReference w:type="default" r:id="rId8"/>
      <w:pgSz w:w="11907" w:h="16840" w:code="9"/>
      <w:pgMar w:top="567" w:right="851" w:bottom="425" w:left="851" w:header="45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D18B" w14:textId="77777777" w:rsidR="00CF094F" w:rsidRDefault="00CF094F">
      <w:r>
        <w:separator/>
      </w:r>
    </w:p>
  </w:endnote>
  <w:endnote w:type="continuationSeparator" w:id="0">
    <w:p w14:paraId="4005DE80" w14:textId="77777777" w:rsidR="00CF094F" w:rsidRDefault="00CF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Nimbus Sans L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4DC00" w14:textId="77777777" w:rsidR="00010268" w:rsidRDefault="00010268" w:rsidP="00D97EE2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center" w:pos="5103"/>
        <w:tab w:val="right" w:pos="10206"/>
      </w:tabs>
      <w:rPr>
        <w:rFonts w:ascii="Calibri" w:hAnsi="Calibri"/>
        <w:sz w:val="18"/>
        <w:szCs w:val="18"/>
        <w:lang w:val="fr-FR"/>
      </w:rPr>
    </w:pPr>
    <w:r>
      <w:rPr>
        <w:rFonts w:ascii="Calibri" w:hAnsi="Calibri"/>
        <w:sz w:val="18"/>
        <w:szCs w:val="18"/>
      </w:rPr>
      <w:t xml:space="preserve">Académie d’Orléans-Tours         </w:t>
    </w:r>
    <w:r>
      <w:rPr>
        <w:rFonts w:ascii="Calibri" w:hAnsi="Calibri"/>
        <w:sz w:val="18"/>
        <w:szCs w:val="18"/>
        <w:lang w:val="fr-FR"/>
      </w:rPr>
      <w:t xml:space="preserve">                   </w:t>
    </w:r>
    <w:r w:rsidR="00FD577F">
      <w:rPr>
        <w:rFonts w:ascii="Calibri" w:hAnsi="Calibri"/>
        <w:sz w:val="18"/>
        <w:szCs w:val="18"/>
        <w:lang w:val="fr-FR"/>
      </w:rPr>
      <w:t xml:space="preserve">   </w:t>
    </w:r>
    <w:r>
      <w:rPr>
        <w:rFonts w:ascii="Calibri" w:hAnsi="Calibri"/>
        <w:sz w:val="18"/>
        <w:szCs w:val="18"/>
        <w:lang w:val="fr-FR"/>
      </w:rPr>
      <w:t xml:space="preserve">     </w:t>
    </w:r>
    <w:r w:rsidR="00C03FDF">
      <w:rPr>
        <w:rFonts w:ascii="Calibri" w:hAnsi="Calibri"/>
        <w:sz w:val="18"/>
        <w:szCs w:val="18"/>
      </w:rPr>
      <w:t xml:space="preserve"> </w:t>
    </w:r>
    <w:r w:rsidR="00032C15">
      <w:rPr>
        <w:rFonts w:ascii="Calibri" w:hAnsi="Calibri"/>
        <w:sz w:val="18"/>
        <w:szCs w:val="18"/>
        <w:lang w:val="fr-FR"/>
      </w:rPr>
      <w:t>Tony BOIVIN – Lycée Augustin Thierry - BLOIS</w:t>
    </w:r>
    <w:r>
      <w:rPr>
        <w:rFonts w:ascii="Calibri" w:hAnsi="Calibri"/>
        <w:sz w:val="18"/>
        <w:szCs w:val="18"/>
        <w:lang w:val="fr-FR"/>
      </w:rPr>
      <w:t xml:space="preserve">           </w:t>
    </w:r>
    <w:r w:rsidR="00FD577F">
      <w:rPr>
        <w:rFonts w:ascii="Calibri" w:hAnsi="Calibri"/>
        <w:sz w:val="18"/>
        <w:szCs w:val="18"/>
        <w:lang w:val="fr-FR"/>
      </w:rPr>
      <w:t xml:space="preserve">                                </w:t>
    </w:r>
    <w:r w:rsidR="00C03FDF">
      <w:rPr>
        <w:rFonts w:ascii="Calibri" w:hAnsi="Calibri"/>
        <w:sz w:val="18"/>
        <w:szCs w:val="18"/>
        <w:lang w:val="fr-FR"/>
      </w:rPr>
      <w:t xml:space="preserve">                 février </w:t>
    </w:r>
    <w:r>
      <w:rPr>
        <w:rFonts w:ascii="Calibri" w:hAnsi="Calibri"/>
        <w:sz w:val="18"/>
        <w:szCs w:val="18"/>
        <w:lang w:val="fr-FR"/>
      </w:rPr>
      <w:t>2020</w:t>
    </w:r>
  </w:p>
  <w:p w14:paraId="3FA8AFF6" w14:textId="77777777" w:rsidR="00010268" w:rsidRPr="007D6FF2" w:rsidRDefault="00010268" w:rsidP="00D97EE2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center" w:pos="5103"/>
        <w:tab w:val="right" w:pos="10206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</w:r>
    <w:r w:rsidRPr="00126112">
      <w:rPr>
        <w:rFonts w:ascii="Calibri" w:hAnsi="Calibri"/>
        <w:sz w:val="18"/>
        <w:szCs w:val="18"/>
      </w:rPr>
      <w:fldChar w:fldCharType="begin"/>
    </w:r>
    <w:r w:rsidRPr="00126112">
      <w:rPr>
        <w:rFonts w:ascii="Calibri" w:hAnsi="Calibri"/>
        <w:sz w:val="18"/>
        <w:szCs w:val="18"/>
      </w:rPr>
      <w:instrText>PAGE   \* MERGEFORMAT</w:instrText>
    </w:r>
    <w:r w:rsidRPr="00126112">
      <w:rPr>
        <w:rFonts w:ascii="Calibri" w:hAnsi="Calibri"/>
        <w:sz w:val="18"/>
        <w:szCs w:val="18"/>
      </w:rPr>
      <w:fldChar w:fldCharType="separate"/>
    </w:r>
    <w:r w:rsidR="00A70D92">
      <w:rPr>
        <w:rFonts w:ascii="Calibri" w:hAnsi="Calibri"/>
        <w:noProof/>
        <w:sz w:val="18"/>
        <w:szCs w:val="18"/>
      </w:rPr>
      <w:t>2</w:t>
    </w:r>
    <w:r w:rsidRPr="00126112"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4A6D8" w14:textId="77777777" w:rsidR="00CF094F" w:rsidRDefault="00CF094F">
      <w:r>
        <w:separator/>
      </w:r>
    </w:p>
  </w:footnote>
  <w:footnote w:type="continuationSeparator" w:id="0">
    <w:p w14:paraId="46E66D30" w14:textId="77777777" w:rsidR="00CF094F" w:rsidRDefault="00CF0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065"/>
        </w:tabs>
        <w:ind w:left="1062" w:hanging="357"/>
      </w:pPr>
      <w:rPr>
        <w:rFonts w:ascii="Wingdings" w:hAnsi="Wingdings" w:cs="Symbol"/>
        <w:color w:val="000000"/>
      </w:rPr>
    </w:lvl>
  </w:abstractNum>
  <w:abstractNum w:abstractNumId="1" w15:restartNumberingAfterBreak="0">
    <w:nsid w:val="00000004"/>
    <w:multiLevelType w:val="singleLevel"/>
    <w:tmpl w:val="88081FB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2" w15:restartNumberingAfterBreak="0">
    <w:nsid w:val="0861193D"/>
    <w:multiLevelType w:val="hybridMultilevel"/>
    <w:tmpl w:val="7A92C09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D5780D"/>
    <w:multiLevelType w:val="hybridMultilevel"/>
    <w:tmpl w:val="9C78376C"/>
    <w:lvl w:ilvl="0" w:tplc="040C0019">
      <w:start w:val="1"/>
      <w:numFmt w:val="lowerLetter"/>
      <w:lvlText w:val="%1."/>
      <w:lvlJc w:val="left"/>
      <w:pPr>
        <w:ind w:left="722" w:hanging="360"/>
      </w:pPr>
    </w:lvl>
    <w:lvl w:ilvl="1" w:tplc="040C0019" w:tentative="1">
      <w:start w:val="1"/>
      <w:numFmt w:val="lowerLetter"/>
      <w:lvlText w:val="%2."/>
      <w:lvlJc w:val="left"/>
      <w:pPr>
        <w:ind w:left="1442" w:hanging="360"/>
      </w:pPr>
    </w:lvl>
    <w:lvl w:ilvl="2" w:tplc="040C001B" w:tentative="1">
      <w:start w:val="1"/>
      <w:numFmt w:val="lowerRoman"/>
      <w:lvlText w:val="%3."/>
      <w:lvlJc w:val="right"/>
      <w:pPr>
        <w:ind w:left="2162" w:hanging="180"/>
      </w:pPr>
    </w:lvl>
    <w:lvl w:ilvl="3" w:tplc="040C000F" w:tentative="1">
      <w:start w:val="1"/>
      <w:numFmt w:val="decimal"/>
      <w:lvlText w:val="%4."/>
      <w:lvlJc w:val="left"/>
      <w:pPr>
        <w:ind w:left="2882" w:hanging="360"/>
      </w:pPr>
    </w:lvl>
    <w:lvl w:ilvl="4" w:tplc="040C0019" w:tentative="1">
      <w:start w:val="1"/>
      <w:numFmt w:val="lowerLetter"/>
      <w:lvlText w:val="%5."/>
      <w:lvlJc w:val="left"/>
      <w:pPr>
        <w:ind w:left="3602" w:hanging="360"/>
      </w:pPr>
    </w:lvl>
    <w:lvl w:ilvl="5" w:tplc="040C001B" w:tentative="1">
      <w:start w:val="1"/>
      <w:numFmt w:val="lowerRoman"/>
      <w:lvlText w:val="%6."/>
      <w:lvlJc w:val="right"/>
      <w:pPr>
        <w:ind w:left="4322" w:hanging="180"/>
      </w:pPr>
    </w:lvl>
    <w:lvl w:ilvl="6" w:tplc="040C000F" w:tentative="1">
      <w:start w:val="1"/>
      <w:numFmt w:val="decimal"/>
      <w:lvlText w:val="%7."/>
      <w:lvlJc w:val="left"/>
      <w:pPr>
        <w:ind w:left="5042" w:hanging="360"/>
      </w:pPr>
    </w:lvl>
    <w:lvl w:ilvl="7" w:tplc="040C0019" w:tentative="1">
      <w:start w:val="1"/>
      <w:numFmt w:val="lowerLetter"/>
      <w:lvlText w:val="%8."/>
      <w:lvlJc w:val="left"/>
      <w:pPr>
        <w:ind w:left="5762" w:hanging="360"/>
      </w:pPr>
    </w:lvl>
    <w:lvl w:ilvl="8" w:tplc="040C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" w15:restartNumberingAfterBreak="0">
    <w:nsid w:val="1AC828FB"/>
    <w:multiLevelType w:val="hybridMultilevel"/>
    <w:tmpl w:val="D06072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D2BDB"/>
    <w:multiLevelType w:val="hybridMultilevel"/>
    <w:tmpl w:val="61D235F0"/>
    <w:lvl w:ilvl="0" w:tplc="E63A0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06A07"/>
    <w:multiLevelType w:val="hybridMultilevel"/>
    <w:tmpl w:val="E6028CD0"/>
    <w:lvl w:ilvl="0" w:tplc="59966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315F7"/>
    <w:multiLevelType w:val="hybridMultilevel"/>
    <w:tmpl w:val="E3A01D58"/>
    <w:lvl w:ilvl="0" w:tplc="E63A0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90E11"/>
    <w:multiLevelType w:val="hybridMultilevel"/>
    <w:tmpl w:val="A58EAC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74E2F"/>
    <w:multiLevelType w:val="hybridMultilevel"/>
    <w:tmpl w:val="C8FE547E"/>
    <w:lvl w:ilvl="0" w:tplc="9EFA4E8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77543A"/>
    <w:multiLevelType w:val="hybridMultilevel"/>
    <w:tmpl w:val="AF943A5C"/>
    <w:lvl w:ilvl="0" w:tplc="68B2DC9A">
      <w:start w:val="2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17179E"/>
    <w:multiLevelType w:val="hybridMultilevel"/>
    <w:tmpl w:val="4E4079DA"/>
    <w:lvl w:ilvl="0" w:tplc="9EFA4E8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55489"/>
    <w:multiLevelType w:val="hybridMultilevel"/>
    <w:tmpl w:val="574C6888"/>
    <w:lvl w:ilvl="0" w:tplc="3182A0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23C6B"/>
    <w:multiLevelType w:val="hybridMultilevel"/>
    <w:tmpl w:val="3418D4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740840">
    <w:abstractNumId w:val="6"/>
  </w:num>
  <w:num w:numId="2" w16cid:durableId="1385179849">
    <w:abstractNumId w:val="12"/>
  </w:num>
  <w:num w:numId="3" w16cid:durableId="429008076">
    <w:abstractNumId w:val="3"/>
  </w:num>
  <w:num w:numId="4" w16cid:durableId="303316926">
    <w:abstractNumId w:val="4"/>
  </w:num>
  <w:num w:numId="5" w16cid:durableId="2102022581">
    <w:abstractNumId w:val="9"/>
  </w:num>
  <w:num w:numId="6" w16cid:durableId="637299331">
    <w:abstractNumId w:val="2"/>
  </w:num>
  <w:num w:numId="7" w16cid:durableId="72944353">
    <w:abstractNumId w:val="11"/>
  </w:num>
  <w:num w:numId="8" w16cid:durableId="14289770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7268736">
    <w:abstractNumId w:val="5"/>
  </w:num>
  <w:num w:numId="10" w16cid:durableId="1786077118">
    <w:abstractNumId w:val="13"/>
  </w:num>
  <w:num w:numId="11" w16cid:durableId="734622757">
    <w:abstractNumId w:val="7"/>
  </w:num>
  <w:num w:numId="12" w16cid:durableId="182986153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6E"/>
    <w:rsid w:val="00000F86"/>
    <w:rsid w:val="0000437B"/>
    <w:rsid w:val="000048DF"/>
    <w:rsid w:val="00006092"/>
    <w:rsid w:val="00010268"/>
    <w:rsid w:val="000126F0"/>
    <w:rsid w:val="00012E6F"/>
    <w:rsid w:val="00014DB9"/>
    <w:rsid w:val="0002050D"/>
    <w:rsid w:val="00023D89"/>
    <w:rsid w:val="00025377"/>
    <w:rsid w:val="000313A8"/>
    <w:rsid w:val="00031CD7"/>
    <w:rsid w:val="0003234A"/>
    <w:rsid w:val="00032C15"/>
    <w:rsid w:val="000401F5"/>
    <w:rsid w:val="00044CDD"/>
    <w:rsid w:val="000475A8"/>
    <w:rsid w:val="00052040"/>
    <w:rsid w:val="00056DCA"/>
    <w:rsid w:val="00060F17"/>
    <w:rsid w:val="000632CB"/>
    <w:rsid w:val="00064780"/>
    <w:rsid w:val="00064ED9"/>
    <w:rsid w:val="000675E5"/>
    <w:rsid w:val="00072955"/>
    <w:rsid w:val="00077051"/>
    <w:rsid w:val="00077C6C"/>
    <w:rsid w:val="0008074C"/>
    <w:rsid w:val="00087B19"/>
    <w:rsid w:val="00087FA7"/>
    <w:rsid w:val="00090F39"/>
    <w:rsid w:val="00092737"/>
    <w:rsid w:val="00095615"/>
    <w:rsid w:val="0009565A"/>
    <w:rsid w:val="000A0C1F"/>
    <w:rsid w:val="000A15AC"/>
    <w:rsid w:val="000A79D4"/>
    <w:rsid w:val="000B0835"/>
    <w:rsid w:val="000B492F"/>
    <w:rsid w:val="000B7D68"/>
    <w:rsid w:val="000C434C"/>
    <w:rsid w:val="000C43B7"/>
    <w:rsid w:val="000D2352"/>
    <w:rsid w:val="000D5170"/>
    <w:rsid w:val="000D69B4"/>
    <w:rsid w:val="000E1797"/>
    <w:rsid w:val="000E4861"/>
    <w:rsid w:val="000E55F9"/>
    <w:rsid w:val="000E6488"/>
    <w:rsid w:val="000F329B"/>
    <w:rsid w:val="000F701C"/>
    <w:rsid w:val="000F7993"/>
    <w:rsid w:val="00105192"/>
    <w:rsid w:val="0010658E"/>
    <w:rsid w:val="00106B3A"/>
    <w:rsid w:val="00107C75"/>
    <w:rsid w:val="001105B7"/>
    <w:rsid w:val="0011212E"/>
    <w:rsid w:val="00115BAE"/>
    <w:rsid w:val="0012014E"/>
    <w:rsid w:val="00122ED2"/>
    <w:rsid w:val="00130179"/>
    <w:rsid w:val="00131E38"/>
    <w:rsid w:val="00135EED"/>
    <w:rsid w:val="00141ED6"/>
    <w:rsid w:val="001441C8"/>
    <w:rsid w:val="0014576B"/>
    <w:rsid w:val="0015249E"/>
    <w:rsid w:val="001535AA"/>
    <w:rsid w:val="0015522B"/>
    <w:rsid w:val="0017642B"/>
    <w:rsid w:val="001A0EE1"/>
    <w:rsid w:val="001A3A1F"/>
    <w:rsid w:val="001A3E17"/>
    <w:rsid w:val="001A6B3C"/>
    <w:rsid w:val="001B12B3"/>
    <w:rsid w:val="001B7B95"/>
    <w:rsid w:val="001B7FCA"/>
    <w:rsid w:val="001C231F"/>
    <w:rsid w:val="001C36AE"/>
    <w:rsid w:val="001E0EAA"/>
    <w:rsid w:val="001E16E0"/>
    <w:rsid w:val="001E3BDE"/>
    <w:rsid w:val="001E55EB"/>
    <w:rsid w:val="00204E7D"/>
    <w:rsid w:val="0020633F"/>
    <w:rsid w:val="00206907"/>
    <w:rsid w:val="00207FEA"/>
    <w:rsid w:val="002131F2"/>
    <w:rsid w:val="002168D2"/>
    <w:rsid w:val="00226ADF"/>
    <w:rsid w:val="00234B80"/>
    <w:rsid w:val="00245BAB"/>
    <w:rsid w:val="0025570E"/>
    <w:rsid w:val="00257BFC"/>
    <w:rsid w:val="00263F04"/>
    <w:rsid w:val="00272905"/>
    <w:rsid w:val="00272B3B"/>
    <w:rsid w:val="00273949"/>
    <w:rsid w:val="00275A4D"/>
    <w:rsid w:val="00276CB2"/>
    <w:rsid w:val="00277930"/>
    <w:rsid w:val="0028412B"/>
    <w:rsid w:val="00284F87"/>
    <w:rsid w:val="00293D2C"/>
    <w:rsid w:val="00294FEC"/>
    <w:rsid w:val="0029595B"/>
    <w:rsid w:val="002B14E5"/>
    <w:rsid w:val="002B45C1"/>
    <w:rsid w:val="002B65F3"/>
    <w:rsid w:val="002C4E22"/>
    <w:rsid w:val="002D1748"/>
    <w:rsid w:val="002D33EC"/>
    <w:rsid w:val="002D4282"/>
    <w:rsid w:val="002D5D0D"/>
    <w:rsid w:val="002D7C5E"/>
    <w:rsid w:val="002E0E04"/>
    <w:rsid w:val="002E562E"/>
    <w:rsid w:val="002E5D8B"/>
    <w:rsid w:val="002F1B51"/>
    <w:rsid w:val="002F2340"/>
    <w:rsid w:val="002F4F59"/>
    <w:rsid w:val="0030385C"/>
    <w:rsid w:val="0030702F"/>
    <w:rsid w:val="00307BFD"/>
    <w:rsid w:val="0031014F"/>
    <w:rsid w:val="00311B09"/>
    <w:rsid w:val="00313F30"/>
    <w:rsid w:val="003162CF"/>
    <w:rsid w:val="00316C5E"/>
    <w:rsid w:val="00317501"/>
    <w:rsid w:val="00333A98"/>
    <w:rsid w:val="003341A8"/>
    <w:rsid w:val="00340C3E"/>
    <w:rsid w:val="003449C9"/>
    <w:rsid w:val="003555E9"/>
    <w:rsid w:val="00356186"/>
    <w:rsid w:val="0036010E"/>
    <w:rsid w:val="00362060"/>
    <w:rsid w:val="00362F65"/>
    <w:rsid w:val="0036468A"/>
    <w:rsid w:val="00364ED7"/>
    <w:rsid w:val="00366E16"/>
    <w:rsid w:val="003677F2"/>
    <w:rsid w:val="00367DD0"/>
    <w:rsid w:val="00371127"/>
    <w:rsid w:val="003733A0"/>
    <w:rsid w:val="00386B6E"/>
    <w:rsid w:val="003977C6"/>
    <w:rsid w:val="003A6D7E"/>
    <w:rsid w:val="003B031D"/>
    <w:rsid w:val="003B4594"/>
    <w:rsid w:val="003C3FAC"/>
    <w:rsid w:val="003C6AB8"/>
    <w:rsid w:val="003D4C93"/>
    <w:rsid w:val="003E1CA5"/>
    <w:rsid w:val="003E5958"/>
    <w:rsid w:val="003F27C8"/>
    <w:rsid w:val="003F2CAE"/>
    <w:rsid w:val="003F3485"/>
    <w:rsid w:val="003F3BD1"/>
    <w:rsid w:val="003F4314"/>
    <w:rsid w:val="003F7F85"/>
    <w:rsid w:val="00400FD0"/>
    <w:rsid w:val="00401D43"/>
    <w:rsid w:val="00411B84"/>
    <w:rsid w:val="004246E4"/>
    <w:rsid w:val="0042771C"/>
    <w:rsid w:val="00427E99"/>
    <w:rsid w:val="004313DE"/>
    <w:rsid w:val="00431AF4"/>
    <w:rsid w:val="00432EE8"/>
    <w:rsid w:val="00433656"/>
    <w:rsid w:val="00435AA4"/>
    <w:rsid w:val="00435C5E"/>
    <w:rsid w:val="00441A11"/>
    <w:rsid w:val="00442412"/>
    <w:rsid w:val="00444ABC"/>
    <w:rsid w:val="00454321"/>
    <w:rsid w:val="00456648"/>
    <w:rsid w:val="00460BEC"/>
    <w:rsid w:val="00463435"/>
    <w:rsid w:val="004679BA"/>
    <w:rsid w:val="00474952"/>
    <w:rsid w:val="00476883"/>
    <w:rsid w:val="00477455"/>
    <w:rsid w:val="0048152E"/>
    <w:rsid w:val="00483BF9"/>
    <w:rsid w:val="00485B4C"/>
    <w:rsid w:val="00485F72"/>
    <w:rsid w:val="004869F9"/>
    <w:rsid w:val="00487BB7"/>
    <w:rsid w:val="004937EF"/>
    <w:rsid w:val="00493B86"/>
    <w:rsid w:val="00494AE9"/>
    <w:rsid w:val="00497B62"/>
    <w:rsid w:val="004A044C"/>
    <w:rsid w:val="004A2A6F"/>
    <w:rsid w:val="004B0C34"/>
    <w:rsid w:val="004B386F"/>
    <w:rsid w:val="004B5731"/>
    <w:rsid w:val="004B6198"/>
    <w:rsid w:val="004D005E"/>
    <w:rsid w:val="004D3328"/>
    <w:rsid w:val="004E04E9"/>
    <w:rsid w:val="004E679C"/>
    <w:rsid w:val="004E6BB8"/>
    <w:rsid w:val="004F62F6"/>
    <w:rsid w:val="00501955"/>
    <w:rsid w:val="00505D9F"/>
    <w:rsid w:val="00514DD1"/>
    <w:rsid w:val="00514E05"/>
    <w:rsid w:val="00520B2B"/>
    <w:rsid w:val="00530584"/>
    <w:rsid w:val="00535D07"/>
    <w:rsid w:val="00536B5F"/>
    <w:rsid w:val="00547583"/>
    <w:rsid w:val="00556259"/>
    <w:rsid w:val="00557939"/>
    <w:rsid w:val="0056095F"/>
    <w:rsid w:val="00563B44"/>
    <w:rsid w:val="00570CC6"/>
    <w:rsid w:val="00573AD5"/>
    <w:rsid w:val="005744DE"/>
    <w:rsid w:val="00576FBA"/>
    <w:rsid w:val="00577AD4"/>
    <w:rsid w:val="005841C1"/>
    <w:rsid w:val="00584656"/>
    <w:rsid w:val="005850D1"/>
    <w:rsid w:val="00590A20"/>
    <w:rsid w:val="005932A8"/>
    <w:rsid w:val="00594E4F"/>
    <w:rsid w:val="005A1CFE"/>
    <w:rsid w:val="005A2564"/>
    <w:rsid w:val="005A27FC"/>
    <w:rsid w:val="005B16B1"/>
    <w:rsid w:val="005C71E3"/>
    <w:rsid w:val="005D05A1"/>
    <w:rsid w:val="005D1E3E"/>
    <w:rsid w:val="005D2290"/>
    <w:rsid w:val="005D445E"/>
    <w:rsid w:val="005D4886"/>
    <w:rsid w:val="005D540E"/>
    <w:rsid w:val="005D632F"/>
    <w:rsid w:val="005D6BA7"/>
    <w:rsid w:val="005D7579"/>
    <w:rsid w:val="005E1ECC"/>
    <w:rsid w:val="005E5A3E"/>
    <w:rsid w:val="005E7E00"/>
    <w:rsid w:val="005F31E9"/>
    <w:rsid w:val="005F48BC"/>
    <w:rsid w:val="00601AED"/>
    <w:rsid w:val="00604B84"/>
    <w:rsid w:val="006068DD"/>
    <w:rsid w:val="00607991"/>
    <w:rsid w:val="0061143F"/>
    <w:rsid w:val="00616EC1"/>
    <w:rsid w:val="0063163A"/>
    <w:rsid w:val="006337ED"/>
    <w:rsid w:val="0064002E"/>
    <w:rsid w:val="006464B8"/>
    <w:rsid w:val="00652C0B"/>
    <w:rsid w:val="00653A53"/>
    <w:rsid w:val="00655436"/>
    <w:rsid w:val="00656C60"/>
    <w:rsid w:val="00663CFF"/>
    <w:rsid w:val="006757C5"/>
    <w:rsid w:val="0067654F"/>
    <w:rsid w:val="006836D6"/>
    <w:rsid w:val="006850B9"/>
    <w:rsid w:val="00685C2B"/>
    <w:rsid w:val="00685D0B"/>
    <w:rsid w:val="006867CF"/>
    <w:rsid w:val="00692DB1"/>
    <w:rsid w:val="0069484E"/>
    <w:rsid w:val="006953B4"/>
    <w:rsid w:val="006A11D0"/>
    <w:rsid w:val="006A543B"/>
    <w:rsid w:val="006A79CC"/>
    <w:rsid w:val="006C250F"/>
    <w:rsid w:val="006C7BFF"/>
    <w:rsid w:val="006D40FA"/>
    <w:rsid w:val="006D425E"/>
    <w:rsid w:val="006D4F22"/>
    <w:rsid w:val="006D704F"/>
    <w:rsid w:val="006D71B7"/>
    <w:rsid w:val="006E437B"/>
    <w:rsid w:val="006F0099"/>
    <w:rsid w:val="006F5DBA"/>
    <w:rsid w:val="006F6D2A"/>
    <w:rsid w:val="00701652"/>
    <w:rsid w:val="007023AC"/>
    <w:rsid w:val="0070280A"/>
    <w:rsid w:val="00703145"/>
    <w:rsid w:val="00703B87"/>
    <w:rsid w:val="00705ABF"/>
    <w:rsid w:val="00720C66"/>
    <w:rsid w:val="00721FDF"/>
    <w:rsid w:val="0072214C"/>
    <w:rsid w:val="00722EB6"/>
    <w:rsid w:val="007232F7"/>
    <w:rsid w:val="00725818"/>
    <w:rsid w:val="00731CFF"/>
    <w:rsid w:val="00733F0E"/>
    <w:rsid w:val="007366D7"/>
    <w:rsid w:val="00740576"/>
    <w:rsid w:val="00740D04"/>
    <w:rsid w:val="0074543B"/>
    <w:rsid w:val="007468F7"/>
    <w:rsid w:val="00747D29"/>
    <w:rsid w:val="00752EF7"/>
    <w:rsid w:val="00757120"/>
    <w:rsid w:val="007622F0"/>
    <w:rsid w:val="0076793A"/>
    <w:rsid w:val="00767D41"/>
    <w:rsid w:val="007710AB"/>
    <w:rsid w:val="0077621C"/>
    <w:rsid w:val="0078168E"/>
    <w:rsid w:val="00781EB3"/>
    <w:rsid w:val="0078357D"/>
    <w:rsid w:val="007840CD"/>
    <w:rsid w:val="00784E1A"/>
    <w:rsid w:val="00790332"/>
    <w:rsid w:val="007924F9"/>
    <w:rsid w:val="007938AC"/>
    <w:rsid w:val="00794911"/>
    <w:rsid w:val="0079677F"/>
    <w:rsid w:val="007A1FED"/>
    <w:rsid w:val="007A349F"/>
    <w:rsid w:val="007B4236"/>
    <w:rsid w:val="007B724D"/>
    <w:rsid w:val="007D02BA"/>
    <w:rsid w:val="007D1BF1"/>
    <w:rsid w:val="007D214B"/>
    <w:rsid w:val="007D411D"/>
    <w:rsid w:val="007D4DBF"/>
    <w:rsid w:val="007D65B7"/>
    <w:rsid w:val="007D6FF2"/>
    <w:rsid w:val="007F00BB"/>
    <w:rsid w:val="007F0104"/>
    <w:rsid w:val="007F5AA6"/>
    <w:rsid w:val="007F642F"/>
    <w:rsid w:val="007F79F8"/>
    <w:rsid w:val="00801AF8"/>
    <w:rsid w:val="00803450"/>
    <w:rsid w:val="0081235A"/>
    <w:rsid w:val="00817BCF"/>
    <w:rsid w:val="00821A94"/>
    <w:rsid w:val="008253BC"/>
    <w:rsid w:val="00833353"/>
    <w:rsid w:val="008335B1"/>
    <w:rsid w:val="00834E00"/>
    <w:rsid w:val="00835BC5"/>
    <w:rsid w:val="008428A7"/>
    <w:rsid w:val="00847A2B"/>
    <w:rsid w:val="0085796E"/>
    <w:rsid w:val="008579BD"/>
    <w:rsid w:val="00857CBA"/>
    <w:rsid w:val="00860835"/>
    <w:rsid w:val="00863BD8"/>
    <w:rsid w:val="00866C6F"/>
    <w:rsid w:val="00870F2D"/>
    <w:rsid w:val="00883C7F"/>
    <w:rsid w:val="00885D7E"/>
    <w:rsid w:val="008A4137"/>
    <w:rsid w:val="008B3572"/>
    <w:rsid w:val="008B72CF"/>
    <w:rsid w:val="008D07D2"/>
    <w:rsid w:val="008D273E"/>
    <w:rsid w:val="008E0512"/>
    <w:rsid w:val="008E089F"/>
    <w:rsid w:val="008E1238"/>
    <w:rsid w:val="008E1BFE"/>
    <w:rsid w:val="008E61AD"/>
    <w:rsid w:val="008E6897"/>
    <w:rsid w:val="008E6BAA"/>
    <w:rsid w:val="008E7CFF"/>
    <w:rsid w:val="008F0E0A"/>
    <w:rsid w:val="008F1733"/>
    <w:rsid w:val="008F45EC"/>
    <w:rsid w:val="008F7D46"/>
    <w:rsid w:val="00901A5B"/>
    <w:rsid w:val="00904EA9"/>
    <w:rsid w:val="00910967"/>
    <w:rsid w:val="00911449"/>
    <w:rsid w:val="0091214E"/>
    <w:rsid w:val="00915B79"/>
    <w:rsid w:val="00920247"/>
    <w:rsid w:val="009208A6"/>
    <w:rsid w:val="00921E25"/>
    <w:rsid w:val="0092278D"/>
    <w:rsid w:val="00925175"/>
    <w:rsid w:val="009258F8"/>
    <w:rsid w:val="009348BD"/>
    <w:rsid w:val="00934D28"/>
    <w:rsid w:val="00934E34"/>
    <w:rsid w:val="009461D2"/>
    <w:rsid w:val="00946362"/>
    <w:rsid w:val="009561AB"/>
    <w:rsid w:val="009563FC"/>
    <w:rsid w:val="00957B2D"/>
    <w:rsid w:val="00974A00"/>
    <w:rsid w:val="0097713E"/>
    <w:rsid w:val="0097762B"/>
    <w:rsid w:val="00977930"/>
    <w:rsid w:val="00984213"/>
    <w:rsid w:val="009A6CCD"/>
    <w:rsid w:val="009B11CA"/>
    <w:rsid w:val="009C5E46"/>
    <w:rsid w:val="009D19D7"/>
    <w:rsid w:val="009D4E11"/>
    <w:rsid w:val="009E2263"/>
    <w:rsid w:val="009F2DFF"/>
    <w:rsid w:val="00A0192A"/>
    <w:rsid w:val="00A023F3"/>
    <w:rsid w:val="00A05847"/>
    <w:rsid w:val="00A06FC9"/>
    <w:rsid w:val="00A12229"/>
    <w:rsid w:val="00A14942"/>
    <w:rsid w:val="00A20C7D"/>
    <w:rsid w:val="00A221F2"/>
    <w:rsid w:val="00A23105"/>
    <w:rsid w:val="00A24A27"/>
    <w:rsid w:val="00A30DE5"/>
    <w:rsid w:val="00A372CB"/>
    <w:rsid w:val="00A40088"/>
    <w:rsid w:val="00A41ACE"/>
    <w:rsid w:val="00A44587"/>
    <w:rsid w:val="00A505B2"/>
    <w:rsid w:val="00A56B86"/>
    <w:rsid w:val="00A605A3"/>
    <w:rsid w:val="00A612BB"/>
    <w:rsid w:val="00A66C5E"/>
    <w:rsid w:val="00A70D92"/>
    <w:rsid w:val="00A75F8A"/>
    <w:rsid w:val="00A8017E"/>
    <w:rsid w:val="00A826A4"/>
    <w:rsid w:val="00A908CF"/>
    <w:rsid w:val="00A908DD"/>
    <w:rsid w:val="00A961B2"/>
    <w:rsid w:val="00AA0439"/>
    <w:rsid w:val="00AA15F8"/>
    <w:rsid w:val="00AA4B0B"/>
    <w:rsid w:val="00AA517B"/>
    <w:rsid w:val="00AA6831"/>
    <w:rsid w:val="00AB2497"/>
    <w:rsid w:val="00AB73C2"/>
    <w:rsid w:val="00AC1AB0"/>
    <w:rsid w:val="00AC4A21"/>
    <w:rsid w:val="00AD2E0A"/>
    <w:rsid w:val="00AD6622"/>
    <w:rsid w:val="00AE0AE2"/>
    <w:rsid w:val="00AE53AD"/>
    <w:rsid w:val="00AE673A"/>
    <w:rsid w:val="00AE68EC"/>
    <w:rsid w:val="00AF0D7A"/>
    <w:rsid w:val="00AF3490"/>
    <w:rsid w:val="00B157E4"/>
    <w:rsid w:val="00B24BAD"/>
    <w:rsid w:val="00B2748D"/>
    <w:rsid w:val="00B3230E"/>
    <w:rsid w:val="00B33A92"/>
    <w:rsid w:val="00B4726E"/>
    <w:rsid w:val="00B510FD"/>
    <w:rsid w:val="00B53427"/>
    <w:rsid w:val="00B53FB7"/>
    <w:rsid w:val="00B56A01"/>
    <w:rsid w:val="00B64C4E"/>
    <w:rsid w:val="00B70361"/>
    <w:rsid w:val="00B74AF4"/>
    <w:rsid w:val="00B82739"/>
    <w:rsid w:val="00B8627B"/>
    <w:rsid w:val="00B94489"/>
    <w:rsid w:val="00B953E1"/>
    <w:rsid w:val="00BA2B4D"/>
    <w:rsid w:val="00BA531F"/>
    <w:rsid w:val="00BA550A"/>
    <w:rsid w:val="00BB310A"/>
    <w:rsid w:val="00BB40B9"/>
    <w:rsid w:val="00BB6A4F"/>
    <w:rsid w:val="00BC38BC"/>
    <w:rsid w:val="00BD22DD"/>
    <w:rsid w:val="00BD379C"/>
    <w:rsid w:val="00BE0CE6"/>
    <w:rsid w:val="00BE1A4A"/>
    <w:rsid w:val="00BE3869"/>
    <w:rsid w:val="00BE5980"/>
    <w:rsid w:val="00BF2343"/>
    <w:rsid w:val="00BF434C"/>
    <w:rsid w:val="00BF6A33"/>
    <w:rsid w:val="00C03FDF"/>
    <w:rsid w:val="00C04640"/>
    <w:rsid w:val="00C13030"/>
    <w:rsid w:val="00C22199"/>
    <w:rsid w:val="00C32F52"/>
    <w:rsid w:val="00C363FB"/>
    <w:rsid w:val="00C36994"/>
    <w:rsid w:val="00C44C57"/>
    <w:rsid w:val="00C46649"/>
    <w:rsid w:val="00C72E9F"/>
    <w:rsid w:val="00C731A5"/>
    <w:rsid w:val="00C77CF7"/>
    <w:rsid w:val="00C808B0"/>
    <w:rsid w:val="00C867B2"/>
    <w:rsid w:val="00C87FF5"/>
    <w:rsid w:val="00C93399"/>
    <w:rsid w:val="00C93AAF"/>
    <w:rsid w:val="00C97EA5"/>
    <w:rsid w:val="00CA0135"/>
    <w:rsid w:val="00CA4FDD"/>
    <w:rsid w:val="00CA522C"/>
    <w:rsid w:val="00CA7895"/>
    <w:rsid w:val="00CA7BA5"/>
    <w:rsid w:val="00CB3821"/>
    <w:rsid w:val="00CB54B6"/>
    <w:rsid w:val="00CC2521"/>
    <w:rsid w:val="00CC3ABC"/>
    <w:rsid w:val="00CC46F5"/>
    <w:rsid w:val="00CC72AC"/>
    <w:rsid w:val="00CD1CE2"/>
    <w:rsid w:val="00CD3C9F"/>
    <w:rsid w:val="00CE160E"/>
    <w:rsid w:val="00CE326E"/>
    <w:rsid w:val="00CE6A1D"/>
    <w:rsid w:val="00CF094F"/>
    <w:rsid w:val="00CF42B4"/>
    <w:rsid w:val="00D03A32"/>
    <w:rsid w:val="00D07389"/>
    <w:rsid w:val="00D07A0D"/>
    <w:rsid w:val="00D1307B"/>
    <w:rsid w:val="00D145F0"/>
    <w:rsid w:val="00D149B9"/>
    <w:rsid w:val="00D159E0"/>
    <w:rsid w:val="00D23B23"/>
    <w:rsid w:val="00D24D43"/>
    <w:rsid w:val="00D325C6"/>
    <w:rsid w:val="00D365E4"/>
    <w:rsid w:val="00D41022"/>
    <w:rsid w:val="00D4479B"/>
    <w:rsid w:val="00D54D96"/>
    <w:rsid w:val="00D55C57"/>
    <w:rsid w:val="00D72253"/>
    <w:rsid w:val="00D74593"/>
    <w:rsid w:val="00D770D5"/>
    <w:rsid w:val="00D77ADF"/>
    <w:rsid w:val="00D80075"/>
    <w:rsid w:val="00D844B4"/>
    <w:rsid w:val="00D864AE"/>
    <w:rsid w:val="00D90622"/>
    <w:rsid w:val="00D92ACC"/>
    <w:rsid w:val="00D96039"/>
    <w:rsid w:val="00D96481"/>
    <w:rsid w:val="00D96FA6"/>
    <w:rsid w:val="00D97EE2"/>
    <w:rsid w:val="00DA10FC"/>
    <w:rsid w:val="00DA3E0B"/>
    <w:rsid w:val="00DA4F7A"/>
    <w:rsid w:val="00DB28E0"/>
    <w:rsid w:val="00DB385E"/>
    <w:rsid w:val="00DC1AFA"/>
    <w:rsid w:val="00DC23B9"/>
    <w:rsid w:val="00DC3197"/>
    <w:rsid w:val="00DC4BE0"/>
    <w:rsid w:val="00DC5FF5"/>
    <w:rsid w:val="00DC6BB7"/>
    <w:rsid w:val="00DD0F84"/>
    <w:rsid w:val="00DD1F1E"/>
    <w:rsid w:val="00DD356B"/>
    <w:rsid w:val="00DF0823"/>
    <w:rsid w:val="00DF0E96"/>
    <w:rsid w:val="00DF7612"/>
    <w:rsid w:val="00E01F71"/>
    <w:rsid w:val="00E17FC5"/>
    <w:rsid w:val="00E262CC"/>
    <w:rsid w:val="00E31B67"/>
    <w:rsid w:val="00E3207E"/>
    <w:rsid w:val="00E42D71"/>
    <w:rsid w:val="00E47F2A"/>
    <w:rsid w:val="00E50040"/>
    <w:rsid w:val="00E6242C"/>
    <w:rsid w:val="00E70865"/>
    <w:rsid w:val="00E74245"/>
    <w:rsid w:val="00E7593E"/>
    <w:rsid w:val="00E84FE7"/>
    <w:rsid w:val="00E94546"/>
    <w:rsid w:val="00E96861"/>
    <w:rsid w:val="00EA493A"/>
    <w:rsid w:val="00EB47CE"/>
    <w:rsid w:val="00EB62EC"/>
    <w:rsid w:val="00EC06AD"/>
    <w:rsid w:val="00EC0D9E"/>
    <w:rsid w:val="00EC46CD"/>
    <w:rsid w:val="00ED1F09"/>
    <w:rsid w:val="00ED264D"/>
    <w:rsid w:val="00ED791E"/>
    <w:rsid w:val="00EE3507"/>
    <w:rsid w:val="00EE3BBC"/>
    <w:rsid w:val="00EE473E"/>
    <w:rsid w:val="00EE5B70"/>
    <w:rsid w:val="00EF31F1"/>
    <w:rsid w:val="00F135BB"/>
    <w:rsid w:val="00F14491"/>
    <w:rsid w:val="00F1598F"/>
    <w:rsid w:val="00F1626D"/>
    <w:rsid w:val="00F172CD"/>
    <w:rsid w:val="00F17E34"/>
    <w:rsid w:val="00F17ECB"/>
    <w:rsid w:val="00F242CE"/>
    <w:rsid w:val="00F26D94"/>
    <w:rsid w:val="00F306F2"/>
    <w:rsid w:val="00F3222B"/>
    <w:rsid w:val="00F3225D"/>
    <w:rsid w:val="00F36EE6"/>
    <w:rsid w:val="00F4488F"/>
    <w:rsid w:val="00F46198"/>
    <w:rsid w:val="00F54438"/>
    <w:rsid w:val="00F65E92"/>
    <w:rsid w:val="00F76699"/>
    <w:rsid w:val="00F76DCB"/>
    <w:rsid w:val="00F87B79"/>
    <w:rsid w:val="00F92801"/>
    <w:rsid w:val="00F9449A"/>
    <w:rsid w:val="00F94589"/>
    <w:rsid w:val="00FA0772"/>
    <w:rsid w:val="00FA2547"/>
    <w:rsid w:val="00FA6667"/>
    <w:rsid w:val="00FB4BB1"/>
    <w:rsid w:val="00FB5C5B"/>
    <w:rsid w:val="00FC3B3A"/>
    <w:rsid w:val="00FD39C3"/>
    <w:rsid w:val="00FD434B"/>
    <w:rsid w:val="00FD49F0"/>
    <w:rsid w:val="00FD4C92"/>
    <w:rsid w:val="00FD577F"/>
    <w:rsid w:val="00FD6CBF"/>
    <w:rsid w:val="00FF0A34"/>
    <w:rsid w:val="00FF3C94"/>
    <w:rsid w:val="00FF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A1AC7B"/>
  <w15:docId w15:val="{478DC7D0-CFF9-4D63-B03E-AA783D19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D68"/>
    <w:rPr>
      <w:sz w:val="24"/>
      <w:szCs w:val="24"/>
    </w:rPr>
  </w:style>
  <w:style w:type="paragraph" w:styleId="Titre1">
    <w:name w:val="heading 1"/>
    <w:basedOn w:val="Normal"/>
    <w:next w:val="Normal"/>
    <w:qFormat/>
    <w:rsid w:val="00CE326E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2835" w:right="2835"/>
      <w:jc w:val="center"/>
      <w:outlineLvl w:val="0"/>
    </w:pPr>
    <w:rPr>
      <w:rFonts w:ascii="Comic Sans MS" w:hAnsi="Comic Sans MS"/>
      <w:b/>
      <w:sz w:val="28"/>
    </w:rPr>
  </w:style>
  <w:style w:type="paragraph" w:styleId="Titre2">
    <w:name w:val="heading 2"/>
    <w:basedOn w:val="Normal"/>
    <w:next w:val="Normal"/>
    <w:link w:val="Titre2Car"/>
    <w:qFormat/>
    <w:rsid w:val="00720C6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Titre3">
    <w:name w:val="heading 3"/>
    <w:basedOn w:val="Normal"/>
    <w:next w:val="Normal"/>
    <w:qFormat/>
    <w:rsid w:val="00CE326E"/>
    <w:pPr>
      <w:keepNext/>
      <w:outlineLvl w:val="2"/>
    </w:pPr>
    <w:rPr>
      <w:sz w:val="40"/>
    </w:rPr>
  </w:style>
  <w:style w:type="paragraph" w:styleId="Titre4">
    <w:name w:val="heading 4"/>
    <w:basedOn w:val="Normal"/>
    <w:next w:val="Normal"/>
    <w:link w:val="Titre4Car"/>
    <w:qFormat/>
    <w:rsid w:val="00CE326E"/>
    <w:pPr>
      <w:keepNext/>
      <w:jc w:val="right"/>
      <w:outlineLvl w:val="3"/>
    </w:pPr>
  </w:style>
  <w:style w:type="paragraph" w:styleId="Titre5">
    <w:name w:val="heading 5"/>
    <w:basedOn w:val="Normal"/>
    <w:next w:val="Normal"/>
    <w:link w:val="Titre5Car"/>
    <w:qFormat/>
    <w:rsid w:val="00A612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re6">
    <w:name w:val="heading 6"/>
    <w:basedOn w:val="Normal"/>
    <w:next w:val="Normal"/>
    <w:link w:val="Titre6Car"/>
    <w:qFormat/>
    <w:rsid w:val="00A612BB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itre8">
    <w:name w:val="heading 8"/>
    <w:basedOn w:val="Normal"/>
    <w:next w:val="Normal"/>
    <w:link w:val="Titre8Car"/>
    <w:qFormat/>
    <w:rsid w:val="00A612BB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Titre9">
    <w:name w:val="heading 9"/>
    <w:basedOn w:val="Normal"/>
    <w:next w:val="Normal"/>
    <w:link w:val="Titre9Car"/>
    <w:qFormat/>
    <w:rsid w:val="00A612BB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CE326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Pieddepage">
    <w:name w:val="footer"/>
    <w:basedOn w:val="Normal"/>
    <w:link w:val="PieddepageCar"/>
    <w:uiPriority w:val="99"/>
    <w:rsid w:val="00CE326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NormalWeb">
    <w:name w:val="Normal (Web)"/>
    <w:basedOn w:val="Normal"/>
    <w:uiPriority w:val="99"/>
    <w:rsid w:val="00CE326E"/>
    <w:pPr>
      <w:spacing w:before="100" w:beforeAutospacing="1" w:after="100" w:afterAutospacing="1"/>
    </w:pPr>
  </w:style>
  <w:style w:type="paragraph" w:styleId="Corpsdetexte">
    <w:name w:val="Body Text"/>
    <w:basedOn w:val="Normal"/>
    <w:rsid w:val="00CE326E"/>
    <w:pPr>
      <w:ind w:right="4818"/>
    </w:pPr>
  </w:style>
  <w:style w:type="character" w:styleId="Numrodepage">
    <w:name w:val="page number"/>
    <w:basedOn w:val="Policepardfaut"/>
    <w:rsid w:val="00CE326E"/>
  </w:style>
  <w:style w:type="paragraph" w:styleId="Corpsdetexte3">
    <w:name w:val="Body Text 3"/>
    <w:basedOn w:val="Normal"/>
    <w:rsid w:val="00CE326E"/>
    <w:pPr>
      <w:jc w:val="center"/>
    </w:pPr>
  </w:style>
  <w:style w:type="character" w:customStyle="1" w:styleId="PieddepageCar">
    <w:name w:val="Pied de page Car"/>
    <w:link w:val="Pieddepage"/>
    <w:uiPriority w:val="99"/>
    <w:rsid w:val="00747D29"/>
    <w:rPr>
      <w:sz w:val="24"/>
    </w:rPr>
  </w:style>
  <w:style w:type="paragraph" w:styleId="Textedebulles">
    <w:name w:val="Balloon Text"/>
    <w:basedOn w:val="Normal"/>
    <w:link w:val="TextedebullesCar"/>
    <w:semiHidden/>
    <w:rsid w:val="007F642F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747D2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781E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">
    <w:name w:val="c1"/>
    <w:basedOn w:val="Normal"/>
    <w:rsid w:val="000E4861"/>
    <w:pPr>
      <w:suppressAutoHyphens/>
      <w:spacing w:line="240" w:lineRule="atLeast"/>
      <w:jc w:val="center"/>
    </w:pPr>
    <w:rPr>
      <w:lang w:eastAsia="ar-SA"/>
    </w:rPr>
  </w:style>
  <w:style w:type="paragraph" w:customStyle="1" w:styleId="p2">
    <w:name w:val="p2"/>
    <w:basedOn w:val="Normal"/>
    <w:rsid w:val="000E4861"/>
    <w:pPr>
      <w:tabs>
        <w:tab w:val="left" w:pos="720"/>
      </w:tabs>
      <w:suppressAutoHyphens/>
      <w:spacing w:line="260" w:lineRule="atLeast"/>
    </w:pPr>
    <w:rPr>
      <w:lang w:eastAsia="ar-SA"/>
    </w:rPr>
  </w:style>
  <w:style w:type="paragraph" w:customStyle="1" w:styleId="p3">
    <w:name w:val="p3"/>
    <w:basedOn w:val="Normal"/>
    <w:rsid w:val="000E4861"/>
    <w:pPr>
      <w:tabs>
        <w:tab w:val="left" w:pos="720"/>
      </w:tabs>
      <w:suppressAutoHyphens/>
      <w:spacing w:line="240" w:lineRule="atLeast"/>
    </w:pPr>
    <w:rPr>
      <w:lang w:eastAsia="ar-SA"/>
    </w:rPr>
  </w:style>
  <w:style w:type="paragraph" w:customStyle="1" w:styleId="p4">
    <w:name w:val="p4"/>
    <w:basedOn w:val="Normal"/>
    <w:rsid w:val="000E4861"/>
    <w:pPr>
      <w:tabs>
        <w:tab w:val="left" w:pos="720"/>
      </w:tabs>
      <w:suppressAutoHyphens/>
      <w:spacing w:line="260" w:lineRule="atLeast"/>
      <w:jc w:val="both"/>
    </w:pPr>
    <w:rPr>
      <w:lang w:eastAsia="ar-SA"/>
    </w:rPr>
  </w:style>
  <w:style w:type="paragraph" w:customStyle="1" w:styleId="c6">
    <w:name w:val="c6"/>
    <w:basedOn w:val="Normal"/>
    <w:rsid w:val="000E4861"/>
    <w:pPr>
      <w:widowControl w:val="0"/>
      <w:suppressAutoHyphens/>
      <w:spacing w:line="240" w:lineRule="atLeast"/>
      <w:jc w:val="center"/>
    </w:pPr>
    <w:rPr>
      <w:lang w:eastAsia="ar-SA"/>
    </w:rPr>
  </w:style>
  <w:style w:type="paragraph" w:styleId="Normalcentr">
    <w:name w:val="Block Text"/>
    <w:basedOn w:val="Normal"/>
    <w:rsid w:val="00A908DD"/>
    <w:pPr>
      <w:ind w:left="284" w:right="5670"/>
      <w:jc w:val="both"/>
    </w:pPr>
    <w:rPr>
      <w:sz w:val="26"/>
    </w:rPr>
  </w:style>
  <w:style w:type="paragraph" w:customStyle="1" w:styleId="Corpsdetexte21">
    <w:name w:val="Corps de texte 21"/>
    <w:basedOn w:val="Normal"/>
    <w:rsid w:val="002D1748"/>
    <w:pPr>
      <w:ind w:left="709" w:hanging="283"/>
    </w:pPr>
  </w:style>
  <w:style w:type="paragraph" w:styleId="Paragraphedeliste">
    <w:name w:val="List Paragraph"/>
    <w:basedOn w:val="Normal"/>
    <w:link w:val="ParagraphedelisteCar"/>
    <w:uiPriority w:val="34"/>
    <w:qFormat/>
    <w:rsid w:val="00752EF7"/>
    <w:pPr>
      <w:ind w:left="708"/>
    </w:pPr>
  </w:style>
  <w:style w:type="character" w:customStyle="1" w:styleId="En-tteCar">
    <w:name w:val="En-tête Car"/>
    <w:link w:val="En-tte"/>
    <w:uiPriority w:val="99"/>
    <w:rsid w:val="001B7B95"/>
    <w:rPr>
      <w:sz w:val="24"/>
    </w:rPr>
  </w:style>
  <w:style w:type="character" w:customStyle="1" w:styleId="Titre5Car">
    <w:name w:val="Titre 5 Car"/>
    <w:link w:val="Titre5"/>
    <w:semiHidden/>
    <w:rsid w:val="00A612B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semiHidden/>
    <w:rsid w:val="00A612B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8Car">
    <w:name w:val="Titre 8 Car"/>
    <w:link w:val="Titre8"/>
    <w:semiHidden/>
    <w:rsid w:val="00A612B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semiHidden/>
    <w:rsid w:val="00A612BB"/>
    <w:rPr>
      <w:rFonts w:ascii="Cambria" w:eastAsia="Times New Roman" w:hAnsi="Cambria" w:cs="Times New Roman"/>
      <w:sz w:val="22"/>
      <w:szCs w:val="22"/>
    </w:rPr>
  </w:style>
  <w:style w:type="paragraph" w:styleId="Retraitcorpsdetexte">
    <w:name w:val="Body Text Indent"/>
    <w:basedOn w:val="Normal"/>
    <w:link w:val="RetraitcorpsdetexteCar"/>
    <w:rsid w:val="00A612BB"/>
    <w:pPr>
      <w:spacing w:after="120"/>
      <w:ind w:left="283"/>
    </w:pPr>
    <w:rPr>
      <w:szCs w:val="20"/>
      <w:lang w:val="x-none" w:eastAsia="x-none"/>
    </w:rPr>
  </w:style>
  <w:style w:type="character" w:customStyle="1" w:styleId="RetraitcorpsdetexteCar">
    <w:name w:val="Retrait corps de texte Car"/>
    <w:link w:val="Retraitcorpsdetexte"/>
    <w:rsid w:val="00A612BB"/>
    <w:rPr>
      <w:sz w:val="24"/>
    </w:rPr>
  </w:style>
  <w:style w:type="character" w:styleId="Textedelespacerserv">
    <w:name w:val="Placeholder Text"/>
    <w:uiPriority w:val="99"/>
    <w:semiHidden/>
    <w:rsid w:val="00A75F8A"/>
    <w:rPr>
      <w:color w:val="808080"/>
    </w:rPr>
  </w:style>
  <w:style w:type="character" w:styleId="Lienhypertexte">
    <w:name w:val="Hyperlink"/>
    <w:uiPriority w:val="99"/>
    <w:unhideWhenUsed/>
    <w:rsid w:val="00ED1F09"/>
    <w:rPr>
      <w:color w:val="0000FF"/>
      <w:u w:val="single"/>
    </w:rPr>
  </w:style>
  <w:style w:type="character" w:styleId="lev">
    <w:name w:val="Strong"/>
    <w:uiPriority w:val="22"/>
    <w:qFormat/>
    <w:rsid w:val="00ED1F09"/>
    <w:rPr>
      <w:b/>
      <w:bCs/>
    </w:rPr>
  </w:style>
  <w:style w:type="paragraph" w:customStyle="1" w:styleId="StyleGrasCentrMotifTransparenteArrire-plan2">
    <w:name w:val="Style Gras Centré Motif : Transparente (Arrière-plan 2)"/>
    <w:basedOn w:val="Normal"/>
    <w:qFormat/>
    <w:rsid w:val="00ED1F09"/>
    <w:pPr>
      <w:shd w:val="clear" w:color="auto" w:fill="EEECE1"/>
      <w:spacing w:line="264" w:lineRule="auto"/>
      <w:jc w:val="center"/>
    </w:pPr>
    <w:rPr>
      <w:rFonts w:ascii="Arial" w:hAnsi="Arial" w:cs="Arial"/>
      <w:b/>
      <w:bCs/>
      <w:color w:val="000000"/>
      <w:sz w:val="20"/>
    </w:rPr>
  </w:style>
  <w:style w:type="character" w:customStyle="1" w:styleId="Titre2Car">
    <w:name w:val="Titre 2 Car"/>
    <w:link w:val="Titre2"/>
    <w:semiHidden/>
    <w:rsid w:val="00720C6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Paragraphedeliste1">
    <w:name w:val="Paragraphe de liste1"/>
    <w:basedOn w:val="Normal"/>
    <w:uiPriority w:val="99"/>
    <w:rsid w:val="00CC72AC"/>
    <w:pPr>
      <w:suppressAutoHyphens/>
      <w:ind w:left="708"/>
    </w:pPr>
    <w:rPr>
      <w:lang w:eastAsia="ar-SA"/>
    </w:rPr>
  </w:style>
  <w:style w:type="paragraph" w:customStyle="1" w:styleId="ccPicejointe">
    <w:name w:val="cc:/Pièce jointe"/>
    <w:basedOn w:val="Normal"/>
    <w:rsid w:val="0017642B"/>
    <w:pPr>
      <w:tabs>
        <w:tab w:val="left" w:pos="1440"/>
      </w:tabs>
      <w:spacing w:after="240"/>
      <w:ind w:left="1440" w:hanging="1440"/>
    </w:pPr>
    <w:rPr>
      <w:lang w:bidi="fr-FR"/>
    </w:rPr>
  </w:style>
  <w:style w:type="character" w:styleId="Accentuation">
    <w:name w:val="Emphasis"/>
    <w:uiPriority w:val="20"/>
    <w:qFormat/>
    <w:rsid w:val="000D69B4"/>
    <w:rPr>
      <w:i/>
      <w:iCs/>
    </w:rPr>
  </w:style>
  <w:style w:type="paragraph" w:customStyle="1" w:styleId="Corpsdetexte22">
    <w:name w:val="Corps de texte 22"/>
    <w:basedOn w:val="Normal"/>
    <w:rsid w:val="00BB6A4F"/>
    <w:pPr>
      <w:suppressAutoHyphens/>
      <w:overflowPunct w:val="0"/>
      <w:autoSpaceDE w:val="0"/>
      <w:spacing w:after="120" w:line="480" w:lineRule="auto"/>
      <w:textAlignment w:val="baseline"/>
    </w:pPr>
    <w:rPr>
      <w:szCs w:val="20"/>
      <w:lang w:eastAsia="ar-SA"/>
    </w:rPr>
  </w:style>
  <w:style w:type="paragraph" w:customStyle="1" w:styleId="Default">
    <w:name w:val="Default"/>
    <w:rsid w:val="00BB6A4F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Corpsdetexte2">
    <w:name w:val="Body Text 2"/>
    <w:basedOn w:val="Normal"/>
    <w:link w:val="Corpsdetexte2Car"/>
    <w:rsid w:val="00D72253"/>
    <w:pPr>
      <w:spacing w:after="120" w:line="480" w:lineRule="auto"/>
    </w:pPr>
    <w:rPr>
      <w:lang w:val="x-none" w:eastAsia="x-none"/>
    </w:rPr>
  </w:style>
  <w:style w:type="character" w:customStyle="1" w:styleId="Corpsdetexte2Car">
    <w:name w:val="Corps de texte 2 Car"/>
    <w:link w:val="Corpsdetexte2"/>
    <w:rsid w:val="00D72253"/>
    <w:rPr>
      <w:sz w:val="24"/>
      <w:szCs w:val="24"/>
    </w:rPr>
  </w:style>
  <w:style w:type="character" w:styleId="Marquedecommentaire">
    <w:name w:val="annotation reference"/>
    <w:rsid w:val="007D02BA"/>
    <w:rPr>
      <w:sz w:val="16"/>
      <w:szCs w:val="16"/>
    </w:rPr>
  </w:style>
  <w:style w:type="paragraph" w:styleId="Commentaire">
    <w:name w:val="annotation text"/>
    <w:basedOn w:val="Normal"/>
    <w:link w:val="CommentaireCar"/>
    <w:rsid w:val="007D02B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D02BA"/>
  </w:style>
  <w:style w:type="paragraph" w:styleId="Objetducommentaire">
    <w:name w:val="annotation subject"/>
    <w:basedOn w:val="Commentaire"/>
    <w:next w:val="Commentaire"/>
    <w:link w:val="ObjetducommentaireCar"/>
    <w:rsid w:val="007D02BA"/>
    <w:rPr>
      <w:b/>
      <w:bCs/>
      <w:lang w:val="x-none" w:eastAsia="x-none"/>
    </w:rPr>
  </w:style>
  <w:style w:type="character" w:customStyle="1" w:styleId="ObjetducommentaireCar">
    <w:name w:val="Objet du commentaire Car"/>
    <w:link w:val="Objetducommentaire"/>
    <w:rsid w:val="007D02BA"/>
    <w:rPr>
      <w:b/>
      <w:bCs/>
    </w:rPr>
  </w:style>
  <w:style w:type="paragraph" w:styleId="Sous-titre">
    <w:name w:val="Subtitle"/>
    <w:basedOn w:val="Normal"/>
    <w:link w:val="Sous-titreCar"/>
    <w:qFormat/>
    <w:rsid w:val="00F36EE6"/>
    <w:pPr>
      <w:tabs>
        <w:tab w:val="num" w:pos="720"/>
      </w:tabs>
      <w:ind w:left="720" w:hanging="180"/>
    </w:pPr>
    <w:rPr>
      <w:rFonts w:ascii="Comic Sans MS" w:hAnsi="Comic Sans MS"/>
      <w:b/>
      <w:bCs/>
      <w:u w:val="single"/>
    </w:rPr>
  </w:style>
  <w:style w:type="character" w:customStyle="1" w:styleId="Sous-titreCar">
    <w:name w:val="Sous-titre Car"/>
    <w:link w:val="Sous-titre"/>
    <w:rsid w:val="00F36EE6"/>
    <w:rPr>
      <w:rFonts w:ascii="Comic Sans MS" w:hAnsi="Comic Sans MS"/>
      <w:b/>
      <w:bCs/>
      <w:sz w:val="24"/>
      <w:szCs w:val="24"/>
      <w:u w:val="single"/>
    </w:rPr>
  </w:style>
  <w:style w:type="paragraph" w:customStyle="1" w:styleId="puce1">
    <w:name w:val="puce1"/>
    <w:next w:val="Normal"/>
    <w:rsid w:val="006068DD"/>
    <w:pPr>
      <w:autoSpaceDE w:val="0"/>
      <w:autoSpaceDN w:val="0"/>
      <w:ind w:left="1134" w:hanging="283"/>
    </w:pPr>
    <w:rPr>
      <w:rFonts w:ascii="Arial" w:hAnsi="Arial" w:cs="Arial"/>
      <w:noProof/>
      <w:sz w:val="24"/>
      <w:szCs w:val="24"/>
      <w:lang w:val="en-US"/>
    </w:rPr>
  </w:style>
  <w:style w:type="table" w:customStyle="1" w:styleId="TableNormal">
    <w:name w:val="Table Normal"/>
    <w:rsid w:val="00B4726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B4726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18"/>
      <w:szCs w:val="18"/>
      <w:bdr w:val="nil"/>
    </w:rPr>
  </w:style>
  <w:style w:type="paragraph" w:customStyle="1" w:styleId="TexteTPactivite">
    <w:name w:val="_Texte TP/activite"/>
    <w:basedOn w:val="Normal"/>
    <w:rsid w:val="00703145"/>
    <w:pPr>
      <w:widowControl w:val="0"/>
      <w:suppressAutoHyphens/>
      <w:autoSpaceDN w:val="0"/>
      <w:jc w:val="both"/>
      <w:textAlignment w:val="baseline"/>
    </w:pPr>
    <w:rPr>
      <w:rFonts w:ascii="Nimbus Sans L" w:eastAsia="Nimbus Sans L" w:hAnsi="Nimbus Sans L" w:cs="Nimbus Sans L"/>
      <w:kern w:val="3"/>
      <w:sz w:val="20"/>
      <w:szCs w:val="20"/>
      <w:lang w:eastAsia="zh-CN" w:bidi="hi-IN"/>
    </w:rPr>
  </w:style>
  <w:style w:type="paragraph" w:customStyle="1" w:styleId="Standard">
    <w:name w:val="Standard"/>
    <w:rsid w:val="00FF0A34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F0A34"/>
    <w:pPr>
      <w:spacing w:after="120"/>
    </w:pPr>
  </w:style>
  <w:style w:type="paragraph" w:customStyle="1" w:styleId="TableContents">
    <w:name w:val="Table Contents"/>
    <w:basedOn w:val="Standard"/>
    <w:rsid w:val="00601AED"/>
    <w:pPr>
      <w:suppressLineNumbers/>
    </w:pPr>
  </w:style>
  <w:style w:type="paragraph" w:styleId="Sansinterligne">
    <w:name w:val="No Spacing"/>
    <w:uiPriority w:val="1"/>
    <w:qFormat/>
    <w:rsid w:val="007F00BB"/>
    <w:rPr>
      <w:rFonts w:ascii="Calibri" w:hAnsi="Calibri"/>
      <w:sz w:val="22"/>
      <w:szCs w:val="22"/>
    </w:rPr>
  </w:style>
  <w:style w:type="character" w:customStyle="1" w:styleId="ParagraphedelisteCar">
    <w:name w:val="Paragraphe de liste Car"/>
    <w:link w:val="Paragraphedeliste"/>
    <w:uiPriority w:val="34"/>
    <w:rsid w:val="00A06FC9"/>
    <w:rPr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77621C"/>
    <w:rPr>
      <w:color w:val="800080" w:themeColor="followedHyperlink"/>
      <w:u w:val="single"/>
    </w:rPr>
  </w:style>
  <w:style w:type="character" w:customStyle="1" w:styleId="Titre4Car">
    <w:name w:val="Titre 4 Car"/>
    <w:basedOn w:val="Policepardfaut"/>
    <w:link w:val="Titre4"/>
    <w:rsid w:val="000D51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2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646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Links>
    <vt:vector size="24" baseType="variant">
      <vt:variant>
        <vt:i4>6619208</vt:i4>
      </vt:variant>
      <vt:variant>
        <vt:i4>9</vt:i4>
      </vt:variant>
      <vt:variant>
        <vt:i4>0</vt:i4>
      </vt:variant>
      <vt:variant>
        <vt:i4>5</vt:i4>
      </vt:variant>
      <vt:variant>
        <vt:lpwstr>https://fr.wikipedia.org/wiki/Incubation_(zoologie)</vt:lpwstr>
      </vt:variant>
      <vt:variant>
        <vt:lpwstr/>
      </vt:variant>
      <vt:variant>
        <vt:i4>7864444</vt:i4>
      </vt:variant>
      <vt:variant>
        <vt:i4>6</vt:i4>
      </vt:variant>
      <vt:variant>
        <vt:i4>0</vt:i4>
      </vt:variant>
      <vt:variant>
        <vt:i4>5</vt:i4>
      </vt:variant>
      <vt:variant>
        <vt:lpwstr>https://fr.wikipedia.org/wiki/Poussin_d%27un_jour</vt:lpwstr>
      </vt:variant>
      <vt:variant>
        <vt:lpwstr/>
      </vt:variant>
      <vt:variant>
        <vt:i4>6619208</vt:i4>
      </vt:variant>
      <vt:variant>
        <vt:i4>3</vt:i4>
      </vt:variant>
      <vt:variant>
        <vt:i4>0</vt:i4>
      </vt:variant>
      <vt:variant>
        <vt:i4>5</vt:i4>
      </vt:variant>
      <vt:variant>
        <vt:lpwstr>https://fr.wikipedia.org/wiki/Incubation_(zoologie)</vt:lpwstr>
      </vt:variant>
      <vt:variant>
        <vt:lpwstr/>
      </vt:variant>
      <vt:variant>
        <vt:i4>4390992</vt:i4>
      </vt:variant>
      <vt:variant>
        <vt:i4>0</vt:i4>
      </vt:variant>
      <vt:variant>
        <vt:i4>0</vt:i4>
      </vt:variant>
      <vt:variant>
        <vt:i4>5</vt:i4>
      </vt:variant>
      <vt:variant>
        <vt:lpwstr>https://www.gotronic.fr/pj2-hc-sr04-utilisation-avec-picaxe-1343.pdf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Manou</dc:creator>
  <cp:keywords/>
  <dc:description/>
  <cp:lastModifiedBy>Aude et JF JACQUES</cp:lastModifiedBy>
  <cp:revision>8</cp:revision>
  <cp:lastPrinted>2020-02-15T15:32:00Z</cp:lastPrinted>
  <dcterms:created xsi:type="dcterms:W3CDTF">2022-06-23T09:49:00Z</dcterms:created>
  <dcterms:modified xsi:type="dcterms:W3CDTF">2022-07-13T16:34:00Z</dcterms:modified>
</cp:coreProperties>
</file>