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D6167" w:rsidRDefault="00B641C8" w:rsidP="006D6167">
      <w:r>
        <w:rPr>
          <w:noProof/>
        </w:rPr>
        <w:drawing>
          <wp:inline distT="0" distB="0" distL="0" distR="0">
            <wp:extent cx="3143250" cy="619125"/>
            <wp:effectExtent l="0" t="0" r="0" b="0"/>
            <wp:docPr id="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ECB" w:rsidRPr="00955BA0" w:rsidRDefault="00782952" w:rsidP="00955BA0">
      <w:pPr>
        <w:jc w:val="center"/>
        <w:rPr>
          <w:i/>
        </w:rPr>
      </w:pPr>
      <w:r>
        <w:rPr>
          <w:b/>
          <w:i/>
          <w:iCs/>
          <w:sz w:val="72"/>
        </w:rPr>
        <w:t xml:space="preserve">Scénario national par </w:t>
      </w:r>
      <w:r w:rsidR="00BC5D1A">
        <w:rPr>
          <w:b/>
          <w:i/>
          <w:iCs/>
          <w:sz w:val="72"/>
        </w:rPr>
        <w:t>verbe</w:t>
      </w:r>
    </w:p>
    <w:p w:rsidR="00784D62" w:rsidRPr="0061612E" w:rsidRDefault="00783E4C">
      <w:pPr>
        <w:rPr>
          <w:b/>
          <w:i/>
          <w:iCs/>
          <w:u w:val="single"/>
        </w:rPr>
      </w:pPr>
      <w:r w:rsidRPr="0061612E">
        <w:rPr>
          <w:b/>
          <w:i/>
          <w:iCs/>
          <w:u w:val="single"/>
        </w:rPr>
        <w:t>Introduction</w:t>
      </w:r>
      <w:r w:rsidR="00784D62" w:rsidRPr="0061612E">
        <w:rPr>
          <w:b/>
          <w:i/>
          <w:iCs/>
          <w:u w:val="single"/>
        </w:rPr>
        <w:t xml:space="preserve"> : </w:t>
      </w:r>
    </w:p>
    <w:p w:rsidR="00563887" w:rsidRDefault="0061612E" w:rsidP="00563887">
      <w:pPr>
        <w:rPr>
          <w:i/>
          <w:iCs/>
        </w:rPr>
      </w:pPr>
      <w:r w:rsidRPr="0061612E">
        <w:rPr>
          <w:i/>
          <w:iCs/>
        </w:rPr>
        <w:t>Description</w:t>
      </w:r>
      <w:r w:rsidR="00ED5ECB" w:rsidRPr="0061612E">
        <w:rPr>
          <w:i/>
          <w:iCs/>
        </w:rPr>
        <w:t xml:space="preserve"> succinc</w:t>
      </w:r>
      <w:r>
        <w:rPr>
          <w:i/>
          <w:iCs/>
        </w:rPr>
        <w:t>te des objectifs du</w:t>
      </w:r>
      <w:r w:rsidR="00ED5ECB" w:rsidRPr="0061612E">
        <w:rPr>
          <w:i/>
          <w:iCs/>
        </w:rPr>
        <w:t xml:space="preserve"> scénario, </w:t>
      </w:r>
      <w:r w:rsidR="00784D62" w:rsidRPr="0061612E">
        <w:rPr>
          <w:i/>
          <w:iCs/>
        </w:rPr>
        <w:t>courte présen</w:t>
      </w:r>
      <w:r w:rsidRPr="0061612E">
        <w:rPr>
          <w:i/>
          <w:iCs/>
        </w:rPr>
        <w:t>ta</w:t>
      </w:r>
      <w:r w:rsidR="002A2AE0">
        <w:rPr>
          <w:i/>
          <w:iCs/>
        </w:rPr>
        <w:t>tion d</w:t>
      </w:r>
      <w:r w:rsidR="00784D62" w:rsidRPr="0061612E">
        <w:rPr>
          <w:i/>
          <w:iCs/>
        </w:rPr>
        <w:t xml:space="preserve">es </w:t>
      </w:r>
      <w:r w:rsidR="00ED5ECB" w:rsidRPr="0061612E">
        <w:rPr>
          <w:i/>
          <w:iCs/>
        </w:rPr>
        <w:t>éléments importants de l’usage des TIC</w:t>
      </w:r>
      <w:r w:rsidR="00784D62" w:rsidRPr="0061612E">
        <w:rPr>
          <w:i/>
          <w:iCs/>
        </w:rPr>
        <w:t xml:space="preserve"> dans l’apprentissage de la physique chimie.</w:t>
      </w:r>
    </w:p>
    <w:p w:rsidR="00AA01F6" w:rsidRDefault="00AA01F6">
      <w:pPr>
        <w:rPr>
          <w:b/>
          <w:u w:val="single"/>
        </w:rPr>
      </w:pPr>
    </w:p>
    <w:p w:rsidR="00487B90" w:rsidRDefault="00487B90" w:rsidP="00487B90">
      <w:pPr>
        <w:rPr>
          <w:b/>
          <w:u w:val="single"/>
        </w:rPr>
      </w:pPr>
      <w:r>
        <w:rPr>
          <w:b/>
          <w:u w:val="single"/>
        </w:rPr>
        <w:t xml:space="preserve">•  les exemples </w:t>
      </w:r>
      <w:r w:rsidR="000303F9">
        <w:rPr>
          <w:b/>
          <w:u w:val="single"/>
        </w:rPr>
        <w:t>de scénario</w:t>
      </w:r>
      <w:r>
        <w:rPr>
          <w:b/>
          <w:u w:val="single"/>
        </w:rPr>
        <w:t xml:space="preserve"> : </w:t>
      </w:r>
    </w:p>
    <w:p w:rsidR="00563887" w:rsidRDefault="00487B90" w:rsidP="00487B90">
      <w:pPr>
        <w:rPr>
          <w:i/>
        </w:rPr>
      </w:pPr>
      <w:r>
        <w:rPr>
          <w:i/>
        </w:rPr>
        <w:t>Titre des activités pédagogiques qui peuvent être mises en</w:t>
      </w:r>
      <w:r w:rsidRPr="00487B90">
        <w:rPr>
          <w:i/>
        </w:rPr>
        <w:t xml:space="preserve"> </w:t>
      </w:r>
      <w:r>
        <w:rPr>
          <w:i/>
        </w:rPr>
        <w:t>œuvre</w:t>
      </w:r>
    </w:p>
    <w:p w:rsidR="00487B90" w:rsidRPr="00563887" w:rsidRDefault="00563887" w:rsidP="00487B90">
      <w:pPr>
        <w:rPr>
          <w:i/>
          <w:color w:val="FF0000"/>
        </w:rPr>
      </w:pPr>
      <w:r w:rsidRPr="00563887">
        <w:rPr>
          <w:color w:val="FF0000"/>
        </w:rPr>
        <w:t>Les courses d’Usain</w:t>
      </w:r>
      <w:r w:rsidR="00487B90" w:rsidRPr="00563887">
        <w:rPr>
          <w:i/>
          <w:color w:val="FF0000"/>
        </w:rPr>
        <w:t xml:space="preserve">  </w:t>
      </w:r>
    </w:p>
    <w:p w:rsidR="00487B90" w:rsidRDefault="00487B90" w:rsidP="00487B90">
      <w:pPr>
        <w:rPr>
          <w:b/>
          <w:u w:val="single"/>
        </w:rPr>
      </w:pPr>
    </w:p>
    <w:p w:rsidR="0061612E" w:rsidRDefault="00783E4C">
      <w:pPr>
        <w:rPr>
          <w:b/>
          <w:u w:val="single"/>
        </w:rPr>
      </w:pPr>
      <w:r>
        <w:rPr>
          <w:b/>
          <w:u w:val="single"/>
        </w:rPr>
        <w:t xml:space="preserve">• Niveau : </w:t>
      </w:r>
    </w:p>
    <w:p w:rsidR="00783E4C" w:rsidRDefault="0061612E">
      <w:pPr>
        <w:rPr>
          <w:i/>
          <w:iCs/>
        </w:rPr>
      </w:pPr>
      <w:r w:rsidRPr="0061612E">
        <w:rPr>
          <w:i/>
          <w:iCs/>
        </w:rPr>
        <w:t>Un</w:t>
      </w:r>
      <w:r w:rsidR="00783E4C" w:rsidRPr="0061612E">
        <w:rPr>
          <w:i/>
          <w:iCs/>
        </w:rPr>
        <w:t xml:space="preserve"> ou plusieurs peuvent être possible</w:t>
      </w:r>
      <w:r w:rsidR="00AA01F6" w:rsidRPr="0061612E">
        <w:rPr>
          <w:i/>
          <w:iCs/>
        </w:rPr>
        <w:t>s</w:t>
      </w:r>
    </w:p>
    <w:p w:rsidR="00563887" w:rsidRPr="00563887" w:rsidRDefault="00563887">
      <w:pPr>
        <w:rPr>
          <w:color w:val="FF0000"/>
        </w:rPr>
      </w:pPr>
      <w:r w:rsidRPr="00563887">
        <w:rPr>
          <w:color w:val="FF0000"/>
        </w:rPr>
        <w:t>3ème</w:t>
      </w:r>
    </w:p>
    <w:p w:rsidR="00953F04" w:rsidRDefault="00953F04">
      <w:pPr>
        <w:rPr>
          <w:b/>
          <w:u w:val="single"/>
        </w:rPr>
      </w:pPr>
    </w:p>
    <w:p w:rsidR="00ED5ECB" w:rsidRDefault="00ED5ECB" w:rsidP="00ED5ECB">
      <w:pPr>
        <w:rPr>
          <w:b/>
          <w:u w:val="single"/>
        </w:rPr>
      </w:pPr>
      <w:r>
        <w:rPr>
          <w:b/>
          <w:u w:val="single"/>
        </w:rPr>
        <w:t>• Les objectifs :</w:t>
      </w:r>
    </w:p>
    <w:p w:rsidR="000254C5" w:rsidRDefault="000254C5" w:rsidP="00ED5ECB">
      <w:pPr>
        <w:rPr>
          <w:i/>
        </w:rPr>
      </w:pPr>
      <w:r>
        <w:rPr>
          <w:i/>
        </w:rPr>
        <w:t xml:space="preserve">Mettre en avant les objectifs pédagogiques choisis </w:t>
      </w:r>
    </w:p>
    <w:p w:rsidR="00563887" w:rsidRPr="00563887" w:rsidRDefault="00563887" w:rsidP="00563887">
      <w:pPr>
        <w:numPr>
          <w:ilvl w:val="0"/>
          <w:numId w:val="4"/>
        </w:numPr>
        <w:rPr>
          <w:i/>
          <w:iCs/>
          <w:color w:val="FF0000"/>
        </w:rPr>
      </w:pPr>
      <w:r w:rsidRPr="00563887">
        <w:rPr>
          <w:iCs/>
          <w:color w:val="FF0000"/>
        </w:rPr>
        <w:t>Mesurer une erreur relative</w:t>
      </w:r>
      <w:r w:rsidRPr="00563887">
        <w:rPr>
          <w:i/>
          <w:iCs/>
          <w:color w:val="FF0000"/>
        </w:rPr>
        <w:t xml:space="preserve"> </w:t>
      </w:r>
    </w:p>
    <w:p w:rsidR="00563887" w:rsidRPr="00563887" w:rsidRDefault="00563887" w:rsidP="00563887">
      <w:pPr>
        <w:numPr>
          <w:ilvl w:val="0"/>
          <w:numId w:val="4"/>
        </w:numPr>
        <w:rPr>
          <w:iCs/>
          <w:color w:val="FF0000"/>
        </w:rPr>
      </w:pPr>
      <w:r w:rsidRPr="00563887">
        <w:rPr>
          <w:iCs/>
          <w:color w:val="FF0000"/>
        </w:rPr>
        <w:t>Appréhender la notion d’incertitude en physique</w:t>
      </w:r>
    </w:p>
    <w:p w:rsidR="00563887" w:rsidRPr="00563887" w:rsidRDefault="00563887" w:rsidP="00ED5ECB">
      <w:pPr>
        <w:numPr>
          <w:ilvl w:val="0"/>
          <w:numId w:val="4"/>
        </w:numPr>
        <w:rPr>
          <w:iCs/>
          <w:color w:val="FF0000"/>
        </w:rPr>
      </w:pPr>
      <w:r w:rsidRPr="00563887">
        <w:rPr>
          <w:iCs/>
          <w:color w:val="FF0000"/>
        </w:rPr>
        <w:t>Utiliser le numérique pour faciliter le travail collaboratif</w:t>
      </w:r>
    </w:p>
    <w:p w:rsidR="00ED5ECB" w:rsidRDefault="00ED5ECB" w:rsidP="00ED5ECB">
      <w:pPr>
        <w:rPr>
          <w:i/>
        </w:rPr>
      </w:pPr>
      <w:r>
        <w:rPr>
          <w:i/>
        </w:rPr>
        <w:t>Une description du scénario</w:t>
      </w:r>
    </w:p>
    <w:p w:rsidR="00ED5ECB" w:rsidRDefault="00563887">
      <w:pPr>
        <w:rPr>
          <w:color w:val="FF0000"/>
        </w:rPr>
      </w:pPr>
      <w:r w:rsidRPr="00563887">
        <w:rPr>
          <w:color w:val="FF0000"/>
        </w:rPr>
        <w:t>Le</w:t>
      </w:r>
      <w:r>
        <w:rPr>
          <w:color w:val="FF0000"/>
        </w:rPr>
        <w:t>s élèves se questionnent sur la précision des mesures de fréquence cardiaque à l’aide des montres connectées</w:t>
      </w:r>
      <w:r w:rsidR="00336AB0">
        <w:rPr>
          <w:color w:val="FF0000"/>
        </w:rPr>
        <w:t>, d’un cardiofréquencemètre avec ceinture cardio</w:t>
      </w:r>
      <w:r>
        <w:rPr>
          <w:color w:val="FF0000"/>
        </w:rPr>
        <w:t xml:space="preserve"> ou des applications smartphones/tablettes.</w:t>
      </w:r>
    </w:p>
    <w:p w:rsidR="00563887" w:rsidRDefault="00563887">
      <w:pPr>
        <w:rPr>
          <w:color w:val="FF0000"/>
        </w:rPr>
      </w:pPr>
      <w:r>
        <w:rPr>
          <w:color w:val="FF0000"/>
        </w:rPr>
        <w:t xml:space="preserve">On commence par un diagnostic sur la mesure </w:t>
      </w:r>
      <w:r w:rsidR="003B2917">
        <w:rPr>
          <w:color w:val="FF0000"/>
        </w:rPr>
        <w:t>de leur fréquence cardiaque en cours d’EPS</w:t>
      </w:r>
      <w:r w:rsidR="00A8642C">
        <w:rPr>
          <w:color w:val="FF0000"/>
        </w:rPr>
        <w:t xml:space="preserve"> (</w:t>
      </w:r>
      <w:proofErr w:type="spellStart"/>
      <w:r w:rsidR="00A8642C">
        <w:rPr>
          <w:color w:val="FF0000"/>
        </w:rPr>
        <w:t>plickers</w:t>
      </w:r>
      <w:proofErr w:type="spellEnd"/>
      <w:r w:rsidR="00A8642C">
        <w:rPr>
          <w:color w:val="FF0000"/>
        </w:rPr>
        <w:t xml:space="preserve"> par exemple)</w:t>
      </w:r>
      <w:r w:rsidR="003B2917">
        <w:rPr>
          <w:color w:val="FF0000"/>
        </w:rPr>
        <w:t>.</w:t>
      </w:r>
    </w:p>
    <w:p w:rsidR="003B2917" w:rsidRDefault="003B2917">
      <w:pPr>
        <w:rPr>
          <w:color w:val="FF0000"/>
        </w:rPr>
      </w:pPr>
      <w:r>
        <w:rPr>
          <w:color w:val="FF0000"/>
        </w:rPr>
        <w:t xml:space="preserve">Ensuite les élèves travaillent de manière coopérative et évaluent les erreurs relatives lors des mesures de </w:t>
      </w:r>
      <w:proofErr w:type="spellStart"/>
      <w:r>
        <w:rPr>
          <w:color w:val="FF0000"/>
        </w:rPr>
        <w:t>fc</w:t>
      </w:r>
      <w:proofErr w:type="spellEnd"/>
      <w:r>
        <w:rPr>
          <w:color w:val="FF0000"/>
        </w:rPr>
        <w:t xml:space="preserve"> en utilisant : </w:t>
      </w:r>
    </w:p>
    <w:p w:rsidR="003B2917" w:rsidRDefault="003B2917" w:rsidP="003B2917">
      <w:pPr>
        <w:numPr>
          <w:ilvl w:val="0"/>
          <w:numId w:val="4"/>
        </w:numPr>
        <w:rPr>
          <w:color w:val="FF0000"/>
        </w:rPr>
      </w:pPr>
      <w:r>
        <w:rPr>
          <w:color w:val="FF0000"/>
        </w:rPr>
        <w:t>Une application pour tablette</w:t>
      </w:r>
    </w:p>
    <w:p w:rsidR="003B2917" w:rsidRDefault="003B2917" w:rsidP="003B2917">
      <w:pPr>
        <w:numPr>
          <w:ilvl w:val="0"/>
          <w:numId w:val="4"/>
        </w:numPr>
        <w:rPr>
          <w:color w:val="FF0000"/>
        </w:rPr>
      </w:pPr>
      <w:r>
        <w:rPr>
          <w:color w:val="FF0000"/>
        </w:rPr>
        <w:t>Une montre connectée</w:t>
      </w:r>
    </w:p>
    <w:p w:rsidR="003B2917" w:rsidRDefault="003B2917" w:rsidP="003B2917">
      <w:pPr>
        <w:numPr>
          <w:ilvl w:val="0"/>
          <w:numId w:val="4"/>
        </w:numPr>
        <w:rPr>
          <w:color w:val="FF0000"/>
        </w:rPr>
      </w:pPr>
      <w:r>
        <w:rPr>
          <w:color w:val="FF0000"/>
        </w:rPr>
        <w:t xml:space="preserve">Un cardiofréquencemètre (montre + ceinture </w:t>
      </w:r>
      <w:r w:rsidR="00336AB0">
        <w:rPr>
          <w:color w:val="FF0000"/>
        </w:rPr>
        <w:t>cardio</w:t>
      </w:r>
      <w:r>
        <w:rPr>
          <w:color w:val="FF0000"/>
        </w:rPr>
        <w:t>)</w:t>
      </w:r>
    </w:p>
    <w:p w:rsidR="003B2917" w:rsidRDefault="003B2917" w:rsidP="003B2917">
      <w:pPr>
        <w:numPr>
          <w:ilvl w:val="0"/>
          <w:numId w:val="4"/>
        </w:numPr>
        <w:rPr>
          <w:color w:val="FF0000"/>
        </w:rPr>
      </w:pPr>
      <w:r>
        <w:rPr>
          <w:color w:val="FF0000"/>
        </w:rPr>
        <w:t>Un capteur Arduino</w:t>
      </w:r>
    </w:p>
    <w:p w:rsidR="003B2917" w:rsidRDefault="003B2917" w:rsidP="003B2917">
      <w:pPr>
        <w:rPr>
          <w:color w:val="FF0000"/>
        </w:rPr>
      </w:pPr>
      <w:r>
        <w:rPr>
          <w:color w:val="FF0000"/>
        </w:rPr>
        <w:t>Les élèves rédigent enfin un article synthétisant leurs résultats.</w:t>
      </w:r>
    </w:p>
    <w:p w:rsidR="00A8642C" w:rsidRPr="00A8642C" w:rsidRDefault="00A8642C" w:rsidP="003B2917">
      <w:pPr>
        <w:rPr>
          <w:b/>
          <w:color w:val="FF0000"/>
          <w:u w:val="single"/>
        </w:rPr>
      </w:pPr>
      <w:r w:rsidRPr="00A8642C">
        <w:rPr>
          <w:b/>
          <w:color w:val="FF0000"/>
          <w:u w:val="single"/>
        </w:rPr>
        <w:t>Dans le doc élève, X est à remplacer par Tablette, Montre connectée, cardiofréquencemètre, Arduino</w:t>
      </w:r>
    </w:p>
    <w:p w:rsidR="003B2917" w:rsidRPr="00563887" w:rsidRDefault="003B2917" w:rsidP="003B2917">
      <w:pPr>
        <w:rPr>
          <w:color w:val="FF0000"/>
        </w:rPr>
      </w:pPr>
    </w:p>
    <w:p w:rsidR="00783E4C" w:rsidRDefault="00783E4C">
      <w:pPr>
        <w:rPr>
          <w:b/>
          <w:u w:val="single"/>
        </w:rPr>
      </w:pPr>
      <w:r>
        <w:rPr>
          <w:b/>
          <w:u w:val="single"/>
        </w:rPr>
        <w:t>• Compétences :</w:t>
      </w:r>
    </w:p>
    <w:p w:rsidR="00AA01F6" w:rsidRDefault="00E634BF">
      <w:pPr>
        <w:rPr>
          <w:i/>
        </w:rPr>
      </w:pPr>
      <w:r>
        <w:rPr>
          <w:i/>
        </w:rPr>
        <w:t xml:space="preserve"> </w:t>
      </w:r>
      <w:r w:rsidR="0061612E">
        <w:rPr>
          <w:i/>
        </w:rPr>
        <w:t xml:space="preserve">B2i </w:t>
      </w:r>
      <w:r w:rsidR="0003792C">
        <w:rPr>
          <w:i/>
        </w:rPr>
        <w:t xml:space="preserve">collège ou </w:t>
      </w:r>
      <w:r w:rsidR="0061612E">
        <w:rPr>
          <w:i/>
        </w:rPr>
        <w:t xml:space="preserve">lycée </w:t>
      </w:r>
    </w:p>
    <w:p w:rsidR="00AA01F6" w:rsidRPr="00AA01F6" w:rsidRDefault="00AA01F6">
      <w:pPr>
        <w:rPr>
          <w:i/>
        </w:rPr>
      </w:pPr>
      <w:r>
        <w:rPr>
          <w:i/>
        </w:rPr>
        <w:t xml:space="preserve">Socle commun </w:t>
      </w:r>
      <w:r w:rsidR="004E5BE5">
        <w:rPr>
          <w:i/>
        </w:rPr>
        <w:t>et nouveau référentiel</w:t>
      </w:r>
    </w:p>
    <w:p w:rsidR="00783E4C" w:rsidRPr="003B2917" w:rsidRDefault="003B2917" w:rsidP="003B2917">
      <w:pPr>
        <w:numPr>
          <w:ilvl w:val="0"/>
          <w:numId w:val="4"/>
        </w:numPr>
        <w:rPr>
          <w:color w:val="FF0000"/>
        </w:rPr>
      </w:pPr>
      <w:r w:rsidRPr="003B2917">
        <w:rPr>
          <w:color w:val="FF0000"/>
        </w:rPr>
        <w:t>Mesurer des grandeurs physiques de manière directe ou indirecte</w:t>
      </w:r>
    </w:p>
    <w:p w:rsidR="003B2917" w:rsidRPr="003B2917" w:rsidRDefault="003B2917" w:rsidP="003B2917">
      <w:pPr>
        <w:numPr>
          <w:ilvl w:val="0"/>
          <w:numId w:val="4"/>
        </w:numPr>
        <w:rPr>
          <w:color w:val="FF0000"/>
        </w:rPr>
      </w:pPr>
      <w:r w:rsidRPr="003B2917">
        <w:rPr>
          <w:color w:val="FF0000"/>
        </w:rPr>
        <w:t>Interpréter des résultats expérimentaux, en tirer des conclusions et les communiquer en argumentant</w:t>
      </w:r>
    </w:p>
    <w:p w:rsidR="003B2917" w:rsidRPr="003B2917" w:rsidRDefault="003B2917" w:rsidP="003B2917">
      <w:pPr>
        <w:numPr>
          <w:ilvl w:val="0"/>
          <w:numId w:val="4"/>
        </w:numPr>
        <w:rPr>
          <w:color w:val="FF0000"/>
        </w:rPr>
      </w:pPr>
      <w:r w:rsidRPr="003B2917">
        <w:rPr>
          <w:color w:val="FF0000"/>
        </w:rPr>
        <w:t>Utiliser des outils numériques pour mutualiser des informations sur un sujet scientifique</w:t>
      </w:r>
    </w:p>
    <w:p w:rsidR="003B2917" w:rsidRPr="003B2917" w:rsidRDefault="003B2917" w:rsidP="003B2917">
      <w:pPr>
        <w:rPr>
          <w:color w:val="FF0000"/>
        </w:rPr>
      </w:pPr>
    </w:p>
    <w:p w:rsidR="00783E4C" w:rsidRDefault="00783E4C">
      <w:pPr>
        <w:rPr>
          <w:i/>
          <w:iCs/>
        </w:rPr>
      </w:pPr>
      <w:r>
        <w:rPr>
          <w:b/>
          <w:u w:val="single"/>
        </w:rPr>
        <w:t xml:space="preserve">• </w:t>
      </w:r>
      <w:r>
        <w:rPr>
          <w:b/>
          <w:i/>
          <w:iCs/>
          <w:u w:val="single"/>
        </w:rPr>
        <w:t>Contexte pédagogique :</w:t>
      </w:r>
      <w:r>
        <w:rPr>
          <w:b/>
          <w:u w:val="single"/>
        </w:rPr>
        <w:t xml:space="preserve">   </w:t>
      </w:r>
    </w:p>
    <w:p w:rsidR="00783E4C" w:rsidRDefault="00783E4C">
      <w:pPr>
        <w:rPr>
          <w:i/>
          <w:iCs/>
        </w:rPr>
      </w:pPr>
      <w:r>
        <w:rPr>
          <w:i/>
          <w:iCs/>
        </w:rPr>
        <w:t>Environnement pédagogique, exemple :</w:t>
      </w:r>
    </w:p>
    <w:p w:rsidR="00C74D6C" w:rsidRDefault="00C74D6C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Prérequis des élèves ou formation des élèves </w:t>
      </w:r>
      <w:r w:rsidR="0003792C">
        <w:rPr>
          <w:i/>
          <w:iCs/>
        </w:rPr>
        <w:t>(sur la prise en main d’une application, ou d’un logiciel)</w:t>
      </w:r>
    </w:p>
    <w:p w:rsidR="00783E4C" w:rsidRPr="0003792C" w:rsidRDefault="00783E4C" w:rsidP="0003792C">
      <w:pPr>
        <w:numPr>
          <w:ilvl w:val="0"/>
          <w:numId w:val="1"/>
        </w:numPr>
        <w:rPr>
          <w:i/>
          <w:iCs/>
        </w:rPr>
      </w:pPr>
      <w:proofErr w:type="gramStart"/>
      <w:r>
        <w:rPr>
          <w:i/>
          <w:iCs/>
        </w:rPr>
        <w:t>durée</w:t>
      </w:r>
      <w:proofErr w:type="gramEnd"/>
      <w:r>
        <w:rPr>
          <w:i/>
          <w:iCs/>
        </w:rPr>
        <w:t xml:space="preserve"> de l'usage (plusieurs séances, une séquence</w:t>
      </w:r>
      <w:r w:rsidR="00172AA5">
        <w:rPr>
          <w:i/>
          <w:iCs/>
        </w:rPr>
        <w:t>,</w:t>
      </w:r>
      <w:r>
        <w:rPr>
          <w:i/>
          <w:iCs/>
        </w:rPr>
        <w:t xml:space="preserve"> etc</w:t>
      </w:r>
      <w:r w:rsidR="00172AA5">
        <w:rPr>
          <w:i/>
          <w:iCs/>
        </w:rPr>
        <w:t>…</w:t>
      </w:r>
      <w:r>
        <w:rPr>
          <w:i/>
          <w:iCs/>
        </w:rPr>
        <w:t>)</w:t>
      </w:r>
    </w:p>
    <w:p w:rsidR="0073348D" w:rsidRPr="00784D62" w:rsidRDefault="0073348D" w:rsidP="0073348D">
      <w:pPr>
        <w:numPr>
          <w:ilvl w:val="0"/>
          <w:numId w:val="1"/>
        </w:numPr>
      </w:pPr>
      <w:proofErr w:type="gramStart"/>
      <w:r>
        <w:rPr>
          <w:i/>
          <w:iCs/>
        </w:rPr>
        <w:t>estimation</w:t>
      </w:r>
      <w:proofErr w:type="gramEnd"/>
      <w:r>
        <w:rPr>
          <w:i/>
          <w:iCs/>
        </w:rPr>
        <w:t xml:space="preserve"> du temps de travail de l’élève (travail en classe, un travail sur quelques jours, projet</w:t>
      </w:r>
      <w:r w:rsidR="00172AA5">
        <w:rPr>
          <w:i/>
          <w:iCs/>
        </w:rPr>
        <w:t>,</w:t>
      </w:r>
      <w:r>
        <w:rPr>
          <w:i/>
          <w:iCs/>
        </w:rPr>
        <w:t xml:space="preserve"> etc</w:t>
      </w:r>
      <w:r w:rsidR="00172AA5">
        <w:rPr>
          <w:i/>
          <w:iCs/>
        </w:rPr>
        <w:t>…</w:t>
      </w:r>
      <w:r>
        <w:rPr>
          <w:i/>
          <w:iCs/>
        </w:rPr>
        <w:t>)</w:t>
      </w:r>
    </w:p>
    <w:p w:rsidR="0061612E" w:rsidRPr="0003792C" w:rsidRDefault="00784D62" w:rsidP="0003792C">
      <w:pPr>
        <w:numPr>
          <w:ilvl w:val="0"/>
          <w:numId w:val="1"/>
        </w:numPr>
        <w:rPr>
          <w:i/>
          <w:iCs/>
        </w:rPr>
      </w:pPr>
      <w:proofErr w:type="gramStart"/>
      <w:r>
        <w:rPr>
          <w:i/>
          <w:iCs/>
        </w:rPr>
        <w:t>travail</w:t>
      </w:r>
      <w:proofErr w:type="gramEnd"/>
      <w:r>
        <w:rPr>
          <w:i/>
          <w:iCs/>
        </w:rPr>
        <w:t xml:space="preserve"> en groupe ou individuel</w:t>
      </w:r>
      <w:r w:rsidR="00DA6E4B">
        <w:rPr>
          <w:i/>
          <w:iCs/>
        </w:rPr>
        <w:t>, en autonomie ou guidé</w:t>
      </w:r>
      <w:r w:rsidR="00172AA5">
        <w:rPr>
          <w:i/>
          <w:iCs/>
        </w:rPr>
        <w:t>,</w:t>
      </w:r>
      <w:r w:rsidRPr="00DA6E4B">
        <w:rPr>
          <w:i/>
          <w:iCs/>
        </w:rPr>
        <w:t xml:space="preserve"> etc</w:t>
      </w:r>
      <w:r w:rsidR="00172AA5">
        <w:rPr>
          <w:i/>
          <w:iCs/>
        </w:rPr>
        <w:t>..</w:t>
      </w:r>
    </w:p>
    <w:p w:rsidR="0061612E" w:rsidRPr="0061612E" w:rsidRDefault="0061612E" w:rsidP="0073348D">
      <w:pPr>
        <w:numPr>
          <w:ilvl w:val="0"/>
          <w:numId w:val="1"/>
        </w:numPr>
      </w:pPr>
      <w:proofErr w:type="gramStart"/>
      <w:r>
        <w:rPr>
          <w:i/>
          <w:iCs/>
        </w:rPr>
        <w:lastRenderedPageBreak/>
        <w:t>une</w:t>
      </w:r>
      <w:proofErr w:type="gramEnd"/>
      <w:r>
        <w:rPr>
          <w:i/>
          <w:iCs/>
        </w:rPr>
        <w:t xml:space="preserve"> connexion internet est-elle nécessaire ? etc</w:t>
      </w:r>
      <w:r w:rsidR="00172AA5">
        <w:rPr>
          <w:i/>
          <w:iCs/>
        </w:rPr>
        <w:t>..</w:t>
      </w:r>
    </w:p>
    <w:p w:rsidR="00784D62" w:rsidRDefault="0061612E" w:rsidP="003B2917">
      <w:pPr>
        <w:rPr>
          <w:i/>
          <w:iCs/>
        </w:rPr>
      </w:pPr>
      <w:r>
        <w:rPr>
          <w:i/>
          <w:iCs/>
        </w:rPr>
        <w:t xml:space="preserve">Cette rubrique doit compléter la rubrique « objectifs » en donnant des informations sur la mise en œuvre pratique du scénario. </w:t>
      </w:r>
    </w:p>
    <w:p w:rsidR="004B7C14" w:rsidRPr="00336AB0" w:rsidRDefault="004B7C14" w:rsidP="003B2917">
      <w:pPr>
        <w:rPr>
          <w:color w:val="FF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4627"/>
        <w:gridCol w:w="2257"/>
        <w:gridCol w:w="2301"/>
      </w:tblGrid>
      <w:tr w:rsidR="00336AB0" w:rsidRPr="00336AB0" w:rsidTr="00336AB0">
        <w:trPr>
          <w:trHeight w:val="95"/>
        </w:trPr>
        <w:tc>
          <w:tcPr>
            <w:tcW w:w="1271" w:type="dxa"/>
          </w:tcPr>
          <w:p w:rsidR="00336AB0" w:rsidRPr="00336AB0" w:rsidRDefault="00336AB0" w:rsidP="003B2917">
            <w:pPr>
              <w:rPr>
                <w:color w:val="FF0000"/>
              </w:rPr>
            </w:pPr>
            <w:r w:rsidRPr="00336AB0">
              <w:rPr>
                <w:color w:val="FF0000"/>
              </w:rPr>
              <w:t>Durée</w:t>
            </w:r>
          </w:p>
        </w:tc>
        <w:tc>
          <w:tcPr>
            <w:tcW w:w="4627" w:type="dxa"/>
          </w:tcPr>
          <w:p w:rsidR="00336AB0" w:rsidRPr="00336AB0" w:rsidRDefault="00336AB0" w:rsidP="003B2917">
            <w:pPr>
              <w:rPr>
                <w:color w:val="FF0000"/>
              </w:rPr>
            </w:pPr>
            <w:r w:rsidRPr="00336AB0">
              <w:rPr>
                <w:color w:val="FF0000"/>
              </w:rPr>
              <w:t>Déroulé</w:t>
            </w:r>
          </w:p>
        </w:tc>
        <w:tc>
          <w:tcPr>
            <w:tcW w:w="2257" w:type="dxa"/>
          </w:tcPr>
          <w:p w:rsidR="00336AB0" w:rsidRPr="00336AB0" w:rsidRDefault="00336AB0" w:rsidP="003B2917">
            <w:pPr>
              <w:rPr>
                <w:color w:val="FF0000"/>
              </w:rPr>
            </w:pPr>
            <w:r w:rsidRPr="00336AB0">
              <w:rPr>
                <w:color w:val="FF0000"/>
              </w:rPr>
              <w:t>Contexte</w:t>
            </w:r>
          </w:p>
        </w:tc>
        <w:tc>
          <w:tcPr>
            <w:tcW w:w="2301" w:type="dxa"/>
          </w:tcPr>
          <w:p w:rsidR="00336AB0" w:rsidRPr="00336AB0" w:rsidRDefault="00336AB0" w:rsidP="003B2917">
            <w:pPr>
              <w:rPr>
                <w:color w:val="FF0000"/>
              </w:rPr>
            </w:pPr>
            <w:r w:rsidRPr="00336AB0">
              <w:rPr>
                <w:color w:val="FF0000"/>
              </w:rPr>
              <w:t>Outils</w:t>
            </w:r>
          </w:p>
        </w:tc>
      </w:tr>
      <w:tr w:rsidR="00336AB0" w:rsidRPr="00336AB0" w:rsidTr="00336AB0">
        <w:tc>
          <w:tcPr>
            <w:tcW w:w="1271" w:type="dxa"/>
          </w:tcPr>
          <w:p w:rsidR="00336AB0" w:rsidRPr="00336AB0" w:rsidRDefault="00336AB0" w:rsidP="003B2917">
            <w:pPr>
              <w:rPr>
                <w:color w:val="FF0000"/>
              </w:rPr>
            </w:pPr>
            <w:r w:rsidRPr="00336AB0">
              <w:rPr>
                <w:color w:val="FF0000"/>
              </w:rPr>
              <w:t>5 min</w:t>
            </w:r>
          </w:p>
        </w:tc>
        <w:tc>
          <w:tcPr>
            <w:tcW w:w="4627" w:type="dxa"/>
          </w:tcPr>
          <w:p w:rsidR="00336AB0" w:rsidRPr="00336AB0" w:rsidRDefault="00336AB0" w:rsidP="003B2917">
            <w:pPr>
              <w:rPr>
                <w:color w:val="FF0000"/>
              </w:rPr>
            </w:pPr>
            <w:r w:rsidRPr="00336AB0">
              <w:rPr>
                <w:color w:val="FF0000"/>
              </w:rPr>
              <w:t xml:space="preserve">Présentation de l’activité </w:t>
            </w:r>
          </w:p>
        </w:tc>
        <w:tc>
          <w:tcPr>
            <w:tcW w:w="2257" w:type="dxa"/>
          </w:tcPr>
          <w:p w:rsidR="00336AB0" w:rsidRPr="00336AB0" w:rsidRDefault="00336AB0" w:rsidP="003B2917">
            <w:pPr>
              <w:rPr>
                <w:color w:val="FF0000"/>
              </w:rPr>
            </w:pPr>
            <w:r w:rsidRPr="00336AB0">
              <w:rPr>
                <w:color w:val="FF0000"/>
              </w:rPr>
              <w:t>Classe entière</w:t>
            </w:r>
          </w:p>
        </w:tc>
        <w:tc>
          <w:tcPr>
            <w:tcW w:w="2301" w:type="dxa"/>
          </w:tcPr>
          <w:p w:rsidR="00336AB0" w:rsidRPr="00336AB0" w:rsidRDefault="00336AB0" w:rsidP="003B2917">
            <w:pPr>
              <w:rPr>
                <w:color w:val="FF0000"/>
              </w:rPr>
            </w:pPr>
            <w:r w:rsidRPr="00336AB0">
              <w:rPr>
                <w:color w:val="FF0000"/>
              </w:rPr>
              <w:t>Aucun</w:t>
            </w:r>
          </w:p>
        </w:tc>
      </w:tr>
      <w:tr w:rsidR="00336AB0" w:rsidRPr="00336AB0" w:rsidTr="00336AB0">
        <w:tc>
          <w:tcPr>
            <w:tcW w:w="1271" w:type="dxa"/>
          </w:tcPr>
          <w:p w:rsidR="00336AB0" w:rsidRPr="00336AB0" w:rsidRDefault="00336AB0" w:rsidP="003B2917">
            <w:pPr>
              <w:rPr>
                <w:color w:val="FF0000"/>
              </w:rPr>
            </w:pPr>
            <w:r w:rsidRPr="00336AB0">
              <w:rPr>
                <w:color w:val="FF0000"/>
              </w:rPr>
              <w:t>10 min</w:t>
            </w:r>
          </w:p>
        </w:tc>
        <w:tc>
          <w:tcPr>
            <w:tcW w:w="4627" w:type="dxa"/>
          </w:tcPr>
          <w:p w:rsidR="00336AB0" w:rsidRPr="00336AB0" w:rsidRDefault="00336AB0" w:rsidP="003B2917">
            <w:pPr>
              <w:rPr>
                <w:color w:val="FF0000"/>
              </w:rPr>
            </w:pPr>
            <w:proofErr w:type="spellStart"/>
            <w:r w:rsidRPr="00336AB0">
              <w:rPr>
                <w:color w:val="FF0000"/>
              </w:rPr>
              <w:t>Plickers</w:t>
            </w:r>
            <w:proofErr w:type="spellEnd"/>
            <w:r w:rsidRPr="00336AB0">
              <w:rPr>
                <w:color w:val="FF0000"/>
              </w:rPr>
              <w:t xml:space="preserve"> diagnostic sur la méthode de mesure d’une fréquence cardiaque en EPS.</w:t>
            </w:r>
          </w:p>
          <w:p w:rsidR="00336AB0" w:rsidRPr="00336AB0" w:rsidRDefault="00336AB0" w:rsidP="003B2917">
            <w:pPr>
              <w:rPr>
                <w:color w:val="FF0000"/>
              </w:rPr>
            </w:pPr>
            <w:r w:rsidRPr="00336AB0">
              <w:rPr>
                <w:color w:val="FF0000"/>
              </w:rPr>
              <w:t xml:space="preserve">Rappel de la bonne méthode au cas où : prise de </w:t>
            </w:r>
            <w:proofErr w:type="spellStart"/>
            <w:r w:rsidRPr="00336AB0">
              <w:rPr>
                <w:color w:val="FF0000"/>
              </w:rPr>
              <w:t>fc</w:t>
            </w:r>
            <w:proofErr w:type="spellEnd"/>
            <w:r w:rsidRPr="00336AB0">
              <w:rPr>
                <w:color w:val="FF0000"/>
              </w:rPr>
              <w:t xml:space="preserve"> sur le cou ou le poignet (pas sur le torse). La durée de la prise augmente la précision. A définir avec les élèves.</w:t>
            </w:r>
          </w:p>
        </w:tc>
        <w:tc>
          <w:tcPr>
            <w:tcW w:w="2257" w:type="dxa"/>
          </w:tcPr>
          <w:p w:rsidR="00336AB0" w:rsidRPr="00336AB0" w:rsidRDefault="00336AB0" w:rsidP="003B2917">
            <w:pPr>
              <w:rPr>
                <w:color w:val="FF0000"/>
              </w:rPr>
            </w:pPr>
            <w:r w:rsidRPr="00336AB0">
              <w:rPr>
                <w:color w:val="FF0000"/>
              </w:rPr>
              <w:t>Classe entière</w:t>
            </w:r>
          </w:p>
        </w:tc>
        <w:tc>
          <w:tcPr>
            <w:tcW w:w="2301" w:type="dxa"/>
          </w:tcPr>
          <w:p w:rsidR="00336AB0" w:rsidRPr="00336AB0" w:rsidRDefault="00336AB0" w:rsidP="003B2917">
            <w:pPr>
              <w:rPr>
                <w:color w:val="FF0000"/>
              </w:rPr>
            </w:pPr>
            <w:r w:rsidRPr="00336AB0">
              <w:rPr>
                <w:color w:val="FF0000"/>
              </w:rPr>
              <w:t>Ordinateur</w:t>
            </w:r>
          </w:p>
          <w:p w:rsidR="00336AB0" w:rsidRPr="00336AB0" w:rsidRDefault="00336AB0" w:rsidP="003B2917">
            <w:pPr>
              <w:rPr>
                <w:color w:val="FF0000"/>
              </w:rPr>
            </w:pPr>
            <w:r w:rsidRPr="00336AB0">
              <w:rPr>
                <w:color w:val="FF0000"/>
              </w:rPr>
              <w:t>Vidéoprojecteur</w:t>
            </w:r>
          </w:p>
          <w:p w:rsidR="00336AB0" w:rsidRPr="00336AB0" w:rsidRDefault="00336AB0" w:rsidP="003B2917">
            <w:pPr>
              <w:rPr>
                <w:color w:val="FF0000"/>
              </w:rPr>
            </w:pPr>
            <w:r w:rsidRPr="00336AB0">
              <w:rPr>
                <w:color w:val="FF0000"/>
              </w:rPr>
              <w:t>Smartphone/Tablette</w:t>
            </w:r>
          </w:p>
          <w:p w:rsidR="00336AB0" w:rsidRPr="00336AB0" w:rsidRDefault="00336AB0" w:rsidP="003B2917">
            <w:pPr>
              <w:rPr>
                <w:color w:val="FF0000"/>
              </w:rPr>
            </w:pPr>
            <w:r w:rsidRPr="00336AB0">
              <w:rPr>
                <w:color w:val="FF0000"/>
              </w:rPr>
              <w:t>Connexion internet</w:t>
            </w:r>
          </w:p>
        </w:tc>
      </w:tr>
      <w:tr w:rsidR="00336AB0" w:rsidRPr="00336AB0" w:rsidTr="00336AB0">
        <w:tc>
          <w:tcPr>
            <w:tcW w:w="1271" w:type="dxa"/>
          </w:tcPr>
          <w:p w:rsidR="00336AB0" w:rsidRPr="00336AB0" w:rsidRDefault="00336AB0" w:rsidP="003B2917">
            <w:pPr>
              <w:rPr>
                <w:color w:val="FF0000"/>
              </w:rPr>
            </w:pPr>
            <w:r w:rsidRPr="00336AB0">
              <w:rPr>
                <w:color w:val="FF0000"/>
              </w:rPr>
              <w:t>5min</w:t>
            </w:r>
          </w:p>
        </w:tc>
        <w:tc>
          <w:tcPr>
            <w:tcW w:w="4627" w:type="dxa"/>
          </w:tcPr>
          <w:p w:rsidR="00336AB0" w:rsidRPr="00336AB0" w:rsidRDefault="00336AB0" w:rsidP="003B2917">
            <w:pPr>
              <w:rPr>
                <w:color w:val="FF0000"/>
              </w:rPr>
            </w:pPr>
            <w:r w:rsidRPr="00336AB0">
              <w:rPr>
                <w:color w:val="FF0000"/>
              </w:rPr>
              <w:t>Répartition en groupe :</w:t>
            </w:r>
          </w:p>
          <w:p w:rsidR="00336AB0" w:rsidRPr="00336AB0" w:rsidRDefault="00336AB0" w:rsidP="00336AB0">
            <w:pPr>
              <w:pStyle w:val="Paragraphedeliste"/>
              <w:numPr>
                <w:ilvl w:val="0"/>
                <w:numId w:val="4"/>
              </w:numPr>
              <w:rPr>
                <w:color w:val="FF0000"/>
              </w:rPr>
            </w:pPr>
            <w:r w:rsidRPr="00336AB0">
              <w:rPr>
                <w:color w:val="FF0000"/>
              </w:rPr>
              <w:t>2 groupes : Mesure avec montre + ceinture cardio</w:t>
            </w:r>
          </w:p>
          <w:p w:rsidR="00336AB0" w:rsidRPr="00336AB0" w:rsidRDefault="00336AB0" w:rsidP="00336AB0">
            <w:pPr>
              <w:pStyle w:val="Paragraphedeliste"/>
              <w:numPr>
                <w:ilvl w:val="0"/>
                <w:numId w:val="4"/>
              </w:numPr>
              <w:rPr>
                <w:color w:val="FF0000"/>
              </w:rPr>
            </w:pPr>
            <w:r w:rsidRPr="00336AB0">
              <w:rPr>
                <w:color w:val="FF0000"/>
              </w:rPr>
              <w:t>2 groupes : Mesure montre connectée</w:t>
            </w:r>
          </w:p>
          <w:p w:rsidR="00336AB0" w:rsidRPr="00336AB0" w:rsidRDefault="00336AB0" w:rsidP="00336AB0">
            <w:pPr>
              <w:pStyle w:val="Paragraphedeliste"/>
              <w:numPr>
                <w:ilvl w:val="0"/>
                <w:numId w:val="4"/>
              </w:numPr>
              <w:rPr>
                <w:color w:val="FF0000"/>
              </w:rPr>
            </w:pPr>
            <w:r w:rsidRPr="00336AB0">
              <w:rPr>
                <w:color w:val="FF0000"/>
              </w:rPr>
              <w:t>2 groupes : Mesure capteur Arduino</w:t>
            </w:r>
          </w:p>
          <w:p w:rsidR="00336AB0" w:rsidRPr="00336AB0" w:rsidRDefault="00336AB0" w:rsidP="00336AB0">
            <w:pPr>
              <w:pStyle w:val="Paragraphedeliste"/>
              <w:numPr>
                <w:ilvl w:val="0"/>
                <w:numId w:val="4"/>
              </w:numPr>
              <w:rPr>
                <w:color w:val="FF0000"/>
              </w:rPr>
            </w:pPr>
            <w:r w:rsidRPr="00336AB0">
              <w:rPr>
                <w:color w:val="FF0000"/>
              </w:rPr>
              <w:t>2 groupes : Mesure application tablette</w:t>
            </w:r>
          </w:p>
          <w:p w:rsidR="00336AB0" w:rsidRPr="00336AB0" w:rsidRDefault="00336AB0" w:rsidP="00336AB0">
            <w:pPr>
              <w:rPr>
                <w:color w:val="FF0000"/>
              </w:rPr>
            </w:pPr>
          </w:p>
          <w:p w:rsidR="00336AB0" w:rsidRPr="00336AB0" w:rsidRDefault="00336AB0" w:rsidP="00336AB0">
            <w:pPr>
              <w:rPr>
                <w:color w:val="FF0000"/>
              </w:rPr>
            </w:pPr>
            <w:r w:rsidRPr="00336AB0">
              <w:rPr>
                <w:color w:val="FF0000"/>
              </w:rPr>
              <w:t>Et attribution du rôle de « cobaye</w:t>
            </w:r>
            <w:r w:rsidR="00AB3A68">
              <w:rPr>
                <w:color w:val="FF0000"/>
              </w:rPr>
              <w:t xml:space="preserve"> sportif</w:t>
            </w:r>
            <w:r w:rsidRPr="00336AB0">
              <w:rPr>
                <w:color w:val="FF0000"/>
              </w:rPr>
              <w:t> »</w:t>
            </w:r>
          </w:p>
          <w:p w:rsidR="00336AB0" w:rsidRPr="00336AB0" w:rsidRDefault="00336AB0" w:rsidP="00336AB0">
            <w:pPr>
              <w:rPr>
                <w:color w:val="FF0000"/>
              </w:rPr>
            </w:pPr>
          </w:p>
        </w:tc>
        <w:tc>
          <w:tcPr>
            <w:tcW w:w="2257" w:type="dxa"/>
          </w:tcPr>
          <w:p w:rsidR="00336AB0" w:rsidRPr="00336AB0" w:rsidRDefault="00336AB0" w:rsidP="003B2917">
            <w:pPr>
              <w:rPr>
                <w:color w:val="FF0000"/>
              </w:rPr>
            </w:pPr>
            <w:r w:rsidRPr="00336AB0">
              <w:rPr>
                <w:color w:val="FF0000"/>
              </w:rPr>
              <w:t>Constitution de 8 groupes de 3-4 élèves.</w:t>
            </w:r>
          </w:p>
          <w:p w:rsidR="00336AB0" w:rsidRPr="00336AB0" w:rsidRDefault="00336AB0" w:rsidP="003B2917">
            <w:pPr>
              <w:rPr>
                <w:color w:val="FF0000"/>
              </w:rPr>
            </w:pPr>
            <w:r w:rsidRPr="00336AB0">
              <w:rPr>
                <w:color w:val="FF0000"/>
              </w:rPr>
              <w:t>A moduler en fonction du nombre de tablettes, de montres connectées (élèves, profs, …) de montre + ceinture cardio (en EPS), des cartes Arduino + capteurs (en Techno (capteurs à moins de 20€)</w:t>
            </w:r>
          </w:p>
          <w:p w:rsidR="00336AB0" w:rsidRPr="00336AB0" w:rsidRDefault="00336AB0" w:rsidP="003B2917">
            <w:pPr>
              <w:rPr>
                <w:color w:val="FF0000"/>
              </w:rPr>
            </w:pPr>
            <w:r w:rsidRPr="00336AB0">
              <w:rPr>
                <w:color w:val="FF0000"/>
              </w:rPr>
              <w:t xml:space="preserve">Dans chaque groupe, un « cobaye » est désigné pour la mesure de </w:t>
            </w:r>
            <w:proofErr w:type="spellStart"/>
            <w:r w:rsidRPr="00336AB0">
              <w:rPr>
                <w:color w:val="FF0000"/>
              </w:rPr>
              <w:t>fc</w:t>
            </w:r>
            <w:proofErr w:type="spellEnd"/>
            <w:r w:rsidRPr="00336AB0">
              <w:rPr>
                <w:color w:val="FF0000"/>
              </w:rPr>
              <w:t>.</w:t>
            </w:r>
          </w:p>
        </w:tc>
        <w:tc>
          <w:tcPr>
            <w:tcW w:w="2301" w:type="dxa"/>
          </w:tcPr>
          <w:p w:rsidR="00336AB0" w:rsidRPr="00336AB0" w:rsidRDefault="00336AB0" w:rsidP="003B2917">
            <w:pPr>
              <w:rPr>
                <w:color w:val="FF0000"/>
              </w:rPr>
            </w:pPr>
            <w:r w:rsidRPr="00336AB0">
              <w:rPr>
                <w:color w:val="FF0000"/>
              </w:rPr>
              <w:t xml:space="preserve">A moduler en fonction du matériel : </w:t>
            </w:r>
          </w:p>
          <w:p w:rsidR="00336AB0" w:rsidRPr="00336AB0" w:rsidRDefault="00336AB0" w:rsidP="00336AB0">
            <w:pPr>
              <w:pStyle w:val="Paragraphedeliste"/>
              <w:numPr>
                <w:ilvl w:val="0"/>
                <w:numId w:val="4"/>
              </w:numPr>
              <w:rPr>
                <w:color w:val="FF0000"/>
              </w:rPr>
            </w:pPr>
            <w:r w:rsidRPr="00336AB0">
              <w:rPr>
                <w:color w:val="FF0000"/>
              </w:rPr>
              <w:t>2 montres connectées</w:t>
            </w:r>
          </w:p>
          <w:p w:rsidR="00336AB0" w:rsidRPr="00336AB0" w:rsidRDefault="00336AB0" w:rsidP="00336AB0">
            <w:pPr>
              <w:pStyle w:val="Paragraphedeliste"/>
              <w:numPr>
                <w:ilvl w:val="0"/>
                <w:numId w:val="4"/>
              </w:numPr>
              <w:rPr>
                <w:color w:val="FF0000"/>
              </w:rPr>
            </w:pPr>
            <w:r w:rsidRPr="00336AB0">
              <w:rPr>
                <w:color w:val="FF0000"/>
              </w:rPr>
              <w:t>2 montres + ceinture cardio</w:t>
            </w:r>
          </w:p>
          <w:p w:rsidR="00336AB0" w:rsidRPr="00336AB0" w:rsidRDefault="00336AB0" w:rsidP="00336AB0">
            <w:pPr>
              <w:pStyle w:val="Paragraphedeliste"/>
              <w:numPr>
                <w:ilvl w:val="0"/>
                <w:numId w:val="4"/>
              </w:numPr>
              <w:rPr>
                <w:color w:val="FF0000"/>
              </w:rPr>
            </w:pPr>
            <w:r w:rsidRPr="00336AB0">
              <w:rPr>
                <w:color w:val="FF0000"/>
              </w:rPr>
              <w:t>2 Arduino + capteurs</w:t>
            </w:r>
          </w:p>
          <w:p w:rsidR="00336AB0" w:rsidRPr="00336AB0" w:rsidRDefault="00336AB0" w:rsidP="00336AB0">
            <w:pPr>
              <w:pStyle w:val="Paragraphedeliste"/>
              <w:numPr>
                <w:ilvl w:val="0"/>
                <w:numId w:val="4"/>
              </w:numPr>
              <w:rPr>
                <w:color w:val="FF0000"/>
              </w:rPr>
            </w:pPr>
            <w:r w:rsidRPr="00336AB0">
              <w:rPr>
                <w:color w:val="FF0000"/>
              </w:rPr>
              <w:t>2 tablettes</w:t>
            </w:r>
          </w:p>
        </w:tc>
      </w:tr>
      <w:tr w:rsidR="00336AB0" w:rsidRPr="00336AB0" w:rsidTr="00336AB0">
        <w:tc>
          <w:tcPr>
            <w:tcW w:w="1271" w:type="dxa"/>
          </w:tcPr>
          <w:p w:rsidR="00336AB0" w:rsidRPr="00336AB0" w:rsidRDefault="00336AB0" w:rsidP="003B2917">
            <w:pPr>
              <w:rPr>
                <w:color w:val="FF0000"/>
              </w:rPr>
            </w:pPr>
            <w:r w:rsidRPr="00336AB0">
              <w:rPr>
                <w:color w:val="FF0000"/>
              </w:rPr>
              <w:t>15 min</w:t>
            </w:r>
          </w:p>
        </w:tc>
        <w:tc>
          <w:tcPr>
            <w:tcW w:w="4627" w:type="dxa"/>
          </w:tcPr>
          <w:p w:rsidR="00336AB0" w:rsidRPr="00336AB0" w:rsidRDefault="00336AB0" w:rsidP="003B2917">
            <w:pPr>
              <w:rPr>
                <w:color w:val="FF0000"/>
              </w:rPr>
            </w:pPr>
            <w:r w:rsidRPr="00336AB0">
              <w:rPr>
                <w:color w:val="FF0000"/>
              </w:rPr>
              <w:t xml:space="preserve">Prise de mesures des élèves : </w:t>
            </w:r>
          </w:p>
          <w:p w:rsidR="00336AB0" w:rsidRPr="00336AB0" w:rsidRDefault="00336AB0" w:rsidP="00336AB0">
            <w:pPr>
              <w:rPr>
                <w:color w:val="FF0000"/>
              </w:rPr>
            </w:pPr>
            <w:r w:rsidRPr="00336AB0">
              <w:rPr>
                <w:b/>
                <w:color w:val="FF0000"/>
              </w:rPr>
              <w:t>Au repos :</w:t>
            </w:r>
            <w:r w:rsidRPr="00336AB0">
              <w:rPr>
                <w:color w:val="FF0000"/>
              </w:rPr>
              <w:t xml:space="preserve"> </w:t>
            </w:r>
          </w:p>
          <w:p w:rsidR="00336AB0" w:rsidRDefault="00336AB0" w:rsidP="00336AB0">
            <w:pPr>
              <w:pStyle w:val="Paragraphedeliste"/>
              <w:numPr>
                <w:ilvl w:val="0"/>
                <w:numId w:val="4"/>
              </w:numPr>
              <w:rPr>
                <w:color w:val="FF0000"/>
              </w:rPr>
            </w:pPr>
            <w:r w:rsidRPr="00336AB0">
              <w:rPr>
                <w:color w:val="FF0000"/>
              </w:rPr>
              <w:t>Une prise « à la main »</w:t>
            </w:r>
            <w:r w:rsidR="00C92947">
              <w:rPr>
                <w:color w:val="FF0000"/>
              </w:rPr>
              <w:t xml:space="preserve"> : dans le groupe : </w:t>
            </w:r>
          </w:p>
          <w:p w:rsidR="00C92947" w:rsidRDefault="00C92947" w:rsidP="00C92947">
            <w:pPr>
              <w:rPr>
                <w:color w:val="FF0000"/>
              </w:rPr>
            </w:pPr>
            <w:r>
              <w:rPr>
                <w:color w:val="FF0000"/>
              </w:rPr>
              <w:t>1 élève joue le rôle du cobaye sportif</w:t>
            </w:r>
          </w:p>
          <w:p w:rsidR="00C92947" w:rsidRDefault="00C92947" w:rsidP="00C92947">
            <w:pPr>
              <w:rPr>
                <w:color w:val="FF0000"/>
              </w:rPr>
            </w:pPr>
            <w:r>
              <w:rPr>
                <w:color w:val="FF0000"/>
              </w:rPr>
              <w:t>1élève prend le pouls du cobaye</w:t>
            </w:r>
          </w:p>
          <w:p w:rsidR="00C92947" w:rsidRDefault="00C92947" w:rsidP="00C92947">
            <w:pPr>
              <w:rPr>
                <w:color w:val="FF0000"/>
              </w:rPr>
            </w:pPr>
            <w:r>
              <w:rPr>
                <w:color w:val="FF0000"/>
              </w:rPr>
              <w:t>1 élève prend aussi le pouls du cobaye</w:t>
            </w:r>
          </w:p>
          <w:p w:rsidR="00C92947" w:rsidRDefault="00C92947" w:rsidP="00C92947">
            <w:pPr>
              <w:rPr>
                <w:color w:val="FF0000"/>
              </w:rPr>
            </w:pPr>
            <w:r>
              <w:rPr>
                <w:color w:val="FF0000"/>
              </w:rPr>
              <w:t>1 élève gère le chronomètre.</w:t>
            </w:r>
          </w:p>
          <w:p w:rsidR="00336AB0" w:rsidRPr="00C92947" w:rsidRDefault="00336AB0" w:rsidP="00C92947">
            <w:pPr>
              <w:pStyle w:val="Paragraphedeliste"/>
              <w:numPr>
                <w:ilvl w:val="0"/>
                <w:numId w:val="4"/>
              </w:numPr>
              <w:rPr>
                <w:color w:val="FF0000"/>
              </w:rPr>
            </w:pPr>
            <w:r w:rsidRPr="00C92947">
              <w:rPr>
                <w:color w:val="FF0000"/>
              </w:rPr>
              <w:t>Une prise avec l’outil numérique</w:t>
            </w:r>
          </w:p>
          <w:p w:rsidR="00336AB0" w:rsidRPr="00336AB0" w:rsidRDefault="00336AB0" w:rsidP="00336AB0">
            <w:pPr>
              <w:rPr>
                <w:color w:val="FF0000"/>
              </w:rPr>
            </w:pPr>
            <w:r w:rsidRPr="00336AB0">
              <w:rPr>
                <w:b/>
                <w:color w:val="FF0000"/>
              </w:rPr>
              <w:t xml:space="preserve">A l’effort : </w:t>
            </w:r>
            <w:r w:rsidRPr="00336AB0">
              <w:rPr>
                <w:color w:val="FF0000"/>
              </w:rPr>
              <w:t>On demande au « cobaye</w:t>
            </w:r>
            <w:r w:rsidR="00AB3A68">
              <w:rPr>
                <w:color w:val="FF0000"/>
              </w:rPr>
              <w:t xml:space="preserve"> sportif</w:t>
            </w:r>
            <w:r w:rsidRPr="00336AB0">
              <w:rPr>
                <w:color w:val="FF0000"/>
              </w:rPr>
              <w:t xml:space="preserve"> » de faire une série de 20 pompes et là encore : </w:t>
            </w:r>
          </w:p>
          <w:p w:rsidR="00C92947" w:rsidRDefault="00C92947" w:rsidP="00C92947">
            <w:pPr>
              <w:pStyle w:val="Paragraphedeliste"/>
              <w:numPr>
                <w:ilvl w:val="0"/>
                <w:numId w:val="4"/>
              </w:numPr>
              <w:rPr>
                <w:color w:val="FF0000"/>
              </w:rPr>
            </w:pPr>
            <w:r w:rsidRPr="00336AB0">
              <w:rPr>
                <w:color w:val="FF0000"/>
              </w:rPr>
              <w:t>Une prise « à la main »</w:t>
            </w:r>
            <w:r>
              <w:rPr>
                <w:color w:val="FF0000"/>
              </w:rPr>
              <w:t xml:space="preserve"> : dans le groupe : </w:t>
            </w:r>
          </w:p>
          <w:p w:rsidR="00C92947" w:rsidRDefault="00C92947" w:rsidP="00C92947">
            <w:pPr>
              <w:rPr>
                <w:color w:val="FF0000"/>
              </w:rPr>
            </w:pPr>
            <w:r>
              <w:rPr>
                <w:color w:val="FF0000"/>
              </w:rPr>
              <w:t>1 élève joue le rôle du cobaye sportif</w:t>
            </w:r>
          </w:p>
          <w:p w:rsidR="00C92947" w:rsidRDefault="00C92947" w:rsidP="00C92947">
            <w:pPr>
              <w:rPr>
                <w:color w:val="FF0000"/>
              </w:rPr>
            </w:pPr>
            <w:r>
              <w:rPr>
                <w:color w:val="FF0000"/>
              </w:rPr>
              <w:t>1élève prend le pouls du cobaye</w:t>
            </w:r>
          </w:p>
          <w:p w:rsidR="00C92947" w:rsidRDefault="00C92947" w:rsidP="00C92947">
            <w:pPr>
              <w:rPr>
                <w:color w:val="FF0000"/>
              </w:rPr>
            </w:pPr>
            <w:r>
              <w:rPr>
                <w:color w:val="FF0000"/>
              </w:rPr>
              <w:t>1 élève prend aussi le pouls du cobaye</w:t>
            </w:r>
          </w:p>
          <w:p w:rsidR="00C92947" w:rsidRDefault="00C92947" w:rsidP="00C92947">
            <w:pPr>
              <w:rPr>
                <w:color w:val="FF0000"/>
              </w:rPr>
            </w:pPr>
            <w:r>
              <w:rPr>
                <w:color w:val="FF0000"/>
              </w:rPr>
              <w:t>1 élève gère le chronomètre.</w:t>
            </w:r>
          </w:p>
          <w:p w:rsidR="00336AB0" w:rsidRPr="00336AB0" w:rsidRDefault="00336AB0" w:rsidP="00336AB0">
            <w:pPr>
              <w:pStyle w:val="Paragraphedeliste"/>
              <w:numPr>
                <w:ilvl w:val="0"/>
                <w:numId w:val="4"/>
              </w:numPr>
              <w:rPr>
                <w:color w:val="FF0000"/>
              </w:rPr>
            </w:pPr>
            <w:r w:rsidRPr="00336AB0">
              <w:rPr>
                <w:color w:val="FF0000"/>
              </w:rPr>
              <w:t>Une prise avec l’outil numérique</w:t>
            </w:r>
          </w:p>
          <w:p w:rsidR="00336AB0" w:rsidRPr="00336AB0" w:rsidRDefault="00336AB0" w:rsidP="00336AB0">
            <w:pPr>
              <w:rPr>
                <w:color w:val="FF0000"/>
              </w:rPr>
            </w:pPr>
            <w:r w:rsidRPr="00336AB0">
              <w:rPr>
                <w:color w:val="FF0000"/>
              </w:rPr>
              <w:t>Les prises étant faites en même temps.</w:t>
            </w:r>
          </w:p>
          <w:p w:rsidR="00336AB0" w:rsidRPr="00336AB0" w:rsidRDefault="00336AB0" w:rsidP="00336AB0">
            <w:pPr>
              <w:rPr>
                <w:color w:val="FF0000"/>
              </w:rPr>
            </w:pPr>
          </w:p>
        </w:tc>
        <w:tc>
          <w:tcPr>
            <w:tcW w:w="2257" w:type="dxa"/>
          </w:tcPr>
          <w:p w:rsidR="00336AB0" w:rsidRPr="00336AB0" w:rsidRDefault="00336AB0" w:rsidP="003B2917">
            <w:pPr>
              <w:rPr>
                <w:color w:val="FF0000"/>
              </w:rPr>
            </w:pPr>
            <w:r w:rsidRPr="00336AB0">
              <w:rPr>
                <w:color w:val="FF0000"/>
              </w:rPr>
              <w:t>En groupe</w:t>
            </w:r>
          </w:p>
        </w:tc>
        <w:tc>
          <w:tcPr>
            <w:tcW w:w="2301" w:type="dxa"/>
          </w:tcPr>
          <w:p w:rsidR="00336AB0" w:rsidRPr="00336AB0" w:rsidRDefault="00336AB0" w:rsidP="003B2917">
            <w:pPr>
              <w:rPr>
                <w:color w:val="FF0000"/>
              </w:rPr>
            </w:pPr>
          </w:p>
        </w:tc>
      </w:tr>
      <w:tr w:rsidR="00336AB0" w:rsidRPr="00336AB0" w:rsidTr="00336AB0">
        <w:tc>
          <w:tcPr>
            <w:tcW w:w="1271" w:type="dxa"/>
          </w:tcPr>
          <w:p w:rsidR="00336AB0" w:rsidRPr="00336AB0" w:rsidRDefault="00336AB0" w:rsidP="003B2917">
            <w:pPr>
              <w:rPr>
                <w:color w:val="FF0000"/>
              </w:rPr>
            </w:pPr>
            <w:r w:rsidRPr="00336AB0">
              <w:rPr>
                <w:color w:val="FF0000"/>
              </w:rPr>
              <w:lastRenderedPageBreak/>
              <w:t xml:space="preserve">5 min </w:t>
            </w:r>
          </w:p>
        </w:tc>
        <w:tc>
          <w:tcPr>
            <w:tcW w:w="4627" w:type="dxa"/>
          </w:tcPr>
          <w:p w:rsidR="00336AB0" w:rsidRPr="00336AB0" w:rsidRDefault="00336AB0" w:rsidP="003B2917">
            <w:pPr>
              <w:rPr>
                <w:color w:val="FF0000"/>
              </w:rPr>
            </w:pPr>
            <w:r w:rsidRPr="00336AB0">
              <w:rPr>
                <w:color w:val="FF0000"/>
              </w:rPr>
              <w:t xml:space="preserve">Les élèves complètent un </w:t>
            </w:r>
            <w:proofErr w:type="spellStart"/>
            <w:r w:rsidRPr="00336AB0">
              <w:rPr>
                <w:color w:val="FF0000"/>
              </w:rPr>
              <w:t>Framacalc</w:t>
            </w:r>
            <w:proofErr w:type="spellEnd"/>
            <w:r w:rsidRPr="00336AB0">
              <w:rPr>
                <w:color w:val="FF0000"/>
              </w:rPr>
              <w:t xml:space="preserve"> préparé en amont avec leurs résultats</w:t>
            </w:r>
          </w:p>
        </w:tc>
        <w:tc>
          <w:tcPr>
            <w:tcW w:w="2257" w:type="dxa"/>
          </w:tcPr>
          <w:p w:rsidR="00336AB0" w:rsidRPr="00336AB0" w:rsidRDefault="00336AB0" w:rsidP="003B2917">
            <w:pPr>
              <w:rPr>
                <w:color w:val="FF0000"/>
              </w:rPr>
            </w:pPr>
            <w:r w:rsidRPr="00336AB0">
              <w:rPr>
                <w:color w:val="FF0000"/>
              </w:rPr>
              <w:t>En groupe</w:t>
            </w:r>
          </w:p>
        </w:tc>
        <w:tc>
          <w:tcPr>
            <w:tcW w:w="2301" w:type="dxa"/>
          </w:tcPr>
          <w:p w:rsidR="00336AB0" w:rsidRPr="00336AB0" w:rsidRDefault="00336AB0" w:rsidP="003B2917">
            <w:pPr>
              <w:rPr>
                <w:color w:val="FF0000"/>
              </w:rPr>
            </w:pPr>
            <w:r w:rsidRPr="00336AB0">
              <w:rPr>
                <w:color w:val="FF0000"/>
              </w:rPr>
              <w:t>Connexion internet</w:t>
            </w:r>
          </w:p>
          <w:p w:rsidR="00336AB0" w:rsidRPr="00336AB0" w:rsidRDefault="00336AB0" w:rsidP="003B2917">
            <w:pPr>
              <w:rPr>
                <w:color w:val="FF0000"/>
              </w:rPr>
            </w:pPr>
            <w:r w:rsidRPr="00336AB0">
              <w:rPr>
                <w:color w:val="FF0000"/>
              </w:rPr>
              <w:t>Un ordinateur par groupe ou une tablette connectée qui circule ou encore un élève de chaque groupe qui se déplace sur l’ordi prof</w:t>
            </w:r>
          </w:p>
        </w:tc>
      </w:tr>
      <w:tr w:rsidR="00336AB0" w:rsidRPr="00336AB0" w:rsidTr="00336AB0">
        <w:tc>
          <w:tcPr>
            <w:tcW w:w="1271" w:type="dxa"/>
          </w:tcPr>
          <w:p w:rsidR="00336AB0" w:rsidRPr="00336AB0" w:rsidRDefault="00336AB0" w:rsidP="003B2917">
            <w:pPr>
              <w:rPr>
                <w:color w:val="FF0000"/>
              </w:rPr>
            </w:pPr>
            <w:r w:rsidRPr="00336AB0">
              <w:rPr>
                <w:color w:val="FF0000"/>
              </w:rPr>
              <w:t xml:space="preserve">15 min </w:t>
            </w:r>
          </w:p>
        </w:tc>
        <w:tc>
          <w:tcPr>
            <w:tcW w:w="4627" w:type="dxa"/>
          </w:tcPr>
          <w:p w:rsidR="00336AB0" w:rsidRPr="00336AB0" w:rsidRDefault="00336AB0" w:rsidP="003B2917">
            <w:pPr>
              <w:rPr>
                <w:color w:val="FF0000"/>
              </w:rPr>
            </w:pPr>
            <w:r w:rsidRPr="00336AB0">
              <w:rPr>
                <w:color w:val="FF0000"/>
              </w:rPr>
              <w:t>Exploitation des résultats de la totalité des groupes et conclusion quant à la précision des mesures</w:t>
            </w:r>
          </w:p>
        </w:tc>
        <w:tc>
          <w:tcPr>
            <w:tcW w:w="2257" w:type="dxa"/>
          </w:tcPr>
          <w:p w:rsidR="00336AB0" w:rsidRPr="00336AB0" w:rsidRDefault="00336AB0" w:rsidP="003B2917">
            <w:pPr>
              <w:rPr>
                <w:color w:val="FF0000"/>
              </w:rPr>
            </w:pPr>
            <w:r w:rsidRPr="00336AB0">
              <w:rPr>
                <w:color w:val="FF0000"/>
              </w:rPr>
              <w:t>Classe entière</w:t>
            </w:r>
          </w:p>
        </w:tc>
        <w:tc>
          <w:tcPr>
            <w:tcW w:w="2301" w:type="dxa"/>
          </w:tcPr>
          <w:p w:rsidR="00336AB0" w:rsidRPr="00336AB0" w:rsidRDefault="00336AB0" w:rsidP="003B2917">
            <w:pPr>
              <w:rPr>
                <w:color w:val="FF0000"/>
              </w:rPr>
            </w:pPr>
            <w:r w:rsidRPr="00336AB0">
              <w:rPr>
                <w:color w:val="FF0000"/>
              </w:rPr>
              <w:t>Ordinateur</w:t>
            </w:r>
          </w:p>
          <w:p w:rsidR="00336AB0" w:rsidRPr="00336AB0" w:rsidRDefault="00336AB0" w:rsidP="003B2917">
            <w:pPr>
              <w:rPr>
                <w:color w:val="FF0000"/>
              </w:rPr>
            </w:pPr>
            <w:r w:rsidRPr="00336AB0">
              <w:rPr>
                <w:color w:val="FF0000"/>
              </w:rPr>
              <w:t>Vidéoprojecteur</w:t>
            </w:r>
          </w:p>
          <w:p w:rsidR="00336AB0" w:rsidRPr="00336AB0" w:rsidRDefault="00336AB0" w:rsidP="003B2917">
            <w:pPr>
              <w:rPr>
                <w:color w:val="FF0000"/>
              </w:rPr>
            </w:pPr>
            <w:r w:rsidRPr="00336AB0">
              <w:rPr>
                <w:color w:val="FF0000"/>
              </w:rPr>
              <w:t>Connexion internet</w:t>
            </w:r>
          </w:p>
        </w:tc>
      </w:tr>
    </w:tbl>
    <w:p w:rsidR="003B2917" w:rsidRPr="00336AB0" w:rsidRDefault="003B2917" w:rsidP="003B2917">
      <w:pPr>
        <w:rPr>
          <w:color w:val="FF0000"/>
        </w:rPr>
      </w:pPr>
    </w:p>
    <w:p w:rsidR="00784D62" w:rsidRDefault="00784D62" w:rsidP="00784D62">
      <w:pPr>
        <w:rPr>
          <w:b/>
          <w:u w:val="single"/>
        </w:rPr>
      </w:pPr>
      <w:r>
        <w:rPr>
          <w:b/>
          <w:u w:val="single"/>
        </w:rPr>
        <w:t>• Les outils ou fonctionnalités utilisées :</w:t>
      </w:r>
    </w:p>
    <w:p w:rsidR="00784D62" w:rsidRDefault="00784D62" w:rsidP="00784D62">
      <w:pPr>
        <w:rPr>
          <w:i/>
        </w:rPr>
      </w:pPr>
      <w:r>
        <w:rPr>
          <w:i/>
        </w:rPr>
        <w:t>Un appareil photo, une caméra, un dictaphone, un logiciel de traitement de texte, un logiciel d’annotation de photos numériques</w:t>
      </w:r>
      <w:r w:rsidR="00172AA5">
        <w:rPr>
          <w:i/>
        </w:rPr>
        <w:t>,</w:t>
      </w:r>
      <w:r>
        <w:rPr>
          <w:i/>
        </w:rPr>
        <w:t xml:space="preserve"> </w:t>
      </w:r>
      <w:proofErr w:type="gramStart"/>
      <w:r>
        <w:rPr>
          <w:i/>
        </w:rPr>
        <w:t>etc</w:t>
      </w:r>
      <w:r w:rsidR="00172AA5">
        <w:rPr>
          <w:i/>
        </w:rPr>
        <w:t>..</w:t>
      </w:r>
      <w:proofErr w:type="gramEnd"/>
    </w:p>
    <w:p w:rsidR="00336AB0" w:rsidRPr="00336AB0" w:rsidRDefault="00336AB0" w:rsidP="00336AB0">
      <w:pPr>
        <w:pStyle w:val="Paragraphedeliste"/>
        <w:numPr>
          <w:ilvl w:val="0"/>
          <w:numId w:val="4"/>
        </w:numPr>
        <w:rPr>
          <w:color w:val="FF0000"/>
        </w:rPr>
      </w:pPr>
      <w:r w:rsidRPr="00336AB0">
        <w:rPr>
          <w:color w:val="FF0000"/>
        </w:rPr>
        <w:t>Un ordinateur</w:t>
      </w:r>
    </w:p>
    <w:p w:rsidR="00336AB0" w:rsidRPr="00336AB0" w:rsidRDefault="00336AB0" w:rsidP="00336AB0">
      <w:pPr>
        <w:pStyle w:val="Paragraphedeliste"/>
        <w:numPr>
          <w:ilvl w:val="0"/>
          <w:numId w:val="4"/>
        </w:numPr>
        <w:rPr>
          <w:color w:val="FF0000"/>
        </w:rPr>
      </w:pPr>
      <w:r w:rsidRPr="00336AB0">
        <w:rPr>
          <w:color w:val="FF0000"/>
        </w:rPr>
        <w:t>Un vidéoprojecteur</w:t>
      </w:r>
    </w:p>
    <w:p w:rsidR="00336AB0" w:rsidRPr="00336AB0" w:rsidRDefault="00336AB0" w:rsidP="00336AB0">
      <w:pPr>
        <w:pStyle w:val="Paragraphedeliste"/>
        <w:numPr>
          <w:ilvl w:val="0"/>
          <w:numId w:val="4"/>
        </w:numPr>
        <w:rPr>
          <w:color w:val="FF0000"/>
        </w:rPr>
      </w:pPr>
      <w:r w:rsidRPr="00336AB0">
        <w:rPr>
          <w:color w:val="FF0000"/>
        </w:rPr>
        <w:t>Une connexion internet</w:t>
      </w:r>
    </w:p>
    <w:p w:rsidR="00336AB0" w:rsidRPr="00336AB0" w:rsidRDefault="00336AB0" w:rsidP="00336AB0">
      <w:pPr>
        <w:pStyle w:val="Paragraphedeliste"/>
        <w:numPr>
          <w:ilvl w:val="0"/>
          <w:numId w:val="4"/>
        </w:numPr>
        <w:rPr>
          <w:color w:val="FF0000"/>
        </w:rPr>
      </w:pPr>
      <w:r w:rsidRPr="00336AB0">
        <w:rPr>
          <w:color w:val="FF0000"/>
        </w:rPr>
        <w:t>Une tablette ou smartphone prof</w:t>
      </w:r>
    </w:p>
    <w:p w:rsidR="00336AB0" w:rsidRPr="00336AB0" w:rsidRDefault="00336AB0" w:rsidP="00336AB0">
      <w:pPr>
        <w:rPr>
          <w:b/>
          <w:color w:val="FF0000"/>
        </w:rPr>
      </w:pPr>
      <w:r w:rsidRPr="00336AB0">
        <w:rPr>
          <w:b/>
          <w:color w:val="FF0000"/>
        </w:rPr>
        <w:t xml:space="preserve">A moduler suivant le matériel disponible : </w:t>
      </w:r>
    </w:p>
    <w:p w:rsidR="00336AB0" w:rsidRPr="00336AB0" w:rsidRDefault="00336AB0" w:rsidP="00336AB0">
      <w:pPr>
        <w:pStyle w:val="Paragraphedeliste"/>
        <w:numPr>
          <w:ilvl w:val="0"/>
          <w:numId w:val="4"/>
        </w:numPr>
        <w:rPr>
          <w:color w:val="FF0000"/>
        </w:rPr>
      </w:pPr>
      <w:r w:rsidRPr="00336AB0">
        <w:rPr>
          <w:color w:val="FF0000"/>
        </w:rPr>
        <w:t>Deux montres connectées</w:t>
      </w:r>
    </w:p>
    <w:p w:rsidR="00336AB0" w:rsidRPr="00336AB0" w:rsidRDefault="00336AB0" w:rsidP="00336AB0">
      <w:pPr>
        <w:pStyle w:val="Paragraphedeliste"/>
        <w:numPr>
          <w:ilvl w:val="0"/>
          <w:numId w:val="4"/>
        </w:numPr>
        <w:rPr>
          <w:color w:val="FF0000"/>
        </w:rPr>
      </w:pPr>
      <w:r w:rsidRPr="00336AB0">
        <w:rPr>
          <w:color w:val="FF0000"/>
        </w:rPr>
        <w:t>Deux montres cardio + ceintures cardio</w:t>
      </w:r>
    </w:p>
    <w:p w:rsidR="00336AB0" w:rsidRPr="00336AB0" w:rsidRDefault="00336AB0" w:rsidP="00336AB0">
      <w:pPr>
        <w:pStyle w:val="Paragraphedeliste"/>
        <w:numPr>
          <w:ilvl w:val="0"/>
          <w:numId w:val="4"/>
        </w:numPr>
        <w:rPr>
          <w:color w:val="FF0000"/>
        </w:rPr>
      </w:pPr>
      <w:r w:rsidRPr="00336AB0">
        <w:rPr>
          <w:color w:val="FF0000"/>
        </w:rPr>
        <w:t>Deux cartes Arduino + capteurs de fréquence cardiaque</w:t>
      </w:r>
    </w:p>
    <w:p w:rsidR="00783E4C" w:rsidRDefault="00783E4C"/>
    <w:p w:rsidR="00783E4C" w:rsidRDefault="00783E4C">
      <w:pPr>
        <w:rPr>
          <w:i/>
          <w:iCs/>
        </w:rPr>
      </w:pPr>
      <w:r>
        <w:rPr>
          <w:b/>
          <w:u w:val="single"/>
        </w:rPr>
        <w:t>• Les apports :</w:t>
      </w:r>
    </w:p>
    <w:p w:rsidR="00783E4C" w:rsidRDefault="0003792C" w:rsidP="0003792C">
      <w:pPr>
        <w:rPr>
          <w:i/>
          <w:iCs/>
        </w:rPr>
      </w:pPr>
      <w:r>
        <w:rPr>
          <w:i/>
          <w:iCs/>
        </w:rPr>
        <w:t xml:space="preserve">Les apports peuvent être différents du point de vue de l’enseignant ou des élèves </w:t>
      </w:r>
    </w:p>
    <w:p w:rsidR="00336AB0" w:rsidRDefault="00694612" w:rsidP="00694612">
      <w:pPr>
        <w:pStyle w:val="Paragraphedeliste"/>
        <w:numPr>
          <w:ilvl w:val="0"/>
          <w:numId w:val="4"/>
        </w:numPr>
        <w:rPr>
          <w:iCs/>
          <w:color w:val="FF0000"/>
        </w:rPr>
      </w:pPr>
      <w:r w:rsidRPr="0056138E">
        <w:rPr>
          <w:iCs/>
          <w:color w:val="FF0000"/>
        </w:rPr>
        <w:t xml:space="preserve">Apports du </w:t>
      </w:r>
      <w:r w:rsidR="0056138E" w:rsidRPr="0056138E">
        <w:rPr>
          <w:iCs/>
          <w:color w:val="FF0000"/>
        </w:rPr>
        <w:t>travail coopératif qui permet de travailler sur plusieurs points en même temps (gain de temps)</w:t>
      </w:r>
    </w:p>
    <w:p w:rsidR="0056138E" w:rsidRDefault="0056138E" w:rsidP="00694612">
      <w:pPr>
        <w:pStyle w:val="Paragraphedeliste"/>
        <w:numPr>
          <w:ilvl w:val="0"/>
          <w:numId w:val="4"/>
        </w:numPr>
        <w:rPr>
          <w:iCs/>
          <w:color w:val="FF0000"/>
        </w:rPr>
      </w:pPr>
      <w:r>
        <w:rPr>
          <w:iCs/>
          <w:color w:val="FF0000"/>
        </w:rPr>
        <w:t xml:space="preserve">Le numérique est ici indispensable </w:t>
      </w:r>
    </w:p>
    <w:p w:rsidR="0056138E" w:rsidRPr="0056138E" w:rsidRDefault="0056138E" w:rsidP="00694612">
      <w:pPr>
        <w:pStyle w:val="Paragraphedeliste"/>
        <w:numPr>
          <w:ilvl w:val="0"/>
          <w:numId w:val="4"/>
        </w:numPr>
        <w:rPr>
          <w:iCs/>
          <w:color w:val="FF0000"/>
        </w:rPr>
      </w:pPr>
      <w:r>
        <w:rPr>
          <w:iCs/>
          <w:color w:val="FF0000"/>
        </w:rPr>
        <w:t xml:space="preserve">Activité concrète qui traite d’objets bien connus de nos élèves </w:t>
      </w:r>
    </w:p>
    <w:p w:rsidR="00C001DB" w:rsidRDefault="00C001DB"/>
    <w:p w:rsidR="0061612E" w:rsidRDefault="00783E4C">
      <w:pPr>
        <w:rPr>
          <w:b/>
          <w:u w:val="single"/>
        </w:rPr>
      </w:pPr>
      <w:r>
        <w:rPr>
          <w:b/>
          <w:u w:val="single"/>
        </w:rPr>
        <w:t xml:space="preserve">• Les freins : </w:t>
      </w:r>
    </w:p>
    <w:p w:rsidR="00783E4C" w:rsidRDefault="0061612E">
      <w:r>
        <w:rPr>
          <w:i/>
          <w:iCs/>
        </w:rPr>
        <w:t>L</w:t>
      </w:r>
      <w:r w:rsidR="00DA6E4B">
        <w:rPr>
          <w:i/>
          <w:iCs/>
        </w:rPr>
        <w:t xml:space="preserve">a mise en œuvre du scénario peut faire apparaître des éléments qui font obstacle </w:t>
      </w:r>
    </w:p>
    <w:p w:rsidR="00783E4C" w:rsidRPr="0056138E" w:rsidRDefault="0056138E" w:rsidP="0056138E">
      <w:pPr>
        <w:rPr>
          <w:color w:val="FF0000"/>
        </w:rPr>
      </w:pPr>
      <w:r w:rsidRPr="0056138E">
        <w:rPr>
          <w:color w:val="FF0000"/>
        </w:rPr>
        <w:t xml:space="preserve">Obstacle du matériel qui est important mais qu’on peut souvent trouver dans les collèges : </w:t>
      </w:r>
    </w:p>
    <w:p w:rsidR="0056138E" w:rsidRPr="0056138E" w:rsidRDefault="0056138E" w:rsidP="0056138E">
      <w:pPr>
        <w:pStyle w:val="Paragraphedeliste"/>
        <w:numPr>
          <w:ilvl w:val="0"/>
          <w:numId w:val="4"/>
        </w:numPr>
        <w:rPr>
          <w:color w:val="FF0000"/>
        </w:rPr>
      </w:pPr>
      <w:r w:rsidRPr="0056138E">
        <w:rPr>
          <w:color w:val="FF0000"/>
        </w:rPr>
        <w:t>En EPS pour les montres cardio</w:t>
      </w:r>
    </w:p>
    <w:p w:rsidR="0056138E" w:rsidRPr="0056138E" w:rsidRDefault="0056138E" w:rsidP="0056138E">
      <w:pPr>
        <w:pStyle w:val="Paragraphedeliste"/>
        <w:numPr>
          <w:ilvl w:val="0"/>
          <w:numId w:val="4"/>
        </w:numPr>
        <w:rPr>
          <w:color w:val="FF0000"/>
        </w:rPr>
      </w:pPr>
      <w:r w:rsidRPr="0056138E">
        <w:rPr>
          <w:color w:val="FF0000"/>
        </w:rPr>
        <w:t>En Techno pour les cartes Arduino (le capteur cardio coûte moins de 20€)</w:t>
      </w:r>
    </w:p>
    <w:p w:rsidR="0061612E" w:rsidRDefault="00783E4C">
      <w:pPr>
        <w:rPr>
          <w:b/>
          <w:u w:val="single"/>
        </w:rPr>
      </w:pPr>
      <w:r>
        <w:rPr>
          <w:b/>
          <w:u w:val="single"/>
        </w:rPr>
        <w:t>• Les pistes :</w:t>
      </w:r>
    </w:p>
    <w:p w:rsidR="00783E4C" w:rsidRDefault="0061612E">
      <w:pPr>
        <w:rPr>
          <w:i/>
          <w:iCs/>
        </w:rPr>
      </w:pPr>
      <w:r w:rsidRPr="0061612E">
        <w:rPr>
          <w:i/>
        </w:rPr>
        <w:t>Les pistes a</w:t>
      </w:r>
      <w:r w:rsidR="002A2AE0">
        <w:rPr>
          <w:i/>
        </w:rPr>
        <w:t xml:space="preserve">fin de </w:t>
      </w:r>
      <w:r w:rsidR="00DA6E4B">
        <w:rPr>
          <w:i/>
          <w:iCs/>
        </w:rPr>
        <w:t>surmonter les obstacles</w:t>
      </w:r>
    </w:p>
    <w:p w:rsidR="0056138E" w:rsidRDefault="0056138E" w:rsidP="00F81DFE">
      <w:pPr>
        <w:pStyle w:val="Paragraphedeliste"/>
        <w:numPr>
          <w:ilvl w:val="0"/>
          <w:numId w:val="4"/>
        </w:numPr>
        <w:rPr>
          <w:color w:val="FF0000"/>
        </w:rPr>
      </w:pPr>
      <w:r w:rsidRPr="00F81DFE">
        <w:rPr>
          <w:color w:val="FF0000"/>
        </w:rPr>
        <w:t xml:space="preserve">Bien évidement on suppose que la prise de </w:t>
      </w:r>
      <w:proofErr w:type="spellStart"/>
      <w:r w:rsidRPr="00F81DFE">
        <w:rPr>
          <w:color w:val="FF0000"/>
        </w:rPr>
        <w:t>fc</w:t>
      </w:r>
      <w:proofErr w:type="spellEnd"/>
      <w:r w:rsidRPr="00F81DFE">
        <w:rPr>
          <w:color w:val="FF0000"/>
        </w:rPr>
        <w:t xml:space="preserve"> « à la main » correspond à la valeur réelle, ce qui peut être discuté. </w:t>
      </w:r>
      <w:bookmarkStart w:id="0" w:name="_GoBack"/>
      <w:bookmarkEnd w:id="0"/>
    </w:p>
    <w:p w:rsidR="00F81DFE" w:rsidRPr="00F81DFE" w:rsidRDefault="00F81DFE" w:rsidP="00F81DFE">
      <w:pPr>
        <w:pStyle w:val="Paragraphedeliste"/>
        <w:numPr>
          <w:ilvl w:val="0"/>
          <w:numId w:val="4"/>
        </w:numPr>
        <w:rPr>
          <w:color w:val="FF0000"/>
        </w:rPr>
      </w:pPr>
      <w:r>
        <w:rPr>
          <w:color w:val="FF0000"/>
        </w:rPr>
        <w:t xml:space="preserve">On peut également prévoir des documents pour enrichir cette activité sous forme de « pour aller plus loin » (à la maison ou en classe pour les plus rapides). On donne accès à des documents portant sur la prise de mesure de ses nouvelles technologies </w:t>
      </w:r>
    </w:p>
    <w:p w:rsidR="0056138E" w:rsidRPr="0056138E" w:rsidRDefault="0056138E">
      <w:pPr>
        <w:rPr>
          <w:iCs/>
        </w:rPr>
      </w:pPr>
    </w:p>
    <w:p w:rsidR="0003792C" w:rsidRDefault="0003792C">
      <w:pPr>
        <w:rPr>
          <w:i/>
        </w:rPr>
      </w:pPr>
    </w:p>
    <w:p w:rsidR="00F01D2D" w:rsidRPr="00172AA5" w:rsidRDefault="00F01D2D">
      <w:pPr>
        <w:rPr>
          <w:i/>
          <w:u w:val="single"/>
        </w:rPr>
      </w:pPr>
      <w:r w:rsidRPr="00172AA5">
        <w:rPr>
          <w:i/>
          <w:u w:val="single"/>
        </w:rPr>
        <w:t xml:space="preserve">Commentaires : </w:t>
      </w:r>
    </w:p>
    <w:p w:rsidR="0003792C" w:rsidRDefault="00DA6E4B">
      <w:pPr>
        <w:rPr>
          <w:i/>
        </w:rPr>
      </w:pPr>
      <w:r>
        <w:rPr>
          <w:i/>
        </w:rPr>
        <w:t xml:space="preserve">Les exemples d’usage sont déposés sur les sites académiques </w:t>
      </w:r>
      <w:r w:rsidR="00F01D2D">
        <w:rPr>
          <w:i/>
        </w:rPr>
        <w:t xml:space="preserve">et indexés dans </w:t>
      </w:r>
      <w:proofErr w:type="spellStart"/>
      <w:r w:rsidR="0003792C">
        <w:rPr>
          <w:i/>
        </w:rPr>
        <w:t>É</w:t>
      </w:r>
      <w:r w:rsidR="00F01D2D">
        <w:rPr>
          <w:i/>
        </w:rPr>
        <w:t>duBase</w:t>
      </w:r>
      <w:proofErr w:type="spellEnd"/>
    </w:p>
    <w:p w:rsidR="00F01D2D" w:rsidRDefault="00F01D2D">
      <w:r>
        <w:rPr>
          <w:i/>
        </w:rPr>
        <w:t xml:space="preserve">Si le canevas si dessus ne convient pas à un scénario d’usage, les groupes académiques de travail sont invités à proposer un canevas plus adapté. </w:t>
      </w:r>
    </w:p>
    <w:sectPr w:rsidR="00F01D2D" w:rsidSect="0003792C">
      <w:headerReference w:type="default" r:id="rId9"/>
      <w:pgSz w:w="11906" w:h="16838"/>
      <w:pgMar w:top="720" w:right="720" w:bottom="284" w:left="720" w:header="708" w:footer="708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2BF" w:rsidRDefault="009132BF">
      <w:pPr>
        <w:spacing w:line="240" w:lineRule="auto"/>
      </w:pPr>
      <w:r>
        <w:separator/>
      </w:r>
    </w:p>
  </w:endnote>
  <w:endnote w:type="continuationSeparator" w:id="0">
    <w:p w:rsidR="009132BF" w:rsidRDefault="009132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2BF" w:rsidRDefault="009132BF">
      <w:pPr>
        <w:spacing w:line="240" w:lineRule="auto"/>
      </w:pPr>
      <w:r>
        <w:separator/>
      </w:r>
    </w:p>
  </w:footnote>
  <w:footnote w:type="continuationSeparator" w:id="0">
    <w:p w:rsidR="009132BF" w:rsidRDefault="009132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F7" w:rsidRDefault="009132BF">
    <w:pPr>
      <w:pStyle w:val="En-tte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073100" o:spid="_x0000_s2049" type="#_x0000_t136" style="position:absolute;margin-left:0;margin-top:0;width:538.55pt;height:100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D1C6155"/>
    <w:multiLevelType w:val="hybridMultilevel"/>
    <w:tmpl w:val="F3A6DCEC"/>
    <w:lvl w:ilvl="0" w:tplc="873ED53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F6"/>
    <w:rsid w:val="000254C5"/>
    <w:rsid w:val="000303F9"/>
    <w:rsid w:val="0003792C"/>
    <w:rsid w:val="00040784"/>
    <w:rsid w:val="00106D02"/>
    <w:rsid w:val="00172AA5"/>
    <w:rsid w:val="001B6A16"/>
    <w:rsid w:val="001E3F55"/>
    <w:rsid w:val="00286B62"/>
    <w:rsid w:val="002A2AE0"/>
    <w:rsid w:val="002C34DD"/>
    <w:rsid w:val="00336AB0"/>
    <w:rsid w:val="00362567"/>
    <w:rsid w:val="003B2917"/>
    <w:rsid w:val="00487B90"/>
    <w:rsid w:val="004B7C14"/>
    <w:rsid w:val="004E5BE5"/>
    <w:rsid w:val="0050078F"/>
    <w:rsid w:val="0056138E"/>
    <w:rsid w:val="00563887"/>
    <w:rsid w:val="005E7128"/>
    <w:rsid w:val="0061612E"/>
    <w:rsid w:val="00694612"/>
    <w:rsid w:val="006A14FD"/>
    <w:rsid w:val="006D6167"/>
    <w:rsid w:val="006E2F1D"/>
    <w:rsid w:val="00724E73"/>
    <w:rsid w:val="0073348D"/>
    <w:rsid w:val="0078052B"/>
    <w:rsid w:val="00782952"/>
    <w:rsid w:val="00783E4C"/>
    <w:rsid w:val="00784D62"/>
    <w:rsid w:val="00844726"/>
    <w:rsid w:val="0088701A"/>
    <w:rsid w:val="008B6027"/>
    <w:rsid w:val="009132BF"/>
    <w:rsid w:val="00953F04"/>
    <w:rsid w:val="00955BA0"/>
    <w:rsid w:val="00985D61"/>
    <w:rsid w:val="00A8642C"/>
    <w:rsid w:val="00AA01F6"/>
    <w:rsid w:val="00AA0E93"/>
    <w:rsid w:val="00AA2FEF"/>
    <w:rsid w:val="00AB3A68"/>
    <w:rsid w:val="00B343F7"/>
    <w:rsid w:val="00B639EC"/>
    <w:rsid w:val="00B641C8"/>
    <w:rsid w:val="00BA6833"/>
    <w:rsid w:val="00BC5D1A"/>
    <w:rsid w:val="00C001DB"/>
    <w:rsid w:val="00C21AED"/>
    <w:rsid w:val="00C74D6C"/>
    <w:rsid w:val="00C87C5D"/>
    <w:rsid w:val="00C92947"/>
    <w:rsid w:val="00CB5D4C"/>
    <w:rsid w:val="00D14173"/>
    <w:rsid w:val="00DA6E4B"/>
    <w:rsid w:val="00DD1593"/>
    <w:rsid w:val="00DD4DCC"/>
    <w:rsid w:val="00E634BF"/>
    <w:rsid w:val="00E95D26"/>
    <w:rsid w:val="00EB3F93"/>
    <w:rsid w:val="00ED5ECB"/>
    <w:rsid w:val="00ED7EAF"/>
    <w:rsid w:val="00F01D2D"/>
    <w:rsid w:val="00F8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D59E5BE"/>
  <w15:chartTrackingRefBased/>
  <w15:docId w15:val="{F3902D04-1333-4BF6-9B3F-DA5D27D8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pPr>
      <w:suppressAutoHyphens/>
      <w:spacing w:line="100" w:lineRule="atLeast"/>
    </w:pPr>
    <w:rPr>
      <w:rFonts w:ascii="Calibri" w:eastAsia="SimSun" w:hAnsi="Calibri" w:cs="Calibri"/>
      <w:kern w:val="1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En-tteCar">
    <w:name w:val="En-tête Car"/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eastAsia="OpenSymbol" w:cs="OpenSymbol"/>
    </w:rPr>
  </w:style>
  <w:style w:type="character" w:customStyle="1" w:styleId="ListLabel2">
    <w:name w:val="ListLabel 2"/>
    <w:rPr>
      <w:rFonts w:cs="Courier New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6B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86B62"/>
    <w:rPr>
      <w:rFonts w:ascii="Segoe UI" w:eastAsia="SimSun" w:hAnsi="Segoe UI" w:cs="Segoe UI"/>
      <w:kern w:val="1"/>
      <w:sz w:val="18"/>
      <w:szCs w:val="18"/>
      <w:lang w:eastAsia="ar-SA"/>
    </w:rPr>
  </w:style>
  <w:style w:type="table" w:styleId="Grilledutableau">
    <w:name w:val="Table Grid"/>
    <w:basedOn w:val="TableauNormal"/>
    <w:uiPriority w:val="39"/>
    <w:rsid w:val="004B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336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7B903-6416-40CB-9FBB-F9AC4E80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934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6061</CharactersWithSpaces>
  <SharedDoc>false</SharedDoc>
  <HLinks>
    <vt:vector size="6" baseType="variant">
      <vt:variant>
        <vt:i4>5505027</vt:i4>
      </vt:variant>
      <vt:variant>
        <vt:i4>2203</vt:i4>
      </vt:variant>
      <vt:variant>
        <vt:i4>1025</vt:i4>
      </vt:variant>
      <vt:variant>
        <vt:i4>1</vt:i4>
      </vt:variant>
      <vt:variant>
        <vt:lpwstr>744be8e3-9cdf-47a6-93b4-b70459dffc21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Senem KILIC</dc:creator>
  <cp:keywords/>
  <cp:lastModifiedBy>Nico -</cp:lastModifiedBy>
  <cp:revision>8</cp:revision>
  <cp:lastPrinted>2013-10-09T13:41:00Z</cp:lastPrinted>
  <dcterms:created xsi:type="dcterms:W3CDTF">2017-12-05T19:34:00Z</dcterms:created>
  <dcterms:modified xsi:type="dcterms:W3CDTF">2018-01-25T14:26:00Z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